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06145" w14:textId="77777777" w:rsidR="002C1345" w:rsidRPr="002C1345" w:rsidRDefault="002C1345" w:rsidP="003243B0">
      <w:pPr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2C1345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y Costa del Sol</w:t>
      </w:r>
    </w:p>
    <w:p w14:paraId="7250EEFB" w14:textId="77777777" w:rsidR="002C1345" w:rsidRPr="002C1345" w:rsidRDefault="002C1345" w:rsidP="003243B0">
      <w:pPr>
        <w:pStyle w:val="codigocabecera"/>
        <w:spacing w:line="240" w:lineRule="auto"/>
        <w:jc w:val="left"/>
      </w:pPr>
      <w:r w:rsidRPr="002C1345">
        <w:t>C-682</w:t>
      </w:r>
    </w:p>
    <w:p w14:paraId="48887611" w14:textId="4A2501BB" w:rsidR="00957DB7" w:rsidRDefault="002C1345" w:rsidP="003243B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8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169CF4B" w14:textId="77777777" w:rsidR="002C1345" w:rsidRDefault="00957DB7" w:rsidP="003243B0">
      <w:pPr>
        <w:pStyle w:val="nochescabecera"/>
        <w:spacing w:line="240" w:lineRule="auto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C1345">
        <w:t>Sevilla 2. Córdoba 1. Costa del Sol 3. Granada 1.</w:t>
      </w:r>
    </w:p>
    <w:p w14:paraId="1899E14E" w14:textId="63423F25" w:rsidR="00957DB7" w:rsidRDefault="00957DB7" w:rsidP="003243B0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FB9DF21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1º Día (Sábado) MADRID-CÁCERES-SEVILLA (560 km)</w:t>
      </w:r>
    </w:p>
    <w:p w14:paraId="38B1BC2C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158CACE4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0D1768D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(Domingo) SEVILLA</w:t>
      </w:r>
    </w:p>
    <w:p w14:paraId="0EBDE341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Desayuno</w:t>
      </w:r>
      <w:r w:rsidRPr="002C1345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2C1345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Almuerzo</w:t>
      </w:r>
      <w:r w:rsidRPr="002C1345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2C1345">
        <w:rPr>
          <w:rFonts w:ascii="Router-Bold" w:hAnsi="Router-Bold" w:cs="Router-Bold"/>
          <w:b/>
          <w:bCs/>
          <w:color w:val="000000"/>
          <w:spacing w:val="-4"/>
          <w:w w:val="90"/>
          <w:sz w:val="16"/>
          <w:szCs w:val="16"/>
        </w:rPr>
        <w:t>Alojamiento</w:t>
      </w:r>
      <w:r w:rsidRPr="002C1345">
        <w:rPr>
          <w:rFonts w:ascii="Router-Book" w:hAnsi="Router-Book" w:cs="Router-Book"/>
          <w:color w:val="000000"/>
          <w:spacing w:val="-4"/>
          <w:w w:val="90"/>
          <w:sz w:val="16"/>
          <w:szCs w:val="16"/>
        </w:rPr>
        <w:t>.</w:t>
      </w:r>
    </w:p>
    <w:p w14:paraId="25C3FAE6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A7D0B90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(Lunes) SEVILLA-CÓRDOBA (145 km)</w:t>
      </w:r>
    </w:p>
    <w:p w14:paraId="5A31947D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Desayuno. 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hacia la ciudad de Córdoba. Comenzaremos nuestra visita a pie desde la Puerta de Almodovar para llegar al barrio Judío y continuar con la visita  del  interior de la famosa Mezquita/ Catedral. Resto del tiempo libre. </w:t>
      </w: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</w:p>
    <w:p w14:paraId="3B1A5EF2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DB93417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(Martes) CÓRDOBA-RONDA-COSTA DEL SOL (322 km)</w:t>
      </w:r>
    </w:p>
    <w:p w14:paraId="45104FD0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1DD2C956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A82BBDD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5º Día (Miércoles) COSTA DEL SOL</w:t>
      </w:r>
    </w:p>
    <w:p w14:paraId="446DDC09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Media pensión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Día libre para disfrutar a su aire del ambiente cosmopolita de la Costa del Sol y de sus playas y múltiples restaurantes y centros de ocio.</w:t>
      </w:r>
    </w:p>
    <w:p w14:paraId="459F1B70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3EC6D2F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6º Día (Jueves) COSTA DEL SOL</w:t>
      </w:r>
    </w:p>
    <w:p w14:paraId="20256138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Media pensión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Día libre a su entera disposición.</w:t>
      </w:r>
    </w:p>
    <w:p w14:paraId="550F5D36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977BF7A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7º Día (Viernes) COSTA SOL-GRANADA* (180 km)</w:t>
      </w:r>
    </w:p>
    <w:p w14:paraId="11F98384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bordeando la Costa hacia Granada. Visita del espectacular conjunto monumental de La Alhambra y el Generalife, antigua residencia de los reyes moros, con sus magníficos jardines, fuentes y arcadas, Patrimonio de la Humanidad. </w:t>
      </w: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Por la noche visita opcional a las cuevas del Sacromonte con espectáculo de zambra flamenca.</w:t>
      </w:r>
    </w:p>
    <w:p w14:paraId="2C370A6A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6974578" w14:textId="77777777" w:rsidR="002C1345" w:rsidRPr="002C1345" w:rsidRDefault="002C1345" w:rsidP="003243B0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  <w:t>8º Día (Sábado) GRANADA-TOLEDO-MADRID (446 km)</w:t>
      </w:r>
    </w:p>
    <w:p w14:paraId="0450F8F2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Almuerzo</w:t>
      </w:r>
      <w:r w:rsidRPr="002C1345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2C1345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servicios.</w:t>
      </w:r>
    </w:p>
    <w:p w14:paraId="316B020E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13A9804" w14:textId="77777777" w:rsidR="002C1345" w:rsidRPr="002C1345" w:rsidRDefault="002C1345" w:rsidP="003243B0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1345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2C1345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2C1345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2C1345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2C1345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346B4AA0" w14:textId="77777777" w:rsidR="002C1345" w:rsidRDefault="002C1345" w:rsidP="003243B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0DA95695" w:rsidR="00957DB7" w:rsidRPr="00957DB7" w:rsidRDefault="00957DB7" w:rsidP="003243B0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6C7EB8E3" w14:textId="77777777" w:rsidR="003933C6" w:rsidRPr="003933C6" w:rsidRDefault="003933C6" w:rsidP="003243B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3933C6">
        <w:rPr>
          <w:rFonts w:ascii="CoHeadline-Regular" w:hAnsi="CoHeadline-Regular" w:cs="CoHeadline-Regular"/>
          <w:color w:val="DC1D15"/>
          <w:w w:val="90"/>
        </w:rPr>
        <w:t xml:space="preserve">Sábados </w:t>
      </w:r>
      <w:r w:rsidRPr="003933C6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15/Marzo/2025 al 21/Marzo/2026)</w:t>
      </w:r>
    </w:p>
    <w:p w14:paraId="362AD682" w14:textId="77777777" w:rsidR="00957DB7" w:rsidRDefault="00957DB7" w:rsidP="003243B0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3243B0">
      <w:pPr>
        <w:pStyle w:val="cabecerahotelespreciosHoteles-Incluye"/>
        <w:spacing w:line="240" w:lineRule="auto"/>
      </w:pPr>
      <w:r>
        <w:t>VPT Incluye</w:t>
      </w:r>
    </w:p>
    <w:p w14:paraId="104A1BB2" w14:textId="77777777" w:rsidR="003243B0" w:rsidRDefault="003243B0" w:rsidP="003243B0">
      <w:pPr>
        <w:pStyle w:val="incluyeHoteles-Incluye"/>
        <w:spacing w:after="0" w:line="240" w:lineRule="auto"/>
      </w:pPr>
      <w:r>
        <w:t>•</w:t>
      </w:r>
      <w:r>
        <w:tab/>
        <w:t>Alojamiento y desayuno buffet diario.</w:t>
      </w:r>
    </w:p>
    <w:p w14:paraId="06152627" w14:textId="77777777" w:rsidR="003243B0" w:rsidRDefault="003243B0" w:rsidP="003243B0">
      <w:pPr>
        <w:pStyle w:val="incluyeHoteles-Incluye"/>
        <w:spacing w:after="0" w:line="240" w:lineRule="auto"/>
      </w:pPr>
      <w:r>
        <w:t>•</w:t>
      </w:r>
      <w:r>
        <w:tab/>
        <w:t>2 almuerzos y 6 cenas.</w:t>
      </w:r>
    </w:p>
    <w:p w14:paraId="74655944" w14:textId="77777777" w:rsidR="003243B0" w:rsidRDefault="003243B0" w:rsidP="003243B0">
      <w:pPr>
        <w:pStyle w:val="incluyeHoteles-Incluye"/>
        <w:spacing w:after="0" w:line="240" w:lineRule="auto"/>
      </w:pPr>
      <w:r>
        <w:t>•</w:t>
      </w:r>
      <w:r>
        <w:tab/>
        <w:t>Autocar de lujo con WI-FI, gratuito.</w:t>
      </w:r>
    </w:p>
    <w:p w14:paraId="6F1E8142" w14:textId="77777777" w:rsidR="003243B0" w:rsidRDefault="003243B0" w:rsidP="003243B0">
      <w:pPr>
        <w:pStyle w:val="incluyeHoteles-Incluye"/>
        <w:spacing w:after="0" w:line="240" w:lineRule="auto"/>
      </w:pPr>
      <w:r>
        <w:t>•</w:t>
      </w:r>
      <w:r>
        <w:tab/>
        <w:t>Guía acompañante.</w:t>
      </w:r>
    </w:p>
    <w:p w14:paraId="0051AF0D" w14:textId="77777777" w:rsidR="003243B0" w:rsidRDefault="003243B0" w:rsidP="003243B0">
      <w:pPr>
        <w:pStyle w:val="incluyeHoteles-Incluye"/>
        <w:spacing w:after="0" w:line="240" w:lineRule="auto"/>
        <w:rPr>
          <w:spacing w:val="-7"/>
        </w:rPr>
      </w:pPr>
      <w:r>
        <w:rPr>
          <w:spacing w:val="-7"/>
        </w:rPr>
        <w:t>•</w:t>
      </w:r>
      <w:r>
        <w:rPr>
          <w:spacing w:val="-7"/>
        </w:rPr>
        <w:tab/>
        <w:t>Visita con guía local en Sevilla, Córdoba, Granada y Toledo.</w:t>
      </w:r>
    </w:p>
    <w:p w14:paraId="58B532C1" w14:textId="77777777" w:rsidR="003243B0" w:rsidRDefault="003243B0" w:rsidP="003243B0">
      <w:pPr>
        <w:pStyle w:val="incluyeHoteles-Incluye"/>
        <w:spacing w:after="0" w:line="240" w:lineRule="auto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3A68F653" w14:textId="77777777" w:rsidR="003243B0" w:rsidRDefault="003243B0" w:rsidP="003243B0">
      <w:pPr>
        <w:pStyle w:val="incluyeHoteles-Incluye"/>
        <w:spacing w:after="0" w:line="240" w:lineRule="auto"/>
      </w:pPr>
      <w:r>
        <w:t>•</w:t>
      </w:r>
      <w:r>
        <w:tab/>
        <w:t>Seguro turístico.</w:t>
      </w:r>
    </w:p>
    <w:p w14:paraId="415E1842" w14:textId="77777777" w:rsidR="0021700A" w:rsidRDefault="0021700A" w:rsidP="003243B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3777733" w14:textId="77777777" w:rsidR="002C1345" w:rsidRPr="002C1345" w:rsidRDefault="002C1345" w:rsidP="003243B0">
      <w:pPr>
        <w:tabs>
          <w:tab w:val="left" w:pos="1389"/>
        </w:tabs>
        <w:suppressAutoHyphens/>
        <w:autoSpaceDE w:val="0"/>
        <w:autoSpaceDN w:val="0"/>
        <w:adjustRightInd w:val="0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2C1345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2C1345" w:rsidRPr="002C1345" w14:paraId="3471E46E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4CECC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C134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E37D6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C1345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0CA69" w14:textId="77777777" w:rsidR="002C1345" w:rsidRPr="002C1345" w:rsidRDefault="002C1345" w:rsidP="003243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C1345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C1345" w:rsidRPr="002C1345" w14:paraId="27AA9420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511FA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F5846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A2E9A" w14:textId="77777777" w:rsidR="002C1345" w:rsidRPr="002C1345" w:rsidRDefault="002C1345" w:rsidP="003243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C1345" w:rsidRPr="002C1345" w14:paraId="76DA10AC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62B8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5178C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FC26" w14:textId="77777777" w:rsidR="002C1345" w:rsidRPr="002C1345" w:rsidRDefault="002C1345" w:rsidP="003243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C1345" w:rsidRPr="002C1345" w14:paraId="2CDD2BFB" w14:textId="77777777" w:rsidTr="003933C6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E92A4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76AA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156D7" w14:textId="77777777" w:rsidR="002C1345" w:rsidRPr="002C1345" w:rsidRDefault="002C1345" w:rsidP="003243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C1345" w:rsidRPr="002C1345" w14:paraId="05D92027" w14:textId="77777777" w:rsidTr="003933C6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06AA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5705E" w14:textId="77777777" w:rsidR="002C1345" w:rsidRPr="002C1345" w:rsidRDefault="002C1345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47A00" w14:textId="77777777" w:rsidR="002C1345" w:rsidRPr="002C1345" w:rsidRDefault="002C1345" w:rsidP="003243B0">
            <w:pPr>
              <w:autoSpaceDE w:val="0"/>
              <w:autoSpaceDN w:val="0"/>
              <w:adjustRightInd w:val="0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C134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78362CBC" w14:textId="77777777" w:rsidR="002C1345" w:rsidRPr="002C1345" w:rsidRDefault="002C1345" w:rsidP="003243B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2C1345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515F2F3E" w14:textId="77777777" w:rsidR="002C1345" w:rsidRPr="002C1345" w:rsidRDefault="002C1345" w:rsidP="003243B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C13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2C1345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del 1/Nov/25 al 3/Ene/26, pernoctarán en el Hotel Sol Don Pablo (Torremolinos).</w:t>
      </w:r>
    </w:p>
    <w:p w14:paraId="4BA43C9B" w14:textId="77777777" w:rsidR="002C1345" w:rsidRPr="002C1345" w:rsidRDefault="002C1345" w:rsidP="003243B0">
      <w:pPr>
        <w:autoSpaceDE w:val="0"/>
        <w:autoSpaceDN w:val="0"/>
        <w:adjustRightInd w:val="0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C1345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2C1345">
        <w:rPr>
          <w:rFonts w:ascii="Router-Book" w:hAnsi="Router-Book" w:cs="Router-Book"/>
          <w:color w:val="000000"/>
          <w:w w:val="80"/>
          <w:sz w:val="14"/>
          <w:szCs w:val="14"/>
        </w:rPr>
        <w:tab/>
        <w:t>Los días 25 y 31/Diciembre, la estancia será en alojamiento y desayuno.</w:t>
      </w:r>
    </w:p>
    <w:p w14:paraId="425C85B3" w14:textId="77777777" w:rsidR="002C1345" w:rsidRDefault="002C1345" w:rsidP="003243B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712069" w:rsidRPr="00712069" w14:paraId="4FE9C86F" w14:textId="77777777" w:rsidTr="003933C6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6C3D8" w14:textId="77777777" w:rsidR="00712069" w:rsidRPr="00712069" w:rsidRDefault="00712069" w:rsidP="003243B0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712069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07BD" w14:textId="77777777" w:rsidR="00712069" w:rsidRPr="00712069" w:rsidRDefault="00712069" w:rsidP="003243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12069" w:rsidRPr="00712069" w14:paraId="70F5BF97" w14:textId="77777777" w:rsidTr="003933C6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B1DF1" w14:textId="77777777" w:rsidR="00712069" w:rsidRPr="00712069" w:rsidRDefault="00712069" w:rsidP="003243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9BA9" w14:textId="77777777" w:rsidR="00712069" w:rsidRPr="00712069" w:rsidRDefault="00712069" w:rsidP="003243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4F89EED" w14:textId="77777777" w:rsidR="00712069" w:rsidRPr="00712069" w:rsidRDefault="00712069" w:rsidP="003243B0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712069" w:rsidRPr="00712069" w14:paraId="305E0A3C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C3E75D" w14:textId="77777777" w:rsidR="00712069" w:rsidRPr="00712069" w:rsidRDefault="00712069" w:rsidP="003243B0">
            <w:pPr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712069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8F96A7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1.135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B936388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12069" w:rsidRPr="00712069" w14:paraId="7F516E1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BB719F" w14:textId="77777777" w:rsidR="00712069" w:rsidRPr="00712069" w:rsidRDefault="00712069" w:rsidP="003243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0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02A1BA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350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C03228D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12069" w:rsidRPr="00712069" w14:paraId="1AD00DF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F92D49" w14:textId="77777777" w:rsidR="00712069" w:rsidRPr="00712069" w:rsidRDefault="00712069" w:rsidP="003243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7120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4B4DEA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6F908B7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712069" w:rsidRPr="00712069" w14:paraId="2562CB67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B40955" w14:textId="77777777" w:rsidR="00712069" w:rsidRPr="00712069" w:rsidRDefault="00712069" w:rsidP="003243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0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27D6C47E" w14:textId="77777777" w:rsidR="00712069" w:rsidRPr="00712069" w:rsidRDefault="00712069" w:rsidP="003243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0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753CDB9B" w14:textId="77777777" w:rsidR="00712069" w:rsidRPr="00712069" w:rsidRDefault="00712069" w:rsidP="003243B0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712069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 26 (Copa del Rey), Mayo 3, 10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C1AE3D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46276A" w14:textId="77777777" w:rsidR="00712069" w:rsidRPr="00712069" w:rsidRDefault="00712069" w:rsidP="003243B0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712069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29B11A82" w14:textId="77777777" w:rsidR="002C1345" w:rsidRPr="007D5E33" w:rsidRDefault="002C1345" w:rsidP="003243B0">
      <w:pPr>
        <w:widowControl w:val="0"/>
        <w:suppressAutoHyphens/>
        <w:autoSpaceDE w:val="0"/>
        <w:autoSpaceDN w:val="0"/>
        <w:adjustRightInd w:val="0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C1345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424A2"/>
    <w:rsid w:val="00295EA4"/>
    <w:rsid w:val="002C1345"/>
    <w:rsid w:val="002C4D76"/>
    <w:rsid w:val="0032154E"/>
    <w:rsid w:val="003243B0"/>
    <w:rsid w:val="00391FC2"/>
    <w:rsid w:val="003933C6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2069"/>
    <w:rsid w:val="00714F92"/>
    <w:rsid w:val="0072146F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C1345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C1345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2C1345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2C1345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2C1345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2C1345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2C1345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C1345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C134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C1345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C134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2C1345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C1345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592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2025-05-05T09:02:00Z</dcterms:modified>
</cp:coreProperties>
</file>