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C4ED2" w14:textId="77777777" w:rsidR="008453B8" w:rsidRPr="008453B8" w:rsidRDefault="008453B8" w:rsidP="008453B8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8453B8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 y Sevilla</w:t>
      </w:r>
    </w:p>
    <w:p w14:paraId="473274F4" w14:textId="77777777" w:rsidR="008453B8" w:rsidRPr="008453B8" w:rsidRDefault="008453B8" w:rsidP="008453B8">
      <w:pPr>
        <w:pStyle w:val="codigocabecera"/>
        <w:jc w:val="left"/>
      </w:pPr>
      <w:r w:rsidRPr="008453B8">
        <w:t>C-631</w:t>
      </w:r>
    </w:p>
    <w:p w14:paraId="48887611" w14:textId="4D50E7FF" w:rsidR="00957DB7" w:rsidRDefault="008453B8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853120B" w14:textId="77777777" w:rsidR="008453B8" w:rsidRDefault="00957DB7" w:rsidP="008453B8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453B8">
        <w:t>Sevilla 2.</w:t>
      </w:r>
    </w:p>
    <w:p w14:paraId="1899E14E" w14:textId="05E81D52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A0DE33D" w14:textId="5C644CD6" w:rsidR="008453B8" w:rsidRPr="008453B8" w:rsidRDefault="008453B8" w:rsidP="008453B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453B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(Sábado) MADRID-CÁCERES-SEVILLA (560 km)</w:t>
      </w:r>
    </w:p>
    <w:p w14:paraId="71D3603E" w14:textId="77777777" w:rsidR="008453B8" w:rsidRPr="008453B8" w:rsidRDefault="008453B8" w:rsidP="008453B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5202D7F" w14:textId="77777777" w:rsidR="008453B8" w:rsidRPr="008453B8" w:rsidRDefault="008453B8" w:rsidP="008453B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E7E4E75" w14:textId="77777777" w:rsidR="008453B8" w:rsidRPr="008453B8" w:rsidRDefault="008453B8" w:rsidP="008453B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453B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5E94B8DE" w14:textId="77777777" w:rsidR="008453B8" w:rsidRPr="008453B8" w:rsidRDefault="008453B8" w:rsidP="008453B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A84F8BD" w14:textId="77777777" w:rsidR="008453B8" w:rsidRPr="008453B8" w:rsidRDefault="008453B8" w:rsidP="008453B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A472734" w14:textId="77777777" w:rsidR="008453B8" w:rsidRPr="008453B8" w:rsidRDefault="008453B8" w:rsidP="008453B8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453B8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SEVILLA-MADRID (Tren) (530 km)</w:t>
      </w:r>
    </w:p>
    <w:p w14:paraId="06B7C6BE" w14:textId="77777777" w:rsidR="008453B8" w:rsidRPr="008453B8" w:rsidRDefault="008453B8" w:rsidP="008453B8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Dia libre a su disposición.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Fin de los servicios. </w:t>
      </w: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Al final de la tarde traslado a la estación por su cuenta para tomar el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8453B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 </w:t>
      </w:r>
      <w:r w:rsidRPr="008453B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725A3B89" w:rsidR="00957DB7" w:rsidRDefault="00DD04BF" w:rsidP="00DD04B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D04BF">
        <w:rPr>
          <w:rFonts w:ascii="CoHeadline-Regular" w:hAnsi="CoHeadline-Regular" w:cs="CoHeadline-Regular"/>
          <w:color w:val="DC1D15"/>
          <w:w w:val="90"/>
        </w:rPr>
        <w:t>Sábados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DD04B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28/Marzo/2026)</w:t>
      </w:r>
    </w:p>
    <w:p w14:paraId="7197DB12" w14:textId="77777777" w:rsidR="00DD04BF" w:rsidRDefault="00DD04BF" w:rsidP="00DD04B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09AC75B3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82C17FD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1 almuerzo, 1 cena.</w:t>
      </w:r>
    </w:p>
    <w:p w14:paraId="0EA11516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4B2AE1B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Guía acompañante.</w:t>
      </w:r>
    </w:p>
    <w:p w14:paraId="65CE15BA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Visita con guía local en Sevilla.</w:t>
      </w:r>
    </w:p>
    <w:p w14:paraId="2E246B32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Seguro turístico.</w:t>
      </w:r>
    </w:p>
    <w:p w14:paraId="463122D9" w14:textId="77777777" w:rsidR="002816E1" w:rsidRDefault="002816E1" w:rsidP="002816E1">
      <w:pPr>
        <w:pStyle w:val="incluyeHoteles-Incluye"/>
        <w:spacing w:after="0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84A8695" w14:textId="77777777" w:rsidR="008453B8" w:rsidRDefault="008453B8" w:rsidP="008453B8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8453B8" w14:paraId="4C141883" w14:textId="77777777" w:rsidTr="00DD04BF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EE1A" w14:textId="77777777" w:rsidR="008453B8" w:rsidRDefault="008453B8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2B79" w14:textId="77777777" w:rsidR="008453B8" w:rsidRDefault="008453B8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7422" w14:textId="77777777" w:rsidR="008453B8" w:rsidRDefault="008453B8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8453B8" w14:paraId="15C23825" w14:textId="77777777" w:rsidTr="00DD04BF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4377" w14:textId="77777777" w:rsidR="008453B8" w:rsidRDefault="008453B8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1F8F5" w14:textId="77777777" w:rsidR="008453B8" w:rsidRDefault="008453B8">
            <w:pPr>
              <w:pStyle w:val="textohotelesHoteles-Incluye"/>
            </w:pPr>
            <w: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8A8D9" w14:textId="77777777" w:rsidR="008453B8" w:rsidRDefault="008453B8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56F09678" w14:textId="77777777" w:rsidR="008453B8" w:rsidRDefault="008453B8" w:rsidP="008453B8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21346E" w:rsidRPr="0021346E" w14:paraId="1E082E7F" w14:textId="77777777" w:rsidTr="00DD04BF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037D" w14:textId="77777777" w:rsidR="0021346E" w:rsidRPr="0021346E" w:rsidRDefault="0021346E" w:rsidP="0021346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21346E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A6B4" w14:textId="77777777" w:rsidR="0021346E" w:rsidRPr="0021346E" w:rsidRDefault="0021346E" w:rsidP="0021346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1346E" w:rsidRPr="0021346E" w14:paraId="4C6B152D" w14:textId="77777777" w:rsidTr="00DD04BF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C6F37" w14:textId="77777777" w:rsidR="0021346E" w:rsidRPr="0021346E" w:rsidRDefault="0021346E" w:rsidP="0021346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69D9" w14:textId="77777777" w:rsidR="0021346E" w:rsidRPr="0021346E" w:rsidRDefault="0021346E" w:rsidP="0021346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5B06DA5" w14:textId="77777777" w:rsidR="0021346E" w:rsidRPr="0021346E" w:rsidRDefault="0021346E" w:rsidP="0021346E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21346E" w:rsidRPr="0021346E" w14:paraId="37EF54BF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184F11" w14:textId="77777777" w:rsidR="0021346E" w:rsidRPr="0021346E" w:rsidRDefault="0021346E" w:rsidP="0021346E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134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9E1259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485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32ABA2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1346E" w:rsidRPr="0021346E" w14:paraId="3A73EBE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92F6A1" w14:textId="77777777" w:rsidR="0021346E" w:rsidRPr="0021346E" w:rsidRDefault="0021346E" w:rsidP="002134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34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0C771F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42CB09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1346E" w:rsidRPr="0021346E" w14:paraId="4AC067E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2D5895" w14:textId="77777777" w:rsidR="0021346E" w:rsidRPr="0021346E" w:rsidRDefault="0021346E" w:rsidP="002134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2134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ABFBEF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AECD551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21346E" w:rsidRPr="0021346E" w14:paraId="73FC50C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5FF7B1" w14:textId="77777777" w:rsidR="0021346E" w:rsidRPr="0021346E" w:rsidRDefault="0021346E" w:rsidP="002134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34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46AE2029" w14:textId="77777777" w:rsidR="0021346E" w:rsidRPr="0021346E" w:rsidRDefault="0021346E" w:rsidP="002134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34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21149D16" w14:textId="77777777" w:rsidR="0021346E" w:rsidRPr="0021346E" w:rsidRDefault="0021346E" w:rsidP="0021346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2134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26 (Copa del Rey), Mayo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DB26D1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6CE0E4" w14:textId="77777777" w:rsidR="0021346E" w:rsidRPr="0021346E" w:rsidRDefault="0021346E" w:rsidP="0021346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21346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7A9BDB88" w14:textId="77777777" w:rsidR="008453B8" w:rsidRPr="007D5E33" w:rsidRDefault="008453B8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453B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346E"/>
    <w:rsid w:val="0021700A"/>
    <w:rsid w:val="0023133F"/>
    <w:rsid w:val="002816E1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0037"/>
    <w:rsid w:val="00714F92"/>
    <w:rsid w:val="0072146F"/>
    <w:rsid w:val="00722D9B"/>
    <w:rsid w:val="007602E1"/>
    <w:rsid w:val="007A001F"/>
    <w:rsid w:val="007D5E33"/>
    <w:rsid w:val="008453B8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DD04BF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453B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453B8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453B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8453B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453B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453B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453B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453B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453B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453B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2025-05-05T08:45:00Z</dcterms:modified>
</cp:coreProperties>
</file>