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40320" w14:textId="77777777" w:rsidR="00760B17" w:rsidRPr="00760B17" w:rsidRDefault="00760B17" w:rsidP="00760B17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47FF0C"/>
          <w:sz w:val="44"/>
          <w:szCs w:val="44"/>
        </w:rPr>
      </w:pPr>
      <w:r w:rsidRPr="00760B17">
        <w:rPr>
          <w:rFonts w:ascii="CoHeadline-Regular" w:hAnsi="CoHeadline-Regular" w:cs="CoHeadline-Regular"/>
          <w:color w:val="47FF0C"/>
          <w:sz w:val="44"/>
          <w:szCs w:val="44"/>
        </w:rPr>
        <w:t>Caminho de Santiago</w:t>
      </w:r>
    </w:p>
    <w:p w14:paraId="597DAB89" w14:textId="55B88EC2" w:rsidR="00957DB7" w:rsidRDefault="00760B17" w:rsidP="00760B17">
      <w:pPr>
        <w:pStyle w:val="codigocabecera"/>
        <w:spacing w:line="240" w:lineRule="auto"/>
        <w:jc w:val="left"/>
        <w:rPr>
          <w:rFonts w:ascii="CoHeadline-Regular" w:hAnsi="CoHeadline-Regular" w:cs="CoHeadline-Regular"/>
          <w:color w:val="47FF0C"/>
          <w:sz w:val="36"/>
          <w:szCs w:val="36"/>
        </w:rPr>
      </w:pPr>
      <w:r w:rsidRPr="00760B17">
        <w:rPr>
          <w:rFonts w:ascii="CoHeadline-Regular" w:hAnsi="CoHeadline-Regular" w:cs="CoHeadline-Regular"/>
          <w:color w:val="47FF0C"/>
          <w:sz w:val="36"/>
          <w:szCs w:val="36"/>
        </w:rPr>
        <w:t>De Santiago a Fisterra</w:t>
      </w:r>
    </w:p>
    <w:p w14:paraId="63767344" w14:textId="271D8386" w:rsidR="00760B17" w:rsidRDefault="00760B17" w:rsidP="00760B17">
      <w:pPr>
        <w:pStyle w:val="codigocabecera"/>
        <w:spacing w:line="240" w:lineRule="auto"/>
        <w:jc w:val="left"/>
      </w:pPr>
      <w:r w:rsidRPr="00760B17">
        <w:t>C-960</w:t>
      </w:r>
    </w:p>
    <w:p w14:paraId="48887611" w14:textId="0EA31151" w:rsidR="00957DB7" w:rsidRDefault="00760B17" w:rsidP="00760B1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C240E93" w14:textId="77777777" w:rsidR="00760B17" w:rsidRDefault="003D0FF3" w:rsidP="00760B17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760B17">
        <w:t>Santiago 1. Negreira 1. Olveiroa 1. Cee 1. Fisterra 1.</w:t>
      </w:r>
    </w:p>
    <w:p w14:paraId="1899E14E" w14:textId="5E4FD705" w:rsidR="00957DB7" w:rsidRDefault="00957DB7" w:rsidP="00760B1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F7D66CE" w14:textId="77777777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1º Dia SANTIAGO DE COMPOSTELA </w:t>
      </w:r>
    </w:p>
    <w:p w14:paraId="48DDB225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Chegada a Santiago de Compostela e traslado por conta própria ao hotel/pousada. Resto do dia livre.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7C080FF4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AA26D7F" w14:textId="34A454B6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SANTIAGO DE COMPOSTELA-NEGREIRA (20,6 km / 5 hrs aprox. / dificuldade baixa/média) </w:t>
      </w:r>
    </w:p>
    <w:p w14:paraId="244F79B4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 ser deixada na recepção do hotel/pousada antes das 8:00.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17FCBCB2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Deixamos Santiago para trás. À nossa frente fica a praça do Obradoiro e a imponente Catedral. Seguimos em direção a Negreira. Esta primeira etapa tem um percurso fácil e confortável. A única subida significativa é a até Mar de Ovellas. Cruzamos o rio Tambre pela Ponte Maceira e chegamos a Negreira.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5DFA505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B43FD87" w14:textId="1F528BFB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3º Dia NEGREIRA-OLVEIROA (33,6 km / 8 hrs aprox. / dificuldade média/alta) </w:t>
      </w:r>
    </w:p>
    <w:p w14:paraId="1A61F50B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 ser deixada na recepção do hotel/pousada antes das 8:00.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B026809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Etapa dura em termos de quilômetros, mas recompensada por paisagens impressionantes. Neste dia, nos afastamos completamente dos ambientes urbanos e asfaltados para entrar em imponentes florestas de carvalhos e castanheiros. Precisamos enfrentar subidas como a do Monte Aro, mas uma vez no topo, temos uma vista fantástica da barragem da Fervenza, banhada pelo rio Xallas. Chegamos a Olveiroa.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65DEE38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6973CAA" w14:textId="3CD0E90F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Dia OLVEIROA-CEE (19,3 km / 4 hrs aprox. / dificuldade baixa/média) </w:t>
      </w:r>
    </w:p>
    <w:p w14:paraId="52FF2045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A bagagem deve ser deixada na recepção do hotel/pousada antes das 8:00.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2085E118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Última etapa pelo interior. O rio Xallas continua nos acompanhando na subida em direção ao Hospital. Mais adiante, encontramos a bifurcação que indica o Caminho para Muxía, para aqueles que desejam fazer esta variante. Neste caso, seguimos em direção a Cee. Passamos pelo Cruzeiro Marco de Couto, pela Ermita de Nuestra Señora das Neves e pela Capela de San Pedro Mártir até chegar ao Cruzeiro da Armada, onde vemos o mar pela primeira vez. Aqui começa uma descida íngreme até nosso destino de hoje, Cee. </w:t>
      </w: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760B1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B190A05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B9B3BED" w14:textId="3589CC3A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5º Dia CEE-FISTERRA (12,9 km / 3 hrs aprox. / dificuldade baixa) </w:t>
      </w:r>
    </w:p>
    <w:p w14:paraId="6D56EBCE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A bagagem deve ser deixada na recepção do hotel/pousada antes das 8:00. </w:t>
      </w:r>
      <w:r w:rsidRPr="00760B17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760B1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</w:t>
      </w:r>
    </w:p>
    <w:p w14:paraId="3AA12F94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760B1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Iniciamos este dia indo em direção a Corcubión, uma encantadora vila de pescadores declarada Conjunto Histórico Artístico. O Oceano Atlântico nos acompanha neste tranquilo passeio até o Cabo Fisterra, nosso objetivo desejado ao longo de todo este Caminho. Aqui, se o tempo permitir, podemos desfrutar de um dos mais bonitos pores do sol no “Fim do Mundo”. </w:t>
      </w:r>
      <w:r w:rsidRPr="00760B17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</w:t>
      </w:r>
      <w:r w:rsidRPr="00760B17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em Fisterra. </w:t>
      </w:r>
    </w:p>
    <w:p w14:paraId="54AB1043" w14:textId="77777777" w:rsidR="00760B17" w:rsidRPr="00760B17" w:rsidRDefault="00760B17" w:rsidP="00760B1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19BCFD4" w14:textId="77777777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6º Dia FISTERRA </w:t>
      </w:r>
    </w:p>
    <w:p w14:paraId="1180CAAA" w14:textId="77777777" w:rsidR="00760B17" w:rsidRPr="00760B17" w:rsidRDefault="00760B17" w:rsidP="00760B1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60B1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Café da manhã. Fim dos serviços.</w:t>
      </w:r>
    </w:p>
    <w:p w14:paraId="33FEA18C" w14:textId="77777777" w:rsidR="00760B17" w:rsidRDefault="00760B17" w:rsidP="00760B1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14C0CEE" w14:textId="77777777" w:rsidR="009C275B" w:rsidRPr="009C275B" w:rsidRDefault="009C275B" w:rsidP="00760B17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47FF0C"/>
          <w:spacing w:val="2"/>
        </w:rPr>
      </w:pPr>
      <w:r w:rsidRPr="009C275B">
        <w:rPr>
          <w:rFonts w:ascii="CoHeadline-Bold" w:hAnsi="CoHeadline-Bold" w:cs="CoHeadline-Bold"/>
          <w:b/>
          <w:bCs/>
          <w:color w:val="47FF0C"/>
          <w:spacing w:val="2"/>
          <w:sz w:val="20"/>
          <w:szCs w:val="20"/>
        </w:rPr>
        <w:t>Saindo para</w:t>
      </w:r>
      <w:r w:rsidRPr="009C275B">
        <w:rPr>
          <w:rFonts w:ascii="CoHeadline-Bold" w:hAnsi="CoHeadline-Bold" w:cs="CoHeadline-Bold"/>
          <w:b/>
          <w:bCs/>
          <w:color w:val="47FF0C"/>
          <w:spacing w:val="2"/>
        </w:rPr>
        <w:t xml:space="preserve"> O CAMINHO DE SANTIAGO</w:t>
      </w:r>
    </w:p>
    <w:p w14:paraId="1AD686A4" w14:textId="483EE28F" w:rsidR="00760B17" w:rsidRDefault="00760B17" w:rsidP="00760B17">
      <w:pPr>
        <w:pStyle w:val="cabecerahotelespreciosHoteles-Incluye"/>
        <w:spacing w:line="240" w:lineRule="auto"/>
        <w:rPr>
          <w:color w:val="47FF0C"/>
        </w:rPr>
      </w:pPr>
      <w:r>
        <w:rPr>
          <w:color w:val="47FF0C"/>
        </w:rPr>
        <w:t>Diárias</w:t>
      </w:r>
      <w:r w:rsidR="00100041">
        <w:rPr>
          <w:color w:val="47FF0C"/>
        </w:rPr>
        <w:t xml:space="preserve"> </w:t>
      </w:r>
      <w:r w:rsidR="00100041">
        <w:rPr>
          <w:rFonts w:ascii="Router-Book" w:hAnsi="Router-Book" w:cs="Router-Book"/>
          <w:color w:val="000000"/>
          <w:spacing w:val="1"/>
          <w:sz w:val="16"/>
          <w:szCs w:val="16"/>
        </w:rPr>
        <w:t>(m</w:t>
      </w:r>
      <w:r w:rsidR="00100041" w:rsidRPr="008F5AF1">
        <w:rPr>
          <w:rFonts w:ascii="Router-Book" w:hAnsi="Router-Book" w:cs="Router-Book"/>
          <w:color w:val="000000"/>
          <w:spacing w:val="1"/>
          <w:sz w:val="16"/>
          <w:szCs w:val="16"/>
        </w:rPr>
        <w:t>áximo 14 passageiros</w:t>
      </w:r>
      <w:r w:rsidR="00100041">
        <w:rPr>
          <w:rFonts w:ascii="Router-Book" w:hAnsi="Router-Book" w:cs="Router-Book"/>
          <w:color w:val="000000"/>
          <w:spacing w:val="1"/>
          <w:sz w:val="16"/>
          <w:szCs w:val="16"/>
        </w:rPr>
        <w:t>)</w:t>
      </w:r>
    </w:p>
    <w:p w14:paraId="362AD682" w14:textId="77777777" w:rsidR="00957DB7" w:rsidRDefault="00957DB7" w:rsidP="00760B1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99F71BC" w14:textId="77777777" w:rsidR="00760B17" w:rsidRDefault="00760B17" w:rsidP="00760B17">
      <w:pPr>
        <w:pStyle w:val="cabecerahotelespreciosHoteles-Incluye"/>
        <w:spacing w:after="0" w:line="240" w:lineRule="auto"/>
        <w:rPr>
          <w:color w:val="47FF0C"/>
        </w:rPr>
      </w:pPr>
      <w:r>
        <w:rPr>
          <w:color w:val="47FF0C"/>
        </w:rPr>
        <w:t>Nosso apoio</w:t>
      </w:r>
    </w:p>
    <w:p w14:paraId="64DB0B91" w14:textId="77777777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Hospedagem em: Hotéis, Casas Rurais, Hostels, Pousadas e Hospedagens Boutique ou com Encanto</w:t>
      </w:r>
    </w:p>
    <w:p w14:paraId="4257A473" w14:textId="77777777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Café da manhã diário.</w:t>
      </w:r>
    </w:p>
    <w:p w14:paraId="374CA366" w14:textId="02DD96BC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 xml:space="preserve">Transporte da bagagem para cada etapa (máx. 20 kg - 1 volume por pessoa) </w:t>
      </w:r>
    </w:p>
    <w:p w14:paraId="12254ECF" w14:textId="77777777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Serviço de assistência telefônica 24 horas.</w:t>
      </w:r>
    </w:p>
    <w:p w14:paraId="3C4D0B01" w14:textId="6E80B03B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Mapas das etapas</w:t>
      </w:r>
      <w:r w:rsidR="008A3661">
        <w:t xml:space="preserve"> (</w:t>
      </w:r>
      <w:r w:rsidR="008A3661" w:rsidRPr="00B850D7">
        <w:t>formato digital</w:t>
      </w:r>
      <w:r w:rsidR="008A3661">
        <w:t>)</w:t>
      </w:r>
      <w:r>
        <w:t xml:space="preserve">. </w:t>
      </w:r>
    </w:p>
    <w:p w14:paraId="72ABFADB" w14:textId="77777777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Credencial de Peregrino.</w:t>
      </w:r>
    </w:p>
    <w:p w14:paraId="4AC38710" w14:textId="77777777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Vieira de Peregrino.</w:t>
      </w:r>
    </w:p>
    <w:p w14:paraId="4A21530B" w14:textId="77777777" w:rsidR="00760B17" w:rsidRDefault="00760B17" w:rsidP="00760B17">
      <w:pPr>
        <w:pStyle w:val="incluyeHoteles-Incluye"/>
        <w:spacing w:after="0" w:line="240" w:lineRule="auto"/>
      </w:pPr>
      <w:r>
        <w:t>•</w:t>
      </w:r>
      <w:r>
        <w:tab/>
        <w:t>Seguro de Viagem.</w:t>
      </w:r>
    </w:p>
    <w:p w14:paraId="7957C6CF" w14:textId="77777777" w:rsidR="00760B17" w:rsidRDefault="00760B17" w:rsidP="00760B1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20C06D8" w14:textId="77777777" w:rsidR="00760B17" w:rsidRDefault="00760B17" w:rsidP="00760B17">
      <w:pPr>
        <w:pStyle w:val="cabecerahotelespreciosHoteles-Incluye"/>
        <w:spacing w:after="0" w:line="240" w:lineRule="auto"/>
        <w:rPr>
          <w:color w:val="47FF0C"/>
        </w:rPr>
      </w:pPr>
      <w:r>
        <w:rPr>
          <w:color w:val="47FF0C"/>
        </w:rPr>
        <w:t xml:space="preserve">Hospedagens previstas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608"/>
      </w:tblGrid>
      <w:tr w:rsidR="00760B17" w14:paraId="69DA5627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51C8" w14:textId="77777777" w:rsidR="00760B17" w:rsidRDefault="00760B17" w:rsidP="00760B17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608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130CF" w14:textId="77777777" w:rsidR="00760B17" w:rsidRDefault="00760B17" w:rsidP="00760B17">
            <w:pPr>
              <w:pStyle w:val="textohotelesnegritaHoteles-Incluye"/>
              <w:spacing w:line="240" w:lineRule="auto"/>
            </w:pPr>
            <w:r>
              <w:t>Alojamento</w:t>
            </w:r>
          </w:p>
        </w:tc>
      </w:tr>
      <w:tr w:rsidR="00760B17" w14:paraId="4F414D60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8281804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t>Santiago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2E4957" w14:textId="77777777" w:rsidR="00760B17" w:rsidRDefault="00760B17" w:rsidP="00760B17">
            <w:pPr>
              <w:pStyle w:val="textohotelesHoteles-Incluye"/>
              <w:spacing w:line="240" w:lineRule="auto"/>
              <w:rPr>
                <w:spacing w:val="-2"/>
              </w:rPr>
            </w:pPr>
            <w:r>
              <w:rPr>
                <w:spacing w:val="-4"/>
              </w:rPr>
              <w:t xml:space="preserve">H. A. Tafona do Peregrino / </w:t>
            </w:r>
            <w:r>
              <w:rPr>
                <w:spacing w:val="-4"/>
              </w:rPr>
              <w:br/>
              <w:t>H. Gelmirez / H. Lux Santiago /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br/>
              <w:t xml:space="preserve">H. Pazo de Altamira / </w:t>
            </w:r>
            <w:r>
              <w:rPr>
                <w:spacing w:val="-1"/>
              </w:rPr>
              <w:br/>
            </w:r>
            <w:r>
              <w:rPr>
                <w:spacing w:val="-6"/>
              </w:rPr>
              <w:t>H. Compostela/H. Pombal Rooms/</w:t>
            </w:r>
            <w:r>
              <w:rPr>
                <w:spacing w:val="-1"/>
              </w:rPr>
              <w:br/>
              <w:t xml:space="preserve">H. Boutique Capitol / </w:t>
            </w:r>
            <w:r>
              <w:rPr>
                <w:spacing w:val="-1"/>
              </w:rPr>
              <w:br/>
            </w:r>
            <w:r>
              <w:rPr>
                <w:spacing w:val="-7"/>
              </w:rPr>
              <w:t>Alameda Rooms / Alda San Carlos /</w:t>
            </w:r>
            <w:r>
              <w:rPr>
                <w:spacing w:val="-2"/>
              </w:rPr>
              <w:t xml:space="preserve"> </w:t>
            </w:r>
          </w:p>
          <w:p w14:paraId="4BC05A0F" w14:textId="77777777" w:rsidR="00760B17" w:rsidRDefault="00760B17" w:rsidP="00760B17">
            <w:pPr>
              <w:pStyle w:val="textohotelesHoteles-Incluye"/>
              <w:spacing w:line="240" w:lineRule="auto"/>
              <w:rPr>
                <w:spacing w:val="-1"/>
              </w:rPr>
            </w:pPr>
            <w:r>
              <w:rPr>
                <w:spacing w:val="-5"/>
              </w:rPr>
              <w:t>Alda Avenida /</w:t>
            </w:r>
            <w:r>
              <w:t xml:space="preserve"> H. Virxe da Cerca /</w:t>
            </w:r>
            <w:r>
              <w:rPr>
                <w:spacing w:val="-1"/>
              </w:rPr>
              <w:t xml:space="preserve"> </w:t>
            </w:r>
          </w:p>
          <w:p w14:paraId="2D4BC7EB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H. Real / H. Praza Obradoiro</w:t>
            </w:r>
          </w:p>
        </w:tc>
      </w:tr>
      <w:tr w:rsidR="00760B17" w14:paraId="6DFA3081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7422EE6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t>Negreira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0DEAEB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rPr>
                <w:spacing w:val="-5"/>
              </w:rPr>
              <w:t xml:space="preserve">Casa do Folgo / La Mezquita / </w:t>
            </w:r>
            <w:r>
              <w:rPr>
                <w:spacing w:val="-5"/>
              </w:rPr>
              <w:br/>
              <w:t>H. Casa Neboa</w:t>
            </w:r>
          </w:p>
        </w:tc>
      </w:tr>
      <w:tr w:rsidR="00760B17" w14:paraId="42252ACF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23BDB9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t>Olveiroa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323B99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Casa Loncho / As Pias</w:t>
            </w:r>
          </w:p>
        </w:tc>
      </w:tr>
      <w:tr w:rsidR="00760B17" w14:paraId="1F3B1C48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E812F4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t>Cee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02BE69F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>H. Oca Insua / H. La Marina</w:t>
            </w:r>
          </w:p>
        </w:tc>
      </w:tr>
      <w:tr w:rsidR="00760B17" w14:paraId="2E38C0DA" w14:textId="77777777">
        <w:trPr>
          <w:trHeight w:val="60"/>
        </w:trPr>
        <w:tc>
          <w:tcPr>
            <w:tcW w:w="102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B8CAAD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t>Fisterra</w:t>
            </w:r>
          </w:p>
        </w:tc>
        <w:tc>
          <w:tcPr>
            <w:tcW w:w="2608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44247F" w14:textId="77777777" w:rsidR="00760B17" w:rsidRDefault="00760B17" w:rsidP="00760B17">
            <w:pPr>
              <w:pStyle w:val="textohotelesHoteles-Incluye"/>
              <w:spacing w:line="240" w:lineRule="auto"/>
            </w:pPr>
            <w:r>
              <w:rPr>
                <w:spacing w:val="-1"/>
              </w:rPr>
              <w:t xml:space="preserve">H. Vida Finisterre Centro / </w:t>
            </w:r>
            <w:r>
              <w:rPr>
                <w:spacing w:val="-1"/>
              </w:rPr>
              <w:br/>
              <w:t xml:space="preserve">H. Cabo Sport / </w:t>
            </w:r>
            <w:r>
              <w:rPr>
                <w:spacing w:val="-1"/>
              </w:rPr>
              <w:br/>
              <w:t>H. Costa da Morte</w:t>
            </w:r>
          </w:p>
        </w:tc>
      </w:tr>
    </w:tbl>
    <w:p w14:paraId="524B452F" w14:textId="77777777" w:rsidR="00760B17" w:rsidRDefault="00760B17" w:rsidP="00760B17">
      <w:pPr>
        <w:pStyle w:val="Textoitinerario"/>
        <w:spacing w:line="240" w:lineRule="auto"/>
      </w:pPr>
    </w:p>
    <w:p w14:paraId="70E3F68F" w14:textId="77777777" w:rsidR="00760B17" w:rsidRPr="00760B17" w:rsidRDefault="00760B17" w:rsidP="00760B1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0A83BB7A" w14:textId="2750735A" w:rsidR="00957DB7" w:rsidRDefault="00957DB7" w:rsidP="00760B17">
      <w:pPr>
        <w:pStyle w:val="cabecerahotelespreciosHoteles-Incluye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760B17" w:rsidRPr="00760B17" w14:paraId="64292174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FD13" w14:textId="77777777" w:rsidR="00760B17" w:rsidRPr="00760B17" w:rsidRDefault="00760B17" w:rsidP="00760B1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760B17">
              <w:rPr>
                <w:rFonts w:ascii="CoHeadline-Regular" w:hAnsi="CoHeadline-Regular" w:cs="CoHeadline-Regular"/>
                <w:color w:val="47FF0C"/>
                <w:w w:val="90"/>
              </w:rPr>
              <w:lastRenderedPageBreak/>
              <w:t>Preços por pessoa US$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973F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0B17" w:rsidRPr="00760B17" w14:paraId="7E89FD83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499E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5EA26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4C46CAE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0B17" w:rsidRPr="00760B17" w14:paraId="4901ADD1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CF9489" w14:textId="77777777" w:rsidR="00760B17" w:rsidRPr="00760B17" w:rsidRDefault="00760B17" w:rsidP="00760B1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820EAE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595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7A0AEB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1E55C53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75F999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F55825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435D0E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44F767F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7BB4BB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meia pensão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D15D66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F8E860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027A089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5B63D0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por piqueniques </w:t>
            </w:r>
          </w:p>
          <w:p w14:paraId="67111C8B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>(sanduíche, bebida, sobremesa)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80F59D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5B37D6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6F1EE175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8B92A" w14:textId="77777777" w:rsidR="00760B17" w:rsidRPr="00760B17" w:rsidRDefault="00760B17" w:rsidP="00760B17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760B17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Suplemento Upgrade </w:t>
            </w:r>
            <w:r w:rsidRPr="00760B17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br/>
              <w:t>Hotel Monumento de San Francisco em Santiago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D44319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0B17" w:rsidRPr="00760B17" w14:paraId="4DA22E0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BC3B5F" w14:textId="77777777" w:rsidR="00760B17" w:rsidRPr="00760B17" w:rsidRDefault="00760B17" w:rsidP="00760B1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3E5458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36B3F3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39D5B407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D41C0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603E3D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407BAE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55FB76A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684716" w14:textId="77777777" w:rsidR="00760B17" w:rsidRPr="00760B17" w:rsidRDefault="00760B17" w:rsidP="00760B17">
            <w:pPr>
              <w:autoSpaceDE w:val="0"/>
              <w:autoSpaceDN w:val="0"/>
              <w:adjustRightInd w:val="0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760B17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pessoas)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7BE8F6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1A51AA2" w14:textId="77777777" w:rsidR="00760B17" w:rsidRPr="00760B17" w:rsidRDefault="00760B17" w:rsidP="00760B1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60B17" w:rsidRPr="00760B17" w14:paraId="2261A433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045258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Aeroporto Santiago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D7B3BD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173538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60B17" w:rsidRPr="00760B17" w14:paraId="1F24F58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E4FFF0" w14:textId="77777777" w:rsidR="00760B17" w:rsidRPr="00760B17" w:rsidRDefault="00760B17" w:rsidP="00760B1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Fisterra-Santiago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3B51A2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B79D94" w14:textId="77777777" w:rsidR="00760B17" w:rsidRPr="00760B17" w:rsidRDefault="00760B17" w:rsidP="00760B1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60B1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760B17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E50A9"/>
    <w:rsid w:val="00100041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60B17"/>
    <w:rsid w:val="007D5E33"/>
    <w:rsid w:val="00857A2E"/>
    <w:rsid w:val="0089136C"/>
    <w:rsid w:val="008A3661"/>
    <w:rsid w:val="009467C5"/>
    <w:rsid w:val="00957DB7"/>
    <w:rsid w:val="00974CBF"/>
    <w:rsid w:val="009C275B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60B1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60B17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60B1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60B1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760B17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habdoblenegroprecios">
    <w:name w:val="hab doble negro (precios)"/>
    <w:basedOn w:val="Ningnestilodeprrafo"/>
    <w:uiPriority w:val="99"/>
    <w:rsid w:val="00760B1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60B1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60B1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60B1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mporadasprecios">
    <w:name w:val="temporadas (precios)"/>
    <w:basedOn w:val="habdoblenegroprecios"/>
    <w:uiPriority w:val="99"/>
    <w:rsid w:val="00760B17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602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26</cp:revision>
  <dcterms:created xsi:type="dcterms:W3CDTF">2016-11-17T13:26:00Z</dcterms:created>
  <dcterms:modified xsi:type="dcterms:W3CDTF">2024-09-20T10:32:00Z</dcterms:modified>
</cp:coreProperties>
</file>