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4354D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B221FF"/>
          <w:sz w:val="44"/>
          <w:szCs w:val="44"/>
        </w:rPr>
      </w:pPr>
      <w:proofErr w:type="spellStart"/>
      <w:r w:rsidRPr="0075602C">
        <w:rPr>
          <w:rFonts w:ascii="CoHeadline-Regular" w:hAnsi="CoHeadline-Regular" w:cs="CoHeadline-Regular"/>
          <w:color w:val="B221FF"/>
          <w:sz w:val="44"/>
          <w:szCs w:val="44"/>
        </w:rPr>
        <w:t>Andaluzia</w:t>
      </w:r>
      <w:proofErr w:type="spellEnd"/>
      <w:r w:rsidRPr="0075602C">
        <w:rPr>
          <w:rFonts w:ascii="CoHeadline-Regular" w:hAnsi="CoHeadline-Regular" w:cs="CoHeadline-Regular"/>
          <w:color w:val="B221FF"/>
          <w:sz w:val="44"/>
          <w:szCs w:val="44"/>
        </w:rPr>
        <w:t xml:space="preserve"> e Marrocos</w:t>
      </w:r>
    </w:p>
    <w:p w14:paraId="597DAB89" w14:textId="70A7039F" w:rsidR="00957DB7" w:rsidRDefault="0075602C" w:rsidP="0075602C">
      <w:pPr>
        <w:pStyle w:val="codigocabecera"/>
        <w:spacing w:line="228" w:lineRule="auto"/>
        <w:jc w:val="left"/>
      </w:pPr>
      <w:r w:rsidRPr="0075602C">
        <w:t>C-412212</w:t>
      </w:r>
    </w:p>
    <w:p w14:paraId="48887611" w14:textId="6A3A4E8D" w:rsidR="00957DB7" w:rsidRDefault="0075602C" w:rsidP="0075602C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845B622" w14:textId="77777777" w:rsidR="0075602C" w:rsidRPr="0075602C" w:rsidRDefault="003D0FF3" w:rsidP="0075602C">
      <w:pPr>
        <w:pStyle w:val="nochescabecera"/>
        <w:spacing w:line="228" w:lineRule="auto"/>
        <w:rPr>
          <w:lang w:val="en-US"/>
        </w:rPr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75602C">
        <w:t>Sevilha</w:t>
      </w:r>
      <w:proofErr w:type="spellEnd"/>
      <w:proofErr w:type="gramEnd"/>
      <w:r w:rsidR="0075602C">
        <w:t xml:space="preserve"> 2. Costa do Sol 2. </w:t>
      </w:r>
      <w:proofErr w:type="spellStart"/>
      <w:r w:rsidR="0075602C" w:rsidRPr="0075602C">
        <w:rPr>
          <w:lang w:val="en-US"/>
        </w:rPr>
        <w:t>Tânger</w:t>
      </w:r>
      <w:proofErr w:type="spellEnd"/>
      <w:r w:rsidR="0075602C" w:rsidRPr="0075602C">
        <w:rPr>
          <w:lang w:val="en-US"/>
        </w:rPr>
        <w:t xml:space="preserve"> 1. Fez 2. Marrakech 2. Rabat 1. Granada 1.</w:t>
      </w:r>
    </w:p>
    <w:p w14:paraId="1899E14E" w14:textId="1568EC4E" w:rsidR="00957DB7" w:rsidRDefault="00957DB7" w:rsidP="0075602C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</w:p>
    <w:p w14:paraId="207DE842" w14:textId="4C701815" w:rsidR="0075602C" w:rsidRPr="0075602C" w:rsidRDefault="0075602C" w:rsidP="0075602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(Quinta) LISBOA-CÁCERES-SEVILHA (575 km)</w:t>
      </w:r>
    </w:p>
    <w:p w14:paraId="1943FA5B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Lisboa as 07:30 </w:t>
      </w:r>
      <w:proofErr w:type="spell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Estremadura para chegar a Cáceres e tempo livre para caminhar pelo bairro antigo e medieval, considerado Patrimônio da Humanidade. Almoço livre. Após saída pela Autovia da Prata para chegar a Sevilha. </w:t>
      </w: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5FE82862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86221B3" w14:textId="77777777" w:rsidR="0075602C" w:rsidRPr="0075602C" w:rsidRDefault="0075602C" w:rsidP="0075602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(Sexta) SEVILHA</w:t>
      </w:r>
    </w:p>
    <w:p w14:paraId="17B3B1A9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</w:pPr>
      <w:r w:rsidRPr="0075602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manhã.</w:t>
      </w:r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Pela manhã visita à cidade, incluindo o Parque Maria </w:t>
      </w:r>
      <w:proofErr w:type="spellStart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Luisa</w:t>
      </w:r>
      <w:proofErr w:type="spellEnd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 </w:t>
      </w:r>
      <w:proofErr w:type="spellStart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Plaza</w:t>
      </w:r>
      <w:proofErr w:type="spellEnd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de </w:t>
      </w:r>
      <w:proofErr w:type="spellStart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España</w:t>
      </w:r>
      <w:proofErr w:type="spellEnd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del</w:t>
      </w:r>
      <w:proofErr w:type="spellEnd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Maestranza</w:t>
      </w:r>
      <w:proofErr w:type="spellEnd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</w:t>
      </w:r>
      <w:r w:rsidRPr="0075602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75602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Hospedagem.</w:t>
      </w:r>
    </w:p>
    <w:p w14:paraId="63B36DDE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A5F9206" w14:textId="0358AE8E" w:rsidR="0075602C" w:rsidRPr="0075602C" w:rsidRDefault="0075602C" w:rsidP="0075602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</w:t>
      </w:r>
      <w:proofErr w:type="gramStart"/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SEVILHA-RONDA-COSTA DO SOL (190 km)</w:t>
      </w:r>
    </w:p>
    <w:p w14:paraId="6F71CD50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Povoados Brancos com </w:t>
      </w:r>
      <w:proofErr w:type="gram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destino Ronda</w:t>
      </w:r>
      <w:proofErr w:type="gram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Continuação a Costa do Sol. </w:t>
      </w: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7BDE6DCB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F270EFE" w14:textId="77777777" w:rsidR="0075602C" w:rsidRPr="0075602C" w:rsidRDefault="0075602C" w:rsidP="0075602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spacing w:val="2"/>
          <w:w w:val="90"/>
          <w:sz w:val="16"/>
          <w:szCs w:val="16"/>
        </w:rPr>
      </w:pPr>
      <w:r w:rsidRPr="0075602C">
        <w:rPr>
          <w:rFonts w:ascii="Router-Bold" w:hAnsi="Router-Bold" w:cs="Router-Bold"/>
          <w:b/>
          <w:bCs/>
          <w:color w:val="E50000"/>
          <w:spacing w:val="2"/>
          <w:w w:val="90"/>
          <w:sz w:val="16"/>
          <w:szCs w:val="16"/>
        </w:rPr>
        <w:t>4º Dia (Domingo) COSTA DO SOL-TÂNGER (Ferry) (230 km)</w:t>
      </w:r>
    </w:p>
    <w:p w14:paraId="3876DEB2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Partida para embarque em direção a Tânger atravessando o Estreito de Gibraltar. Chegada e passeio panorâmico para conhecer os arredores de Tânger, Grutas de Hércules (entrada não incluída), Cabo Espartel. </w:t>
      </w: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434A23E3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E4F9169" w14:textId="77777777" w:rsidR="0075602C" w:rsidRPr="0075602C" w:rsidRDefault="0075602C" w:rsidP="0075602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(Segunda) TÂNGER-VOLUBILIS-MEKNÉS-FEZ (350 km)</w:t>
      </w:r>
    </w:p>
    <w:p w14:paraId="1D8A29BC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pelo Médio Atlas, em direção a </w:t>
      </w:r>
      <w:proofErr w:type="spell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Volubilis</w:t>
      </w:r>
      <w:proofErr w:type="spell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visitar suas ruínas romanas, a principal rota </w:t>
      </w:r>
      <w:proofErr w:type="spell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Decumanus</w:t>
      </w:r>
      <w:proofErr w:type="spell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Máximos, que começa no portão de Tânger e termina no Arco do Triunfo de Caracalla. Continuação para </w:t>
      </w:r>
      <w:proofErr w:type="spell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Meknés</w:t>
      </w:r>
      <w:proofErr w:type="spell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, uma das cidades imperiais que se tornou a capital de Marrocos. Visitaremos a medina, a praça El-</w:t>
      </w:r>
      <w:proofErr w:type="spell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Hedim</w:t>
      </w:r>
      <w:proofErr w:type="spell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o portão Bab Al Mansour. À tarde chegada a Fez. </w:t>
      </w: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586FDACD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629CB94" w14:textId="77777777" w:rsidR="0075602C" w:rsidRPr="0075602C" w:rsidRDefault="0075602C" w:rsidP="0075602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</w:t>
      </w:r>
      <w:proofErr w:type="spellStart"/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FEZ</w:t>
      </w:r>
    </w:p>
    <w:p w14:paraId="1C73D631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Visita da primeira das cidades imperiais, capital intelectual e religiosa de Marrocos. Passeio panorâmico, palácio real e suas 7 portas ou Dar Al-</w:t>
      </w:r>
      <w:proofErr w:type="spell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Makhzen</w:t>
      </w:r>
      <w:proofErr w:type="spell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medina de Fez El Bali, a mais antiga e maior do Marrocos, Patrimônio da Humanidade, com 785 mesquitas, 2.000 praças, ruas e vielas. De Bab </w:t>
      </w:r>
      <w:proofErr w:type="spell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Boujloud</w:t>
      </w:r>
      <w:proofErr w:type="spell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 praça </w:t>
      </w:r>
      <w:proofErr w:type="spell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Es-Seffarine</w:t>
      </w:r>
      <w:proofErr w:type="spell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faremos uma viagem através dos séculos. Conheceremos as diferentes construções, guildas e uma </w:t>
      </w:r>
      <w:proofErr w:type="spell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Medersa</w:t>
      </w:r>
      <w:proofErr w:type="spell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Tarde livre. </w:t>
      </w: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2ECDF15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B5B5ECD" w14:textId="7C2D37A7" w:rsidR="0075602C" w:rsidRPr="0075602C" w:rsidRDefault="0075602C" w:rsidP="0075602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</w:t>
      </w:r>
      <w:proofErr w:type="spellStart"/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FEZ-CASABLANCA-MARRAKECH (545 km)</w:t>
      </w:r>
    </w:p>
    <w:p w14:paraId="7B50CCFD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Casablanca, capital econômica do país. Tempo livre para passear pela </w:t>
      </w:r>
      <w:proofErr w:type="spell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Corniche</w:t>
      </w:r>
      <w:proofErr w:type="spell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ou visitar a Grande Mesquita Hassan II (exterior). Chegada a </w:t>
      </w:r>
      <w:proofErr w:type="spell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Marrakech</w:t>
      </w:r>
      <w:proofErr w:type="spell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5D5031D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7E55D75" w14:textId="77777777" w:rsidR="0075602C" w:rsidRPr="0075602C" w:rsidRDefault="0075602C" w:rsidP="0075602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Dia (Quinta) MARRAKECH</w:t>
      </w:r>
    </w:p>
    <w:p w14:paraId="753F16E2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75602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Visita de </w:t>
      </w:r>
      <w:proofErr w:type="spellStart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Marrakech</w:t>
      </w:r>
      <w:proofErr w:type="spellEnd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outra das cidades imperiais. Partimos da Mesquita </w:t>
      </w:r>
      <w:proofErr w:type="spellStart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Koutouia</w:t>
      </w:r>
      <w:proofErr w:type="spellEnd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símbolo da cidade, continuamos com o sumptuoso Palácio Bahia, bairro judeu ou </w:t>
      </w:r>
      <w:proofErr w:type="spellStart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Mellah</w:t>
      </w:r>
      <w:proofErr w:type="spellEnd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passando pela praça da </w:t>
      </w:r>
      <w:proofErr w:type="spellStart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kissaría</w:t>
      </w:r>
      <w:proofErr w:type="spellEnd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até à praça </w:t>
      </w:r>
      <w:proofErr w:type="spellStart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Djmaa</w:t>
      </w:r>
      <w:proofErr w:type="spellEnd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El </w:t>
      </w:r>
      <w:proofErr w:type="spellStart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Fna</w:t>
      </w:r>
      <w:proofErr w:type="spellEnd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museu vivo e património cultural da Humanidade, onde contadores de histórias, encantadores de serpentes, malabaristas, dançarinos e muito mais, constituem uma autêntica corte de milagres. Continuamos pelo bazar e seus becos cheios de oficinas, terraços para conhecer sobre as guildas de artesãos, carpinteiros, afiadores e uma farmácia berbere. </w:t>
      </w:r>
      <w:r w:rsidRPr="0075602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Tarde livre. </w:t>
      </w:r>
      <w:r w:rsidRPr="0075602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105DE3F3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CFEA0E3" w14:textId="77777777" w:rsidR="0075602C" w:rsidRPr="0075602C" w:rsidRDefault="0075602C" w:rsidP="0075602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Dia (Sexta) MARRAKECH-RABAT (320 km)</w:t>
      </w:r>
    </w:p>
    <w:p w14:paraId="4F6F2CD5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75602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Partida para Rabat, capital administrativa do país e outra das cidades imperiais, residência oficial da família real. Visitaremos a Tour Hassan, uma mesquita inacabada com mais de 200 colunas e o Mausoléu de Mohamed V, construído em memória do sultão que conquistou a independência do país. Ao final da visita, faremos um passeio pela Casbá dos </w:t>
      </w:r>
      <w:proofErr w:type="spellStart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Udayas</w:t>
      </w:r>
      <w:proofErr w:type="spellEnd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seu calçadão às margens do rio </w:t>
      </w:r>
      <w:proofErr w:type="spellStart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Bouregreg</w:t>
      </w:r>
      <w:proofErr w:type="spellEnd"/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À noite, tour panorâmico noturno pela cidade e </w:t>
      </w:r>
      <w:r w:rsidRPr="0075602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jantar</w:t>
      </w:r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</w:t>
      </w:r>
      <w:r w:rsidRPr="0075602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75602C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7717D7B2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8BAAC37" w14:textId="77777777" w:rsidR="0075602C" w:rsidRPr="0075602C" w:rsidRDefault="0075602C" w:rsidP="0075602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10º Dia (</w:t>
      </w:r>
      <w:proofErr w:type="gramStart"/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RABAT-TÂNGER-COSTA DO SOL (Ferry) (480 km)</w:t>
      </w:r>
    </w:p>
    <w:p w14:paraId="5C6DB10A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Tânger para embarque de volta à Espanha. Desembarque e traslado à Costa do Sol. </w:t>
      </w: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772DBE85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4255DDA" w14:textId="6DBCF91A" w:rsidR="0075602C" w:rsidRPr="0075602C" w:rsidRDefault="0075602C" w:rsidP="0075602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11º Dia (Domingo) COSTA DO SOL-GRANADA* (180 km)</w:t>
      </w:r>
    </w:p>
    <w:p w14:paraId="588E74EC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</w:t>
      </w:r>
      <w:proofErr w:type="spell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6C285DD2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B0D6303" w14:textId="05AD48D2" w:rsidR="0075602C" w:rsidRPr="0075602C" w:rsidRDefault="0075602C" w:rsidP="0075602C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5602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12º Dia (Segunda) GRANADA-TOLEDO-MADRI (446 km)</w:t>
      </w:r>
    </w:p>
    <w:p w14:paraId="3B9C438E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Toledo. </w:t>
      </w: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do Mirador </w:t>
      </w:r>
      <w:proofErr w:type="spell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75602C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75602C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74D873C7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EDE874A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75602C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75602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75602C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75602C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75602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75602C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75602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75602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75602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75602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75602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75602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75602C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29F8EE3D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DD85128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</w:pPr>
      <w:r w:rsidRPr="0075602C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7EAE51CE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75602C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75602C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Não é permitido mais de uma mala por passageiro.</w:t>
      </w:r>
    </w:p>
    <w:p w14:paraId="008549B8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75602C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75602C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 xml:space="preserve">Em Marrocos, os passageiros devem passar pela alfândega com suas </w:t>
      </w:r>
      <w:proofErr w:type="spellStart"/>
      <w:r w:rsidRPr="0075602C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respectivas</w:t>
      </w:r>
      <w:proofErr w:type="spellEnd"/>
      <w:r w:rsidRPr="0075602C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 bagagens.</w:t>
      </w:r>
    </w:p>
    <w:p w14:paraId="1469D151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75602C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75602C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Indispensável informar os dados do passaporte 72 horas antes da saída.</w:t>
      </w:r>
    </w:p>
    <w:p w14:paraId="3A8FD01E" w14:textId="77777777" w:rsidR="0075602C" w:rsidRPr="0075602C" w:rsidRDefault="0075602C" w:rsidP="0075602C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75602C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75602C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O itinerário de Marrocos poderá ser alterado sem variar substancialmente os serviços.</w:t>
      </w:r>
    </w:p>
    <w:p w14:paraId="2798D3C4" w14:textId="77777777" w:rsidR="0075602C" w:rsidRPr="0075602C" w:rsidRDefault="0075602C" w:rsidP="0075602C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2DF13714" w14:textId="77777777" w:rsidR="00502F5E" w:rsidRPr="00502F5E" w:rsidRDefault="00502F5E" w:rsidP="0075602C">
      <w:pPr>
        <w:autoSpaceDE w:val="0"/>
        <w:autoSpaceDN w:val="0"/>
        <w:adjustRightInd w:val="0"/>
        <w:spacing w:line="228" w:lineRule="auto"/>
        <w:textAlignment w:val="center"/>
        <w:rPr>
          <w:rFonts w:ascii="CoHeadline-Bold" w:hAnsi="CoHeadline-Bold" w:cs="CoHeadline-Bold"/>
          <w:b/>
          <w:bCs/>
          <w:color w:val="B221FF"/>
          <w:spacing w:val="2"/>
        </w:rPr>
      </w:pPr>
      <w:proofErr w:type="spellStart"/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>Saindo</w:t>
      </w:r>
      <w:proofErr w:type="spellEnd"/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 xml:space="preserve"> de</w:t>
      </w:r>
      <w:r w:rsidRPr="00502F5E">
        <w:rPr>
          <w:rFonts w:ascii="CoHeadline-Bold" w:hAnsi="CoHeadline-Bold" w:cs="CoHeadline-Bold"/>
          <w:b/>
          <w:bCs/>
          <w:color w:val="B221FF"/>
          <w:spacing w:val="2"/>
        </w:rPr>
        <w:t xml:space="preserve"> LISBOA</w:t>
      </w:r>
    </w:p>
    <w:p w14:paraId="2143B51B" w14:textId="77777777" w:rsidR="0075602C" w:rsidRDefault="0075602C" w:rsidP="0075602C">
      <w:pPr>
        <w:pStyle w:val="cabecerasalidasHoteles-Incluye"/>
        <w:spacing w:line="228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B221FF"/>
        </w:rPr>
        <w:t>Quintas-</w:t>
      </w:r>
      <w:proofErr w:type="spellStart"/>
      <w:proofErr w:type="gramStart"/>
      <w:r>
        <w:rPr>
          <w:color w:val="B221FF"/>
        </w:rPr>
        <w:t>feiras</w:t>
      </w:r>
      <w:proofErr w:type="spellEnd"/>
      <w:r>
        <w:rPr>
          <w:color w:val="B221FF"/>
        </w:rP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de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Março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27 a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Outubro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30)</w:t>
      </w:r>
    </w:p>
    <w:p w14:paraId="362AD682" w14:textId="77777777" w:rsidR="00957DB7" w:rsidRDefault="00957DB7" w:rsidP="0075602C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35E3C6D5" w14:textId="57DFEAC1" w:rsidR="00502F5E" w:rsidRDefault="00502F5E" w:rsidP="0075602C">
      <w:pPr>
        <w:pStyle w:val="cabecerahotelespreciosHoteles-Incluye"/>
        <w:spacing w:line="228" w:lineRule="auto"/>
        <w:rPr>
          <w:color w:val="B221FF"/>
        </w:rPr>
      </w:pPr>
      <w:r>
        <w:rPr>
          <w:color w:val="B221FF"/>
        </w:rPr>
        <w:t xml:space="preserve">VPT </w:t>
      </w:r>
      <w:proofErr w:type="spellStart"/>
      <w:r>
        <w:rPr>
          <w:color w:val="B221FF"/>
        </w:rPr>
        <w:t>Incluindo</w:t>
      </w:r>
      <w:proofErr w:type="spellEnd"/>
    </w:p>
    <w:p w14:paraId="09491A9B" w14:textId="77777777" w:rsidR="0075602C" w:rsidRDefault="0075602C" w:rsidP="0075602C">
      <w:pPr>
        <w:pStyle w:val="incluyeHoteles-Incluye"/>
        <w:spacing w:after="0" w:line="228" w:lineRule="auto"/>
      </w:pPr>
      <w:r>
        <w:t>•</w:t>
      </w:r>
      <w:r>
        <w:tab/>
        <w:t>Ônibus de luxo com WI-FI, gratuito.</w:t>
      </w:r>
    </w:p>
    <w:p w14:paraId="548E560B" w14:textId="77777777" w:rsidR="0075602C" w:rsidRDefault="0075602C" w:rsidP="0075602C">
      <w:pPr>
        <w:pStyle w:val="incluyeHoteles-Incluye"/>
        <w:spacing w:after="0" w:line="228" w:lineRule="auto"/>
      </w:pPr>
      <w:r>
        <w:t>•</w:t>
      </w:r>
      <w:r>
        <w:tab/>
        <w:t>Guia acompanhante.</w:t>
      </w:r>
    </w:p>
    <w:p w14:paraId="7387C480" w14:textId="77777777" w:rsidR="0075602C" w:rsidRDefault="0075602C" w:rsidP="0075602C">
      <w:pPr>
        <w:pStyle w:val="incluyeHoteles-Incluye"/>
        <w:spacing w:after="0" w:line="228" w:lineRule="auto"/>
      </w:pPr>
      <w:r>
        <w:t>•</w:t>
      </w:r>
      <w:r>
        <w:tab/>
        <w:t xml:space="preserve">Visita com guia local em Sevilha, Fez, </w:t>
      </w:r>
      <w:proofErr w:type="spellStart"/>
      <w:r>
        <w:t>Marrakech</w:t>
      </w:r>
      <w:proofErr w:type="spellEnd"/>
      <w:r>
        <w:t xml:space="preserve">, Rabat, Granada e Toledo. </w:t>
      </w:r>
    </w:p>
    <w:p w14:paraId="3A8A60E8" w14:textId="77777777" w:rsidR="0075602C" w:rsidRDefault="0075602C" w:rsidP="0075602C">
      <w:pPr>
        <w:pStyle w:val="incluyeHoteles-Incluye"/>
        <w:spacing w:after="0" w:line="228" w:lineRule="auto"/>
      </w:pPr>
      <w:r>
        <w:t>•</w:t>
      </w:r>
      <w:r>
        <w:tab/>
        <w:t>Café da manhã buffet diário.</w:t>
      </w:r>
    </w:p>
    <w:p w14:paraId="69B4683D" w14:textId="77777777" w:rsidR="0075602C" w:rsidRDefault="0075602C" w:rsidP="0075602C">
      <w:pPr>
        <w:pStyle w:val="incluyeHoteles-Incluye"/>
        <w:spacing w:after="0" w:line="228" w:lineRule="auto"/>
      </w:pPr>
      <w:r>
        <w:t>•</w:t>
      </w:r>
      <w:r>
        <w:tab/>
        <w:t>4 almoços e 8 jantares.</w:t>
      </w:r>
    </w:p>
    <w:p w14:paraId="490FE2B2" w14:textId="77777777" w:rsidR="0075602C" w:rsidRDefault="0075602C" w:rsidP="0075602C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0178AE25" w14:textId="77777777" w:rsidR="0075602C" w:rsidRDefault="0075602C" w:rsidP="0075602C">
      <w:pPr>
        <w:pStyle w:val="incluyeHoteles-Incluye"/>
        <w:spacing w:after="0" w:line="228" w:lineRule="auto"/>
      </w:pPr>
      <w:r>
        <w:t>•</w:t>
      </w:r>
      <w:r>
        <w:tab/>
        <w:t>Passagem fast-ferry, ida/volta.</w:t>
      </w:r>
    </w:p>
    <w:p w14:paraId="0A83BB7A" w14:textId="2750735A" w:rsidR="00957DB7" w:rsidRDefault="00957DB7" w:rsidP="0075602C">
      <w:pPr>
        <w:pStyle w:val="cabecerahotelespreciosHoteles-Incluye"/>
        <w:spacing w:line="228" w:lineRule="auto"/>
        <w:rPr>
          <w:lang w:val="pt-PT"/>
        </w:rPr>
      </w:pPr>
    </w:p>
    <w:p w14:paraId="413F0329" w14:textId="77777777" w:rsidR="0075602C" w:rsidRDefault="0075602C" w:rsidP="0075602C">
      <w:pPr>
        <w:pStyle w:val="cabecerahotelespreciosHoteles-Incluye"/>
        <w:spacing w:after="0" w:line="228" w:lineRule="auto"/>
        <w:rPr>
          <w:color w:val="B221FF"/>
        </w:rPr>
      </w:pPr>
      <w:proofErr w:type="spellStart"/>
      <w:r>
        <w:rPr>
          <w:color w:val="B221FF"/>
        </w:rPr>
        <w:t>Hotéis</w:t>
      </w:r>
      <w:proofErr w:type="spellEnd"/>
      <w:r>
        <w:rPr>
          <w:color w:val="B221FF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2381"/>
        <w:gridCol w:w="284"/>
      </w:tblGrid>
      <w:tr w:rsidR="0075602C" w14:paraId="45452C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92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1D4E" w14:textId="77777777" w:rsidR="0075602C" w:rsidRDefault="0075602C" w:rsidP="0075602C">
            <w:pPr>
              <w:pStyle w:val="textohotelesnegritaHoteles-Incluye"/>
              <w:spacing w:line="228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5F1E8" w14:textId="77777777" w:rsidR="0075602C" w:rsidRDefault="0075602C" w:rsidP="0075602C">
            <w:pPr>
              <w:pStyle w:val="textohotelesnegritaHoteles-Incluye"/>
              <w:spacing w:line="228" w:lineRule="auto"/>
            </w:pPr>
            <w: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E3070" w14:textId="77777777" w:rsidR="0075602C" w:rsidRDefault="0075602C" w:rsidP="0075602C">
            <w:pPr>
              <w:pStyle w:val="textohotelesnegritaHoteles-Incluye"/>
              <w:spacing w:line="228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75602C" w14:paraId="447333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D2A974" w14:textId="77777777" w:rsidR="0075602C" w:rsidRDefault="0075602C" w:rsidP="0075602C">
            <w:pPr>
              <w:pStyle w:val="textohotelesHoteles-Incluye"/>
              <w:spacing w:line="228" w:lineRule="auto"/>
            </w:pPr>
            <w:proofErr w:type="spellStart"/>
            <w:r>
              <w:t>Sevilha</w:t>
            </w:r>
            <w:proofErr w:type="spellEnd"/>
            <w:r>
              <w:t> 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BB8999" w14:textId="77777777" w:rsidR="0075602C" w:rsidRDefault="0075602C" w:rsidP="0075602C">
            <w:pPr>
              <w:pStyle w:val="textohotelesHoteles-Incluye"/>
              <w:spacing w:line="228" w:lineRule="auto"/>
            </w:pPr>
            <w:r>
              <w:t>Silken Al-</w:t>
            </w:r>
            <w:proofErr w:type="spellStart"/>
            <w:r>
              <w:t>Andalus</w:t>
            </w:r>
            <w:proofErr w:type="spellEnd"/>
            <w: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9AB735" w14:textId="77777777" w:rsidR="0075602C" w:rsidRDefault="0075602C" w:rsidP="0075602C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75602C" w14:paraId="5F0E80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27AB93E" w14:textId="77777777" w:rsidR="0075602C" w:rsidRDefault="0075602C" w:rsidP="0075602C">
            <w:pPr>
              <w:pStyle w:val="textohotelesHoteles-Incluye"/>
              <w:spacing w:line="228" w:lineRule="auto"/>
            </w:pPr>
            <w:r>
              <w:t>Costa do Sol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9213D7E" w14:textId="77777777" w:rsidR="0075602C" w:rsidRDefault="0075602C" w:rsidP="0075602C">
            <w:pPr>
              <w:pStyle w:val="textohotelesHoteles-Incluye"/>
              <w:spacing w:line="228" w:lineRule="auto"/>
            </w:pPr>
            <w:r>
              <w:t xml:space="preserve">Sol </w:t>
            </w:r>
            <w:proofErr w:type="spellStart"/>
            <w:r>
              <w:t>Principe</w:t>
            </w:r>
            <w:proofErr w:type="spellEnd"/>
            <w: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B40C691" w14:textId="77777777" w:rsidR="0075602C" w:rsidRDefault="0075602C" w:rsidP="0075602C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75602C" w14:paraId="57DA18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6716FD" w14:textId="77777777" w:rsidR="0075602C" w:rsidRDefault="0075602C" w:rsidP="0075602C">
            <w:pPr>
              <w:pStyle w:val="textohotelesHoteles-Incluye"/>
              <w:spacing w:line="228" w:lineRule="auto"/>
            </w:pPr>
            <w:proofErr w:type="spellStart"/>
            <w:r>
              <w:t>Tânger</w:t>
            </w:r>
            <w:proofErr w:type="spellEnd"/>
            <w:r>
              <w:t> 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E9B95B" w14:textId="77777777" w:rsidR="0075602C" w:rsidRDefault="0075602C" w:rsidP="0075602C">
            <w:pPr>
              <w:pStyle w:val="textohotelesHoteles-Incluye"/>
              <w:spacing w:line="228" w:lineRule="auto"/>
            </w:pPr>
            <w:r>
              <w:t>Hilton City Center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78C2E7" w14:textId="77777777" w:rsidR="0075602C" w:rsidRDefault="0075602C" w:rsidP="0075602C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75602C" w14:paraId="5A0B32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F8EDB7" w14:textId="77777777" w:rsidR="0075602C" w:rsidRDefault="0075602C" w:rsidP="0075602C">
            <w:pPr>
              <w:pStyle w:val="textohotelesHoteles-Incluye"/>
              <w:spacing w:line="228" w:lineRule="auto"/>
            </w:pPr>
            <w:r>
              <w:t>Fez 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C462FE" w14:textId="77777777" w:rsidR="0075602C" w:rsidRDefault="0075602C" w:rsidP="0075602C">
            <w:pPr>
              <w:pStyle w:val="textohotelesHoteles-Incluye"/>
              <w:spacing w:line="228" w:lineRule="auto"/>
            </w:pPr>
            <w:r>
              <w:t xml:space="preserve">Les </w:t>
            </w:r>
            <w:proofErr w:type="spellStart"/>
            <w:r>
              <w:t>Merinides</w:t>
            </w:r>
            <w:proofErr w:type="spellEnd"/>
            <w:r>
              <w:t xml:space="preserve"> / </w:t>
            </w:r>
            <w:proofErr w:type="spellStart"/>
            <w:r>
              <w:t>Zalagh</w:t>
            </w:r>
            <w:proofErr w:type="spellEnd"/>
            <w:r>
              <w:t xml:space="preserve"> </w:t>
            </w:r>
            <w:proofErr w:type="spellStart"/>
            <w:r>
              <w:t>Parc</w:t>
            </w:r>
            <w:proofErr w:type="spellEnd"/>
            <w:r>
              <w:t xml:space="preserve"> Palace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16781F" w14:textId="77777777" w:rsidR="0075602C" w:rsidRDefault="0075602C" w:rsidP="0075602C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75602C" w14:paraId="1505BE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AAC8222" w14:textId="77777777" w:rsidR="0075602C" w:rsidRDefault="0075602C" w:rsidP="0075602C">
            <w:pPr>
              <w:pStyle w:val="textohotelesHoteles-Incluye"/>
              <w:spacing w:line="228" w:lineRule="auto"/>
            </w:pPr>
            <w:r>
              <w:t>Marrakech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0957B9" w14:textId="77777777" w:rsidR="0075602C" w:rsidRDefault="0075602C" w:rsidP="0075602C">
            <w:pPr>
              <w:pStyle w:val="textohotelesHoteles-Incluye"/>
              <w:spacing w:line="228" w:lineRule="auto"/>
            </w:pPr>
            <w:r>
              <w:t>Palm Plaza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773A55" w14:textId="77777777" w:rsidR="0075602C" w:rsidRDefault="0075602C" w:rsidP="0075602C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75602C" w14:paraId="672D42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76665E" w14:textId="77777777" w:rsidR="0075602C" w:rsidRDefault="0075602C" w:rsidP="0075602C">
            <w:pPr>
              <w:pStyle w:val="textohotelesHoteles-Incluye"/>
              <w:spacing w:line="228" w:lineRule="auto"/>
            </w:pPr>
            <w:r>
              <w:t>Rabat 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41E317" w14:textId="77777777" w:rsidR="0075602C" w:rsidRDefault="0075602C" w:rsidP="0075602C">
            <w:pPr>
              <w:pStyle w:val="textohotelesHoteles-Incluye"/>
              <w:spacing w:line="228" w:lineRule="auto"/>
            </w:pPr>
            <w:r>
              <w:t xml:space="preserve">Le </w:t>
            </w:r>
            <w:proofErr w:type="spellStart"/>
            <w:r>
              <w:t>Diwan</w:t>
            </w:r>
            <w:proofErr w:type="spellEnd"/>
            <w:r>
              <w:t xml:space="preserve"> / Farah Rabat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7B1B303" w14:textId="77777777" w:rsidR="0075602C" w:rsidRDefault="0075602C" w:rsidP="0075602C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75602C" w14:paraId="6FF9EE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E6760BF" w14:textId="77777777" w:rsidR="0075602C" w:rsidRDefault="0075602C" w:rsidP="0075602C">
            <w:pPr>
              <w:pStyle w:val="textohotelesHoteles-Incluye"/>
              <w:spacing w:line="228" w:lineRule="auto"/>
            </w:pPr>
            <w:r>
              <w:t>Granada 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EF76FC7" w14:textId="77777777" w:rsidR="0075602C" w:rsidRDefault="0075602C" w:rsidP="0075602C">
            <w:pPr>
              <w:pStyle w:val="textohotelesHoteles-Incluye"/>
              <w:spacing w:line="228" w:lineRule="auto"/>
            </w:pPr>
            <w: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8810D1" w14:textId="77777777" w:rsidR="0075602C" w:rsidRDefault="0075602C" w:rsidP="0075602C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</w:tbl>
    <w:p w14:paraId="2ACE2102" w14:textId="77777777" w:rsidR="0075602C" w:rsidRDefault="0075602C" w:rsidP="0075602C">
      <w:pPr>
        <w:pStyle w:val="notaguionitinerario"/>
        <w:spacing w:line="228" w:lineRule="auto"/>
        <w:rPr>
          <w:rFonts w:ascii="Colaborate-Medium" w:hAnsi="Colaborate-Medium" w:cs="Colaborate-Medium"/>
        </w:rPr>
      </w:pPr>
      <w:r>
        <w:rPr>
          <w:rStyle w:val="negritanota"/>
        </w:rPr>
        <w:t>Nota:</w:t>
      </w:r>
    </w:p>
    <w:p w14:paraId="40D522BE" w14:textId="77777777" w:rsidR="0075602C" w:rsidRDefault="0075602C" w:rsidP="0075602C">
      <w:pPr>
        <w:pStyle w:val="notaguionitinerario"/>
        <w:spacing w:line="228" w:lineRule="auto"/>
        <w:rPr>
          <w:spacing w:val="-4"/>
        </w:rPr>
      </w:pPr>
      <w:r>
        <w:rPr>
          <w:spacing w:val="-4"/>
        </w:rPr>
        <w:t>-</w:t>
      </w:r>
      <w:r>
        <w:rPr>
          <w:spacing w:val="-4"/>
        </w:rPr>
        <w:tab/>
        <w:t>A saída de 30/Outubro e pernoite e feito no Hotel Sol Don Pablo (Torremolinos).</w:t>
      </w:r>
    </w:p>
    <w:p w14:paraId="202E3F06" w14:textId="77777777" w:rsidR="0075602C" w:rsidRPr="0075602C" w:rsidRDefault="0075602C" w:rsidP="0075602C">
      <w:pPr>
        <w:pStyle w:val="cabecerahotelespreciosHoteles-Incluye"/>
        <w:spacing w:line="228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75602C" w:rsidRPr="0075602C" w14:paraId="58BECE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4ECAB" w14:textId="77777777" w:rsidR="0075602C" w:rsidRPr="0075602C" w:rsidRDefault="0075602C" w:rsidP="0075602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28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proofErr w:type="spellStart"/>
            <w:r w:rsidRPr="0075602C">
              <w:rPr>
                <w:rFonts w:ascii="CoHeadline-Regular" w:hAnsi="CoHeadline-Regular" w:cs="CoHeadline-Regular"/>
                <w:color w:val="B221FF"/>
                <w:w w:val="90"/>
              </w:rPr>
              <w:t>Preços</w:t>
            </w:r>
            <w:proofErr w:type="spellEnd"/>
            <w:r w:rsidRPr="0075602C">
              <w:rPr>
                <w:rFonts w:ascii="CoHeadline-Regular" w:hAnsi="CoHeadline-Regular" w:cs="CoHeadline-Regular"/>
                <w:color w:val="B221FF"/>
                <w:w w:val="90"/>
              </w:rPr>
              <w:t xml:space="preserve"> por </w:t>
            </w:r>
            <w:proofErr w:type="spellStart"/>
            <w:r w:rsidRPr="0075602C">
              <w:rPr>
                <w:rFonts w:ascii="CoHeadline-Regular" w:hAnsi="CoHeadline-Regular" w:cs="CoHeadline-Regular"/>
                <w:color w:val="B221FF"/>
                <w:w w:val="90"/>
              </w:rPr>
              <w:t>pessoa</w:t>
            </w:r>
            <w:proofErr w:type="spellEnd"/>
            <w:r w:rsidRPr="0075602C">
              <w:rPr>
                <w:rFonts w:ascii="CoHeadline-Regular" w:hAnsi="CoHeadline-Regular" w:cs="CoHeadline-Regular"/>
                <w:color w:val="B221FF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82422" w14:textId="77777777" w:rsidR="0075602C" w:rsidRPr="0075602C" w:rsidRDefault="0075602C" w:rsidP="0075602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75602C" w:rsidRPr="0075602C" w14:paraId="44185E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1170C" w14:textId="77777777" w:rsidR="0075602C" w:rsidRPr="0075602C" w:rsidRDefault="0075602C" w:rsidP="0075602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DE925" w14:textId="77777777" w:rsidR="0075602C" w:rsidRPr="0075602C" w:rsidRDefault="0075602C" w:rsidP="0075602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FD61CB7" w14:textId="77777777" w:rsidR="0075602C" w:rsidRPr="0075602C" w:rsidRDefault="0075602C" w:rsidP="0075602C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75602C" w:rsidRPr="0075602C" w14:paraId="2D44A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DB8881" w14:textId="77777777" w:rsidR="0075602C" w:rsidRPr="0075602C" w:rsidRDefault="0075602C" w:rsidP="0075602C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560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7560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75602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10C0E4" w14:textId="77777777" w:rsidR="0075602C" w:rsidRPr="0075602C" w:rsidRDefault="0075602C" w:rsidP="0075602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5602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1.850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C4A040" w14:textId="77777777" w:rsidR="0075602C" w:rsidRPr="0075602C" w:rsidRDefault="0075602C" w:rsidP="0075602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5602C" w:rsidRPr="0075602C" w14:paraId="388EC5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6D4647" w14:textId="77777777" w:rsidR="0075602C" w:rsidRPr="0075602C" w:rsidRDefault="0075602C" w:rsidP="0075602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2DE0B2" w14:textId="77777777" w:rsidR="0075602C" w:rsidRPr="0075602C" w:rsidRDefault="0075602C" w:rsidP="0075602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5602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11CA69" w14:textId="77777777" w:rsidR="0075602C" w:rsidRPr="0075602C" w:rsidRDefault="0075602C" w:rsidP="0075602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5602C" w:rsidRPr="0075602C" w14:paraId="551714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29A829" w14:textId="77777777" w:rsidR="0075602C" w:rsidRPr="0075602C" w:rsidRDefault="0075602C" w:rsidP="0075602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250815" w14:textId="77777777" w:rsidR="0075602C" w:rsidRPr="0075602C" w:rsidRDefault="0075602C" w:rsidP="0075602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5602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4B3E9A5" w14:textId="77777777" w:rsidR="0075602C" w:rsidRPr="0075602C" w:rsidRDefault="0075602C" w:rsidP="0075602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5602C" w:rsidRPr="0075602C" w14:paraId="250DD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7AE0EB" w14:textId="77777777" w:rsidR="0075602C" w:rsidRPr="0075602C" w:rsidRDefault="0075602C" w:rsidP="0075602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10, 17 (</w:t>
            </w:r>
            <w:proofErr w:type="spellStart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spellStart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1, 8 (Feira), </w:t>
            </w:r>
            <w:proofErr w:type="spellStart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(data </w:t>
            </w:r>
            <w:proofErr w:type="spellStart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1396D4" w14:textId="77777777" w:rsidR="0075602C" w:rsidRPr="0075602C" w:rsidRDefault="0075602C" w:rsidP="0075602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5602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48DF572" w14:textId="77777777" w:rsidR="0075602C" w:rsidRPr="0075602C" w:rsidRDefault="0075602C" w:rsidP="0075602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5602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5602C" w:rsidRDefault="0021700A" w:rsidP="0075602C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es-ES"/>
        </w:rPr>
      </w:pPr>
    </w:p>
    <w:sectPr w:rsidR="0021700A" w:rsidRPr="0075602C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02F5E"/>
    <w:rsid w:val="00541BF2"/>
    <w:rsid w:val="00551742"/>
    <w:rsid w:val="00580A69"/>
    <w:rsid w:val="005C146E"/>
    <w:rsid w:val="005F681D"/>
    <w:rsid w:val="00671BB0"/>
    <w:rsid w:val="00714F92"/>
    <w:rsid w:val="00722D9B"/>
    <w:rsid w:val="0075602C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5602C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5602C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guionitinerario">
    <w:name w:val="nota guion (itinerario)"/>
    <w:basedOn w:val="Textoitinerario"/>
    <w:uiPriority w:val="99"/>
    <w:rsid w:val="0075602C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75602C"/>
    <w:pPr>
      <w:ind w:left="0" w:firstLine="0"/>
    </w:pPr>
  </w:style>
  <w:style w:type="character" w:customStyle="1" w:styleId="negritanota">
    <w:name w:val="negrita nota"/>
    <w:uiPriority w:val="99"/>
    <w:rsid w:val="0075602C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75602C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75602C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5602C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5602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75602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5602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75602C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5602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942</Words>
  <Characters>5183</Characters>
  <Application>Microsoft Office Word</Application>
  <DocSecurity>0</DocSecurity>
  <Lines>43</Lines>
  <Paragraphs>12</Paragraphs>
  <ScaleCrop>false</ScaleCrop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2024-07-04T09:54:00Z</dcterms:modified>
</cp:coreProperties>
</file>