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4A479" w14:textId="77777777" w:rsidR="00043732" w:rsidRPr="00043732" w:rsidRDefault="00043732" w:rsidP="00043732">
      <w:pPr>
        <w:autoSpaceDE w:val="0"/>
        <w:autoSpaceDN w:val="0"/>
        <w:adjustRightInd w:val="0"/>
        <w:spacing w:line="264" w:lineRule="auto"/>
        <w:textAlignment w:val="center"/>
        <w:rPr>
          <w:rFonts w:ascii="CoHeadline-Regular" w:hAnsi="CoHeadline-Regular" w:cs="CoHeadline-Regular"/>
          <w:color w:val="FF6305"/>
          <w:sz w:val="44"/>
          <w:szCs w:val="44"/>
        </w:rPr>
      </w:pPr>
      <w:r w:rsidRPr="00043732">
        <w:rPr>
          <w:rFonts w:ascii="CoHeadline-Regular" w:hAnsi="CoHeadline-Regular" w:cs="CoHeadline-Regular"/>
          <w:color w:val="FF6305"/>
          <w:sz w:val="44"/>
          <w:szCs w:val="44"/>
        </w:rPr>
        <w:t>O Grande Deserto</w:t>
      </w:r>
    </w:p>
    <w:p w14:paraId="0D46BBC8" w14:textId="77777777" w:rsidR="00043732" w:rsidRPr="00043732" w:rsidRDefault="00043732" w:rsidP="00043732">
      <w:pPr>
        <w:autoSpaceDE w:val="0"/>
        <w:autoSpaceDN w:val="0"/>
        <w:adjustRightInd w:val="0"/>
        <w:spacing w:line="264" w:lineRule="auto"/>
        <w:textAlignment w:val="center"/>
        <w:rPr>
          <w:rFonts w:ascii="Router-Book" w:hAnsi="Router-Book" w:cs="Router-Book"/>
          <w:color w:val="FF6305"/>
          <w:spacing w:val="-3"/>
          <w:position w:val="2"/>
          <w:sz w:val="26"/>
          <w:szCs w:val="26"/>
        </w:rPr>
      </w:pPr>
      <w:r w:rsidRPr="00043732">
        <w:rPr>
          <w:rFonts w:ascii="Router-Book" w:hAnsi="Router-Book" w:cs="Router-Book"/>
          <w:color w:val="FF6305"/>
          <w:spacing w:val="-3"/>
          <w:position w:val="2"/>
          <w:sz w:val="26"/>
          <w:szCs w:val="26"/>
        </w:rPr>
        <w:t xml:space="preserve">A rota das </w:t>
      </w:r>
      <w:proofErr w:type="spellStart"/>
      <w:r w:rsidRPr="00043732">
        <w:rPr>
          <w:rFonts w:ascii="Router-Book" w:hAnsi="Router-Book" w:cs="Router-Book"/>
          <w:color w:val="FF6305"/>
          <w:spacing w:val="-3"/>
          <w:position w:val="2"/>
          <w:sz w:val="26"/>
          <w:szCs w:val="26"/>
        </w:rPr>
        <w:t>Kasbahs</w:t>
      </w:r>
      <w:proofErr w:type="spellEnd"/>
    </w:p>
    <w:p w14:paraId="597DAB89" w14:textId="2D81121F" w:rsidR="00957DB7" w:rsidRDefault="00043732" w:rsidP="00043732">
      <w:pPr>
        <w:pStyle w:val="codigocabecera"/>
        <w:spacing w:line="264" w:lineRule="auto"/>
        <w:jc w:val="left"/>
      </w:pPr>
      <w:r w:rsidRPr="00043732">
        <w:t>C-590</w:t>
      </w:r>
    </w:p>
    <w:p w14:paraId="48887611" w14:textId="4BA0F1F3" w:rsidR="00957DB7" w:rsidRDefault="00043732" w:rsidP="00043732">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C651413" w14:textId="333BB9A7" w:rsidR="00043732" w:rsidRDefault="003D0FF3" w:rsidP="00043732">
      <w:pPr>
        <w:pStyle w:val="nochescabecera"/>
        <w:spacing w:line="264"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043732">
        <w:t>Casablanca</w:t>
      </w:r>
      <w:proofErr w:type="gramEnd"/>
      <w:r w:rsidR="00043732">
        <w:t xml:space="preserve"> 1. Marrakech 1. </w:t>
      </w:r>
      <w:proofErr w:type="spellStart"/>
      <w:r w:rsidR="00043732" w:rsidRPr="00043732">
        <w:rPr>
          <w:lang w:val="en-US"/>
        </w:rPr>
        <w:t>Ait</w:t>
      </w:r>
      <w:proofErr w:type="spellEnd"/>
      <w:r w:rsidR="00043732" w:rsidRPr="00043732">
        <w:rPr>
          <w:lang w:val="en-US"/>
        </w:rPr>
        <w:t xml:space="preserve"> Ben </w:t>
      </w:r>
      <w:proofErr w:type="spellStart"/>
      <w:r w:rsidR="00043732" w:rsidRPr="00043732">
        <w:rPr>
          <w:lang w:val="en-US"/>
        </w:rPr>
        <w:t>Haddou</w:t>
      </w:r>
      <w:proofErr w:type="spellEnd"/>
      <w:r w:rsidR="00043732" w:rsidRPr="00043732">
        <w:rPr>
          <w:lang w:val="en-US"/>
        </w:rPr>
        <w:t xml:space="preserve"> 1. </w:t>
      </w:r>
      <w:proofErr w:type="spellStart"/>
      <w:r w:rsidR="00043732" w:rsidRPr="00043732">
        <w:rPr>
          <w:lang w:val="en-US"/>
        </w:rPr>
        <w:t>Merzouga</w:t>
      </w:r>
      <w:proofErr w:type="spellEnd"/>
      <w:r w:rsidR="00043732" w:rsidRPr="00043732">
        <w:rPr>
          <w:lang w:val="en-US"/>
        </w:rPr>
        <w:t xml:space="preserve"> 1. </w:t>
      </w:r>
      <w:proofErr w:type="spellStart"/>
      <w:r w:rsidR="00043732" w:rsidRPr="00043732">
        <w:rPr>
          <w:lang w:val="en-US"/>
        </w:rPr>
        <w:t>Arfoud</w:t>
      </w:r>
      <w:proofErr w:type="spellEnd"/>
      <w:r w:rsidR="00043732" w:rsidRPr="00043732">
        <w:rPr>
          <w:lang w:val="en-US"/>
        </w:rPr>
        <w:t xml:space="preserve"> 1. Fez 2. </w:t>
      </w:r>
      <w:proofErr w:type="spellStart"/>
      <w:r w:rsidR="00043732">
        <w:t>Tânger</w:t>
      </w:r>
      <w:proofErr w:type="spellEnd"/>
      <w:r w:rsidR="00043732">
        <w:t xml:space="preserve"> 1.</w:t>
      </w:r>
    </w:p>
    <w:p w14:paraId="1899E14E" w14:textId="5CBFEA74" w:rsidR="00957DB7" w:rsidRDefault="00957DB7" w:rsidP="00043732">
      <w:pPr>
        <w:pStyle w:val="Ningnestilodeprrafo"/>
        <w:spacing w:line="264" w:lineRule="auto"/>
        <w:rPr>
          <w:rFonts w:ascii="CoHeadline-Bold" w:hAnsi="CoHeadline-Bold" w:cs="CoHeadline-Bold"/>
          <w:b/>
          <w:bCs/>
          <w:color w:val="F20700"/>
          <w:spacing w:val="2"/>
          <w:sz w:val="20"/>
          <w:szCs w:val="20"/>
        </w:rPr>
      </w:pPr>
    </w:p>
    <w:p w14:paraId="39E3CCD9"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1º Dia (Sexta) COSTA DO SOL-TÂNGER-CASABLANCA (Ferry) (560 km)</w:t>
      </w:r>
    </w:p>
    <w:p w14:paraId="73367007"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043732">
        <w:rPr>
          <w:rFonts w:ascii="Router-Book" w:hAnsi="Router-Book" w:cs="Router-Book"/>
          <w:color w:val="000000"/>
          <w:spacing w:val="-2"/>
          <w:w w:val="90"/>
          <w:sz w:val="16"/>
          <w:szCs w:val="16"/>
          <w:lang w:val="pt-PT"/>
        </w:rPr>
        <w:t xml:space="preserve">Saída da Costa do Sol para embarque com destino a Tânger atravessando o Estreito de Gibraltar. Chegada a Marrocos e continuação para Casablanca, a capital económica do país. </w:t>
      </w:r>
      <w:r w:rsidRPr="00043732">
        <w:rPr>
          <w:rFonts w:ascii="Router-Bold" w:hAnsi="Router-Bold" w:cs="Router-Bold"/>
          <w:b/>
          <w:bCs/>
          <w:color w:val="000000"/>
          <w:spacing w:val="-2"/>
          <w:w w:val="90"/>
          <w:sz w:val="16"/>
          <w:szCs w:val="16"/>
          <w:lang w:val="pt-PT"/>
        </w:rPr>
        <w:t>Jantar e hospedagem</w:t>
      </w:r>
      <w:r w:rsidRPr="00043732">
        <w:rPr>
          <w:rFonts w:ascii="Router-Book" w:hAnsi="Router-Book" w:cs="Router-Book"/>
          <w:color w:val="000000"/>
          <w:spacing w:val="-2"/>
          <w:w w:val="90"/>
          <w:sz w:val="16"/>
          <w:szCs w:val="16"/>
          <w:lang w:val="pt-PT"/>
        </w:rPr>
        <w:t>.</w:t>
      </w:r>
    </w:p>
    <w:p w14:paraId="0A74BC86"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7D83842A" w14:textId="1A4C7539"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043732">
        <w:rPr>
          <w:rFonts w:ascii="Router-Bold" w:hAnsi="Router-Bold" w:cs="Router-Bold"/>
          <w:b/>
          <w:bCs/>
          <w:color w:val="E50000"/>
          <w:w w:val="90"/>
          <w:sz w:val="16"/>
          <w:szCs w:val="16"/>
        </w:rPr>
        <w:t>2º Dia (</w:t>
      </w:r>
      <w:proofErr w:type="gramStart"/>
      <w:r w:rsidRPr="00043732">
        <w:rPr>
          <w:rFonts w:ascii="Router-Bold" w:hAnsi="Router-Bold" w:cs="Router-Bold"/>
          <w:b/>
          <w:bCs/>
          <w:color w:val="E50000"/>
          <w:w w:val="90"/>
          <w:sz w:val="16"/>
          <w:szCs w:val="16"/>
        </w:rPr>
        <w:t>Sábado</w:t>
      </w:r>
      <w:proofErr w:type="gramEnd"/>
      <w:r w:rsidRPr="00043732">
        <w:rPr>
          <w:rFonts w:ascii="Router-Bold" w:hAnsi="Router-Bold" w:cs="Router-Bold"/>
          <w:b/>
          <w:bCs/>
          <w:color w:val="E50000"/>
          <w:w w:val="90"/>
          <w:sz w:val="16"/>
          <w:szCs w:val="16"/>
        </w:rPr>
        <w:t>) CASABLANCA-MARRAKECH (245 km)</w:t>
      </w:r>
    </w:p>
    <w:p w14:paraId="397232B9"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w w:val="90"/>
          <w:sz w:val="16"/>
          <w:szCs w:val="16"/>
          <w:lang w:val="pt-PT"/>
        </w:rPr>
      </w:pPr>
      <w:r w:rsidRPr="00043732">
        <w:rPr>
          <w:rFonts w:ascii="Router-Bold" w:hAnsi="Router-Bold" w:cs="Router-Bold"/>
          <w:b/>
          <w:bCs/>
          <w:color w:val="000000"/>
          <w:w w:val="90"/>
          <w:sz w:val="16"/>
          <w:szCs w:val="16"/>
          <w:lang w:val="pt-PT"/>
        </w:rPr>
        <w:t>Café da manhã</w:t>
      </w:r>
      <w:r w:rsidRPr="00043732">
        <w:rPr>
          <w:rFonts w:ascii="Router-Book" w:hAnsi="Router-Book" w:cs="Router-Book"/>
          <w:color w:val="000000"/>
          <w:w w:val="90"/>
          <w:sz w:val="16"/>
          <w:szCs w:val="16"/>
          <w:lang w:val="pt-PT"/>
        </w:rPr>
        <w:t xml:space="preserve">. Visita panorâmica com a impressionante Mesquita Hassan II, superada apenas por Meca, visita exterior e tempo livre. Partida para </w:t>
      </w:r>
      <w:proofErr w:type="spellStart"/>
      <w:r w:rsidRPr="00043732">
        <w:rPr>
          <w:rFonts w:ascii="Router-Book" w:hAnsi="Router-Book" w:cs="Router-Book"/>
          <w:color w:val="000000"/>
          <w:w w:val="90"/>
          <w:sz w:val="16"/>
          <w:szCs w:val="16"/>
          <w:lang w:val="pt-PT"/>
        </w:rPr>
        <w:t>Marrakech</w:t>
      </w:r>
      <w:proofErr w:type="spellEnd"/>
      <w:r w:rsidRPr="00043732">
        <w:rPr>
          <w:rFonts w:ascii="Router-Book" w:hAnsi="Router-Book" w:cs="Router-Book"/>
          <w:color w:val="000000"/>
          <w:w w:val="90"/>
          <w:sz w:val="16"/>
          <w:szCs w:val="16"/>
          <w:lang w:val="pt-PT"/>
        </w:rPr>
        <w:t xml:space="preserve">, uma das cidades imperiais mais importantes. </w:t>
      </w:r>
      <w:r w:rsidRPr="00043732">
        <w:rPr>
          <w:rFonts w:ascii="Router-Bold" w:hAnsi="Router-Bold" w:cs="Router-Bold"/>
          <w:b/>
          <w:bCs/>
          <w:color w:val="000000"/>
          <w:w w:val="90"/>
          <w:sz w:val="16"/>
          <w:szCs w:val="16"/>
          <w:lang w:val="pt-PT"/>
        </w:rPr>
        <w:t>Almoço</w:t>
      </w:r>
      <w:r w:rsidRPr="00043732">
        <w:rPr>
          <w:rFonts w:ascii="Router-Book" w:hAnsi="Router-Book" w:cs="Router-Book"/>
          <w:color w:val="000000"/>
          <w:w w:val="90"/>
          <w:sz w:val="16"/>
          <w:szCs w:val="16"/>
          <w:lang w:val="pt-PT"/>
        </w:rPr>
        <w:t xml:space="preserve">. À tarde, a visita começa em direção à Mesquita </w:t>
      </w:r>
      <w:proofErr w:type="spellStart"/>
      <w:r w:rsidRPr="00043732">
        <w:rPr>
          <w:rFonts w:ascii="Router-Book" w:hAnsi="Router-Book" w:cs="Router-Book"/>
          <w:color w:val="000000"/>
          <w:w w:val="90"/>
          <w:sz w:val="16"/>
          <w:szCs w:val="16"/>
          <w:lang w:val="pt-PT"/>
        </w:rPr>
        <w:t>Koutoubia</w:t>
      </w:r>
      <w:proofErr w:type="spellEnd"/>
      <w:r w:rsidRPr="00043732">
        <w:rPr>
          <w:rFonts w:ascii="Router-Book" w:hAnsi="Router-Book" w:cs="Router-Book"/>
          <w:color w:val="000000"/>
          <w:w w:val="90"/>
          <w:sz w:val="16"/>
          <w:szCs w:val="16"/>
          <w:lang w:val="pt-PT"/>
        </w:rPr>
        <w:t xml:space="preserve">, antigamente usada como livraria, é o símbolo da cidade. Continuamos visitando o suntuoso Palácio Bahia, construído no século XIX por centenas de artesãos de Fez. Do bairro judeu ou </w:t>
      </w:r>
      <w:proofErr w:type="spellStart"/>
      <w:r w:rsidRPr="00043732">
        <w:rPr>
          <w:rFonts w:ascii="Router-Book" w:hAnsi="Router-Book" w:cs="Router-Book"/>
          <w:color w:val="000000"/>
          <w:w w:val="90"/>
          <w:sz w:val="16"/>
          <w:szCs w:val="16"/>
          <w:lang w:val="pt-PT"/>
        </w:rPr>
        <w:t>Mellah</w:t>
      </w:r>
      <w:proofErr w:type="spellEnd"/>
      <w:r w:rsidRPr="00043732">
        <w:rPr>
          <w:rFonts w:ascii="Router-Book" w:hAnsi="Router-Book" w:cs="Router-Book"/>
          <w:color w:val="000000"/>
          <w:w w:val="90"/>
          <w:sz w:val="16"/>
          <w:szCs w:val="16"/>
          <w:lang w:val="pt-PT"/>
        </w:rPr>
        <w:t xml:space="preserve"> e através da praça </w:t>
      </w:r>
      <w:proofErr w:type="spellStart"/>
      <w:r w:rsidRPr="00043732">
        <w:rPr>
          <w:rFonts w:ascii="Router-Book" w:hAnsi="Router-Book" w:cs="Router-Book"/>
          <w:color w:val="000000"/>
          <w:w w:val="90"/>
          <w:sz w:val="16"/>
          <w:szCs w:val="16"/>
          <w:lang w:val="pt-PT"/>
        </w:rPr>
        <w:t>Kissaría</w:t>
      </w:r>
      <w:proofErr w:type="spellEnd"/>
      <w:r w:rsidRPr="00043732">
        <w:rPr>
          <w:rFonts w:ascii="Router-Book" w:hAnsi="Router-Book" w:cs="Router-Book"/>
          <w:color w:val="000000"/>
          <w:w w:val="90"/>
          <w:sz w:val="16"/>
          <w:szCs w:val="16"/>
          <w:lang w:val="pt-PT"/>
        </w:rPr>
        <w:t xml:space="preserve"> chegaremos à praça </w:t>
      </w:r>
      <w:proofErr w:type="spellStart"/>
      <w:r w:rsidRPr="00043732">
        <w:rPr>
          <w:rFonts w:ascii="Router-Book" w:hAnsi="Router-Book" w:cs="Router-Book"/>
          <w:color w:val="000000"/>
          <w:w w:val="90"/>
          <w:sz w:val="16"/>
          <w:szCs w:val="16"/>
          <w:lang w:val="pt-PT"/>
        </w:rPr>
        <w:t>Djmaa</w:t>
      </w:r>
      <w:proofErr w:type="spellEnd"/>
      <w:r w:rsidRPr="00043732">
        <w:rPr>
          <w:rFonts w:ascii="Router-Book" w:hAnsi="Router-Book" w:cs="Router-Book"/>
          <w:color w:val="000000"/>
          <w:w w:val="90"/>
          <w:sz w:val="16"/>
          <w:szCs w:val="16"/>
          <w:lang w:val="pt-PT"/>
        </w:rPr>
        <w:t xml:space="preserve"> El </w:t>
      </w:r>
      <w:proofErr w:type="spellStart"/>
      <w:r w:rsidRPr="00043732">
        <w:rPr>
          <w:rFonts w:ascii="Router-Book" w:hAnsi="Router-Book" w:cs="Router-Book"/>
          <w:color w:val="000000"/>
          <w:w w:val="90"/>
          <w:sz w:val="16"/>
          <w:szCs w:val="16"/>
          <w:lang w:val="pt-PT"/>
        </w:rPr>
        <w:t>Fna</w:t>
      </w:r>
      <w:proofErr w:type="spellEnd"/>
      <w:r w:rsidRPr="00043732">
        <w:rPr>
          <w:rFonts w:ascii="Router-Book" w:hAnsi="Router-Book" w:cs="Router-Book"/>
          <w:color w:val="000000"/>
          <w:w w:val="90"/>
          <w:sz w:val="16"/>
          <w:szCs w:val="16"/>
          <w:lang w:val="pt-PT"/>
        </w:rPr>
        <w:t xml:space="preserve">, um museu vivo e patrimônio cultural imaterial da Humanidade, onde contadores de histórias, encantadores de serpentes, malabaristas, dançarinos e muito mais, constituem um autêntico “corte dos milagres”. Continuaremos pelo mercado e suas ruas estreitas repletas de lojas, oficinas e esplanadas. Conheceremos suas guildas de carpinteiros, afiadores e muito mais. No final da visita, tempo livre. À noite, recomendamos um jantar opcional com show.  </w:t>
      </w:r>
      <w:r w:rsidRPr="00043732">
        <w:rPr>
          <w:rFonts w:ascii="Router-Bold" w:hAnsi="Router-Bold" w:cs="Router-Bold"/>
          <w:b/>
          <w:bCs/>
          <w:color w:val="000000"/>
          <w:w w:val="90"/>
          <w:sz w:val="16"/>
          <w:szCs w:val="16"/>
          <w:lang w:val="pt-PT"/>
        </w:rPr>
        <w:t>Hospedagem</w:t>
      </w:r>
      <w:r w:rsidRPr="00043732">
        <w:rPr>
          <w:rFonts w:ascii="Router-Book" w:hAnsi="Router-Book" w:cs="Router-Book"/>
          <w:color w:val="000000"/>
          <w:w w:val="90"/>
          <w:sz w:val="16"/>
          <w:szCs w:val="16"/>
          <w:lang w:val="pt-PT"/>
        </w:rPr>
        <w:t>.</w:t>
      </w:r>
    </w:p>
    <w:p w14:paraId="6D10B999"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35AD0CFB"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lang w:val="en-US"/>
        </w:rPr>
      </w:pPr>
      <w:r w:rsidRPr="00043732">
        <w:rPr>
          <w:rFonts w:ascii="Router-Bold" w:hAnsi="Router-Bold" w:cs="Router-Bold"/>
          <w:b/>
          <w:bCs/>
          <w:color w:val="E50000"/>
          <w:spacing w:val="-2"/>
          <w:w w:val="90"/>
          <w:sz w:val="16"/>
          <w:szCs w:val="16"/>
          <w:lang w:val="en-US"/>
        </w:rPr>
        <w:t>3º Dia (Domingo) MARRAKECH-TIZI N’TICHKA-(OUARZAZATE) AIT BEN HADDOU (175 km)</w:t>
      </w:r>
    </w:p>
    <w:p w14:paraId="4AD7D053"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043732">
        <w:rPr>
          <w:rFonts w:ascii="Router-Bold" w:hAnsi="Router-Bold" w:cs="Router-Bold"/>
          <w:b/>
          <w:bCs/>
          <w:color w:val="000000"/>
          <w:spacing w:val="-2"/>
          <w:w w:val="90"/>
          <w:sz w:val="16"/>
          <w:szCs w:val="16"/>
          <w:lang w:val="pt-PT"/>
        </w:rPr>
        <w:t>Café da manhã</w:t>
      </w:r>
      <w:r w:rsidRPr="00043732">
        <w:rPr>
          <w:rFonts w:ascii="Router-Book" w:hAnsi="Router-Book" w:cs="Router-Book"/>
          <w:color w:val="000000"/>
          <w:spacing w:val="-2"/>
          <w:w w:val="90"/>
          <w:sz w:val="16"/>
          <w:szCs w:val="16"/>
          <w:lang w:val="pt-PT"/>
        </w:rPr>
        <w:t xml:space="preserve"> e manhã livre. Ao meio-dia partida para </w:t>
      </w:r>
      <w:proofErr w:type="spellStart"/>
      <w:r w:rsidRPr="00043732">
        <w:rPr>
          <w:rFonts w:ascii="Router-Book" w:hAnsi="Router-Book" w:cs="Router-Book"/>
          <w:color w:val="000000"/>
          <w:spacing w:val="-2"/>
          <w:w w:val="90"/>
          <w:sz w:val="16"/>
          <w:szCs w:val="16"/>
          <w:lang w:val="pt-PT"/>
        </w:rPr>
        <w:t>Ait</w:t>
      </w:r>
      <w:proofErr w:type="spellEnd"/>
      <w:r w:rsidRPr="00043732">
        <w:rPr>
          <w:rFonts w:ascii="Router-Book" w:hAnsi="Router-Book" w:cs="Router-Book"/>
          <w:color w:val="000000"/>
          <w:spacing w:val="-2"/>
          <w:w w:val="90"/>
          <w:sz w:val="16"/>
          <w:szCs w:val="16"/>
          <w:lang w:val="pt-PT"/>
        </w:rPr>
        <w:t xml:space="preserve"> Ben </w:t>
      </w:r>
      <w:proofErr w:type="spellStart"/>
      <w:r w:rsidRPr="00043732">
        <w:rPr>
          <w:rFonts w:ascii="Router-Book" w:hAnsi="Router-Book" w:cs="Router-Book"/>
          <w:color w:val="000000"/>
          <w:spacing w:val="-2"/>
          <w:w w:val="90"/>
          <w:sz w:val="16"/>
          <w:szCs w:val="16"/>
          <w:lang w:val="pt-PT"/>
        </w:rPr>
        <w:t>Haddou</w:t>
      </w:r>
      <w:proofErr w:type="spellEnd"/>
      <w:r w:rsidRPr="00043732">
        <w:rPr>
          <w:rFonts w:ascii="Router-Book" w:hAnsi="Router-Book" w:cs="Router-Book"/>
          <w:color w:val="000000"/>
          <w:spacing w:val="-2"/>
          <w:w w:val="90"/>
          <w:sz w:val="16"/>
          <w:szCs w:val="16"/>
          <w:lang w:val="pt-PT"/>
        </w:rPr>
        <w:t xml:space="preserve">, através do </w:t>
      </w:r>
      <w:proofErr w:type="spellStart"/>
      <w:r w:rsidRPr="00043732">
        <w:rPr>
          <w:rFonts w:ascii="Router-Book" w:hAnsi="Router-Book" w:cs="Router-Book"/>
          <w:color w:val="000000"/>
          <w:spacing w:val="-2"/>
          <w:w w:val="90"/>
          <w:sz w:val="16"/>
          <w:szCs w:val="16"/>
          <w:lang w:val="pt-PT"/>
        </w:rPr>
        <w:t>Tizi</w:t>
      </w:r>
      <w:proofErr w:type="spellEnd"/>
      <w:r w:rsidRPr="00043732">
        <w:rPr>
          <w:rFonts w:ascii="Router-Book" w:hAnsi="Router-Book" w:cs="Router-Book"/>
          <w:color w:val="000000"/>
          <w:spacing w:val="-2"/>
          <w:w w:val="90"/>
          <w:sz w:val="16"/>
          <w:szCs w:val="16"/>
          <w:lang w:val="pt-PT"/>
        </w:rPr>
        <w:t xml:space="preserve"> N’</w:t>
      </w:r>
      <w:proofErr w:type="spellStart"/>
      <w:r w:rsidRPr="00043732">
        <w:rPr>
          <w:rFonts w:ascii="Router-Book" w:hAnsi="Router-Book" w:cs="Router-Book"/>
          <w:color w:val="000000"/>
          <w:spacing w:val="-2"/>
          <w:w w:val="90"/>
          <w:sz w:val="16"/>
          <w:szCs w:val="16"/>
          <w:lang w:val="pt-PT"/>
        </w:rPr>
        <w:t>Tichka</w:t>
      </w:r>
      <w:proofErr w:type="spellEnd"/>
      <w:r w:rsidRPr="00043732">
        <w:rPr>
          <w:rFonts w:ascii="Router-Book" w:hAnsi="Router-Book" w:cs="Router-Book"/>
          <w:color w:val="000000"/>
          <w:spacing w:val="-2"/>
          <w:w w:val="90"/>
          <w:sz w:val="16"/>
          <w:szCs w:val="16"/>
          <w:lang w:val="pt-PT"/>
        </w:rPr>
        <w:t xml:space="preserve"> a 2.256 metros, nas montanhas do Alto Atlas, ligando </w:t>
      </w:r>
      <w:proofErr w:type="spellStart"/>
      <w:r w:rsidRPr="00043732">
        <w:rPr>
          <w:rFonts w:ascii="Router-Book" w:hAnsi="Router-Book" w:cs="Router-Book"/>
          <w:color w:val="000000"/>
          <w:spacing w:val="-2"/>
          <w:w w:val="90"/>
          <w:sz w:val="16"/>
          <w:szCs w:val="16"/>
          <w:lang w:val="pt-PT"/>
        </w:rPr>
        <w:t>Marrakech</w:t>
      </w:r>
      <w:proofErr w:type="spellEnd"/>
      <w:r w:rsidRPr="00043732">
        <w:rPr>
          <w:rFonts w:ascii="Router-Book" w:hAnsi="Router-Book" w:cs="Router-Book"/>
          <w:color w:val="000000"/>
          <w:spacing w:val="-2"/>
          <w:w w:val="90"/>
          <w:sz w:val="16"/>
          <w:szCs w:val="16"/>
          <w:lang w:val="pt-PT"/>
        </w:rPr>
        <w:t xml:space="preserve"> a Ouarzazate e tornando-se assim a primeira porta para o Saara. Chegada à tarde para visita ao </w:t>
      </w:r>
      <w:proofErr w:type="spellStart"/>
      <w:r w:rsidRPr="00043732">
        <w:rPr>
          <w:rFonts w:ascii="Router-Book" w:hAnsi="Router-Book" w:cs="Router-Book"/>
          <w:color w:val="000000"/>
          <w:spacing w:val="-2"/>
          <w:w w:val="90"/>
          <w:sz w:val="16"/>
          <w:szCs w:val="16"/>
          <w:lang w:val="pt-PT"/>
        </w:rPr>
        <w:t>Kasbah</w:t>
      </w:r>
      <w:proofErr w:type="spellEnd"/>
      <w:r w:rsidRPr="00043732">
        <w:rPr>
          <w:rFonts w:ascii="Router-Book" w:hAnsi="Router-Book" w:cs="Router-Book"/>
          <w:color w:val="000000"/>
          <w:spacing w:val="-2"/>
          <w:w w:val="90"/>
          <w:sz w:val="16"/>
          <w:szCs w:val="16"/>
          <w:lang w:val="pt-PT"/>
        </w:rPr>
        <w:t xml:space="preserve"> mais famoso de Marrocos, Património da Humanidade pela UNESCO e um dos cenários mais utilizados em </w:t>
      </w:r>
      <w:proofErr w:type="spellStart"/>
      <w:r w:rsidRPr="00043732">
        <w:rPr>
          <w:rFonts w:ascii="Router-Book" w:hAnsi="Router-Book" w:cs="Router-Book"/>
          <w:color w:val="000000"/>
          <w:spacing w:val="-2"/>
          <w:w w:val="90"/>
          <w:sz w:val="16"/>
          <w:szCs w:val="16"/>
          <w:lang w:val="pt-PT"/>
        </w:rPr>
        <w:t>Hollywood.</w:t>
      </w:r>
      <w:r w:rsidRPr="00043732">
        <w:rPr>
          <w:rFonts w:ascii="Router-Bold" w:hAnsi="Router-Bold" w:cs="Router-Bold"/>
          <w:b/>
          <w:bCs/>
          <w:color w:val="000000"/>
          <w:spacing w:val="-2"/>
          <w:w w:val="90"/>
          <w:sz w:val="16"/>
          <w:szCs w:val="16"/>
          <w:lang w:val="pt-PT"/>
        </w:rPr>
        <w:t>Jantar</w:t>
      </w:r>
      <w:proofErr w:type="spellEnd"/>
      <w:r w:rsidRPr="00043732">
        <w:rPr>
          <w:rFonts w:ascii="Router-Bold" w:hAnsi="Router-Bold" w:cs="Router-Bold"/>
          <w:b/>
          <w:bCs/>
          <w:color w:val="000000"/>
          <w:spacing w:val="-2"/>
          <w:w w:val="90"/>
          <w:sz w:val="16"/>
          <w:szCs w:val="16"/>
          <w:lang w:val="pt-PT"/>
        </w:rPr>
        <w:t xml:space="preserve"> e pernoite</w:t>
      </w:r>
      <w:r w:rsidRPr="00043732">
        <w:rPr>
          <w:rFonts w:ascii="Router-Book" w:hAnsi="Router-Book" w:cs="Router-Book"/>
          <w:color w:val="000000"/>
          <w:spacing w:val="-2"/>
          <w:w w:val="90"/>
          <w:sz w:val="16"/>
          <w:szCs w:val="16"/>
          <w:lang w:val="pt-PT"/>
        </w:rPr>
        <w:t xml:space="preserve"> no hotel.</w:t>
      </w:r>
    </w:p>
    <w:p w14:paraId="545FE382"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7DA7C684"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4º Dia (Segunda) AIT BEN HADDOU (OUARZAZATE)-GARGANTAS DO TODGHA-MERZOUGA (395 km)</w:t>
      </w:r>
    </w:p>
    <w:p w14:paraId="2877C36B"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1"/>
          <w:w w:val="90"/>
          <w:sz w:val="16"/>
          <w:szCs w:val="16"/>
          <w:lang w:val="pt-PT"/>
        </w:rPr>
      </w:pPr>
      <w:r w:rsidRPr="00043732">
        <w:rPr>
          <w:rFonts w:ascii="Router-Book" w:hAnsi="Router-Book" w:cs="Router-Book"/>
          <w:color w:val="000000"/>
          <w:spacing w:val="-1"/>
          <w:w w:val="90"/>
          <w:sz w:val="16"/>
          <w:szCs w:val="16"/>
          <w:lang w:val="pt-PT"/>
        </w:rPr>
        <w:t xml:space="preserve">Hoje será um dia emocionante. Após o </w:t>
      </w:r>
      <w:r w:rsidRPr="00043732">
        <w:rPr>
          <w:rFonts w:ascii="Router-Bold" w:hAnsi="Router-Bold" w:cs="Router-Bold"/>
          <w:b/>
          <w:bCs/>
          <w:color w:val="000000"/>
          <w:spacing w:val="-1"/>
          <w:w w:val="90"/>
          <w:sz w:val="16"/>
          <w:szCs w:val="16"/>
          <w:lang w:val="pt-PT"/>
        </w:rPr>
        <w:t>café da manhã</w:t>
      </w:r>
      <w:r w:rsidRPr="00043732">
        <w:rPr>
          <w:rFonts w:ascii="Router-Book" w:hAnsi="Router-Book" w:cs="Router-Book"/>
          <w:color w:val="000000"/>
          <w:spacing w:val="-1"/>
          <w:w w:val="90"/>
          <w:sz w:val="16"/>
          <w:szCs w:val="16"/>
          <w:lang w:val="pt-PT"/>
        </w:rPr>
        <w:t xml:space="preserve">, visitaremos os vales das cidades de </w:t>
      </w:r>
      <w:proofErr w:type="spellStart"/>
      <w:r w:rsidRPr="00043732">
        <w:rPr>
          <w:rFonts w:ascii="Router-Book" w:hAnsi="Router-Book" w:cs="Router-Book"/>
          <w:color w:val="000000"/>
          <w:spacing w:val="-1"/>
          <w:w w:val="90"/>
          <w:sz w:val="16"/>
          <w:szCs w:val="16"/>
          <w:lang w:val="pt-PT"/>
        </w:rPr>
        <w:t>Kelaa</w:t>
      </w:r>
      <w:proofErr w:type="spellEnd"/>
      <w:r w:rsidRPr="00043732">
        <w:rPr>
          <w:rFonts w:ascii="Router-Book" w:hAnsi="Router-Book" w:cs="Router-Book"/>
          <w:color w:val="000000"/>
          <w:spacing w:val="-1"/>
          <w:w w:val="90"/>
          <w:sz w:val="16"/>
          <w:szCs w:val="16"/>
          <w:lang w:val="pt-PT"/>
        </w:rPr>
        <w:t xml:space="preserve"> M’</w:t>
      </w:r>
      <w:proofErr w:type="spellStart"/>
      <w:r w:rsidRPr="00043732">
        <w:rPr>
          <w:rFonts w:ascii="Router-Book" w:hAnsi="Router-Book" w:cs="Router-Book"/>
          <w:color w:val="000000"/>
          <w:spacing w:val="-1"/>
          <w:w w:val="90"/>
          <w:sz w:val="16"/>
          <w:szCs w:val="16"/>
          <w:lang w:val="pt-PT"/>
        </w:rPr>
        <w:t>Gouna</w:t>
      </w:r>
      <w:proofErr w:type="spellEnd"/>
      <w:r w:rsidRPr="00043732">
        <w:rPr>
          <w:rFonts w:ascii="Router-Book" w:hAnsi="Router-Book" w:cs="Router-Book"/>
          <w:color w:val="000000"/>
          <w:spacing w:val="-1"/>
          <w:w w:val="90"/>
          <w:sz w:val="16"/>
          <w:szCs w:val="16"/>
          <w:lang w:val="pt-PT"/>
        </w:rPr>
        <w:t xml:space="preserve">, famosas pelo cultivo de rosas e </w:t>
      </w:r>
      <w:proofErr w:type="spellStart"/>
      <w:r w:rsidRPr="00043732">
        <w:rPr>
          <w:rFonts w:ascii="Router-Book" w:hAnsi="Router-Book" w:cs="Router-Book"/>
          <w:color w:val="000000"/>
          <w:spacing w:val="-1"/>
          <w:w w:val="90"/>
          <w:sz w:val="16"/>
          <w:szCs w:val="16"/>
          <w:lang w:val="pt-PT"/>
        </w:rPr>
        <w:t>Boumalne</w:t>
      </w:r>
      <w:proofErr w:type="spellEnd"/>
      <w:r w:rsidRPr="00043732">
        <w:rPr>
          <w:rFonts w:ascii="Router-Book" w:hAnsi="Router-Book" w:cs="Router-Book"/>
          <w:color w:val="000000"/>
          <w:spacing w:val="-1"/>
          <w:w w:val="90"/>
          <w:sz w:val="16"/>
          <w:szCs w:val="16"/>
          <w:lang w:val="pt-PT"/>
        </w:rPr>
        <w:t xml:space="preserve"> </w:t>
      </w:r>
      <w:proofErr w:type="spellStart"/>
      <w:r w:rsidRPr="00043732">
        <w:rPr>
          <w:rFonts w:ascii="Router-Book" w:hAnsi="Router-Book" w:cs="Router-Book"/>
          <w:color w:val="000000"/>
          <w:spacing w:val="-1"/>
          <w:w w:val="90"/>
          <w:sz w:val="16"/>
          <w:szCs w:val="16"/>
          <w:lang w:val="pt-PT"/>
        </w:rPr>
        <w:t>du</w:t>
      </w:r>
      <w:proofErr w:type="spellEnd"/>
      <w:r w:rsidRPr="00043732">
        <w:rPr>
          <w:rFonts w:ascii="Router-Book" w:hAnsi="Router-Book" w:cs="Router-Book"/>
          <w:color w:val="000000"/>
          <w:spacing w:val="-1"/>
          <w:w w:val="90"/>
          <w:sz w:val="16"/>
          <w:szCs w:val="16"/>
          <w:lang w:val="pt-PT"/>
        </w:rPr>
        <w:t xml:space="preserve"> Dades, formada por uma grande rede de desfiladeiros ideais para caminhantes e alpinistas. Faremos uma parada para ver as Gargantas do </w:t>
      </w:r>
      <w:proofErr w:type="spellStart"/>
      <w:r w:rsidRPr="00043732">
        <w:rPr>
          <w:rFonts w:ascii="Router-Book" w:hAnsi="Router-Book" w:cs="Router-Book"/>
          <w:color w:val="000000"/>
          <w:spacing w:val="-1"/>
          <w:w w:val="90"/>
          <w:sz w:val="16"/>
          <w:szCs w:val="16"/>
          <w:lang w:val="pt-PT"/>
        </w:rPr>
        <w:t>Todra</w:t>
      </w:r>
      <w:proofErr w:type="spellEnd"/>
      <w:r w:rsidRPr="00043732">
        <w:rPr>
          <w:rFonts w:ascii="Router-Book" w:hAnsi="Router-Book" w:cs="Router-Book"/>
          <w:color w:val="000000"/>
          <w:spacing w:val="-1"/>
          <w:w w:val="90"/>
          <w:sz w:val="16"/>
          <w:szCs w:val="16"/>
          <w:lang w:val="pt-PT"/>
        </w:rPr>
        <w:t xml:space="preserve">, que atingem até 300 metros de altura. Continuação para o Sahara. A lenda conta: “Quando uma família rica se recusou a ajudar uma mulher pobre e seu filho, Deus ofendido, enterrou-os sob montes de areia a 50 km de </w:t>
      </w:r>
      <w:proofErr w:type="spellStart"/>
      <w:r w:rsidRPr="00043732">
        <w:rPr>
          <w:rFonts w:ascii="Router-Book" w:hAnsi="Router-Book" w:cs="Router-Book"/>
          <w:color w:val="000000"/>
          <w:spacing w:val="-1"/>
          <w:w w:val="90"/>
          <w:sz w:val="16"/>
          <w:szCs w:val="16"/>
          <w:lang w:val="pt-PT"/>
        </w:rPr>
        <w:t>Arfoud</w:t>
      </w:r>
      <w:proofErr w:type="spellEnd"/>
      <w:r w:rsidRPr="00043732">
        <w:rPr>
          <w:rFonts w:ascii="Router-Book" w:hAnsi="Router-Book" w:cs="Router-Book"/>
          <w:color w:val="000000"/>
          <w:spacing w:val="-1"/>
          <w:w w:val="90"/>
          <w:sz w:val="16"/>
          <w:szCs w:val="16"/>
          <w:lang w:val="pt-PT"/>
        </w:rPr>
        <w:t xml:space="preserve">, hoje conhecido como as dunas de Erg </w:t>
      </w:r>
      <w:proofErr w:type="spellStart"/>
      <w:r w:rsidRPr="00043732">
        <w:rPr>
          <w:rFonts w:ascii="Router-Book" w:hAnsi="Router-Book" w:cs="Router-Book"/>
          <w:color w:val="000000"/>
          <w:spacing w:val="-1"/>
          <w:w w:val="90"/>
          <w:sz w:val="16"/>
          <w:szCs w:val="16"/>
          <w:lang w:val="pt-PT"/>
        </w:rPr>
        <w:t>Chebbi</w:t>
      </w:r>
      <w:proofErr w:type="spellEnd"/>
      <w:r w:rsidRPr="00043732">
        <w:rPr>
          <w:rFonts w:ascii="Router-Book" w:hAnsi="Router-Book" w:cs="Router-Book"/>
          <w:color w:val="000000"/>
          <w:spacing w:val="-1"/>
          <w:w w:val="90"/>
          <w:sz w:val="16"/>
          <w:szCs w:val="16"/>
          <w:lang w:val="pt-PT"/>
        </w:rPr>
        <w:t xml:space="preserve">. </w:t>
      </w:r>
      <w:r w:rsidRPr="00043732">
        <w:rPr>
          <w:rFonts w:ascii="Router-Bold" w:hAnsi="Router-Bold" w:cs="Router-Bold"/>
          <w:b/>
          <w:bCs/>
          <w:color w:val="000000"/>
          <w:spacing w:val="-1"/>
          <w:w w:val="90"/>
          <w:sz w:val="16"/>
          <w:szCs w:val="16"/>
          <w:lang w:val="pt-PT"/>
        </w:rPr>
        <w:t>Jantar e hospedagem</w:t>
      </w:r>
      <w:r w:rsidRPr="00043732">
        <w:rPr>
          <w:rFonts w:ascii="Router-Book" w:hAnsi="Router-Book" w:cs="Router-Book"/>
          <w:color w:val="000000"/>
          <w:spacing w:val="-1"/>
          <w:w w:val="90"/>
          <w:sz w:val="16"/>
          <w:szCs w:val="16"/>
          <w:lang w:val="pt-PT"/>
        </w:rPr>
        <w:t xml:space="preserve"> em hotel ou barraca entre dunas, conforme sua escolha.</w:t>
      </w:r>
      <w:r w:rsidRPr="00043732">
        <w:rPr>
          <w:rFonts w:ascii="Router-Book" w:hAnsi="Router-Book" w:cs="Router-Book"/>
          <w:color w:val="000000"/>
          <w:spacing w:val="-1"/>
          <w:w w:val="90"/>
          <w:sz w:val="16"/>
          <w:szCs w:val="16"/>
          <w:u w:val="thick" w:color="CBFFA5"/>
          <w:lang w:val="pt-PT"/>
        </w:rPr>
        <w:t xml:space="preserve"> (INFORMAR AO SOLICITAR A RESERVA).</w:t>
      </w:r>
    </w:p>
    <w:p w14:paraId="1590B751"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6BD550ED"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5º Dia (</w:t>
      </w:r>
      <w:proofErr w:type="spellStart"/>
      <w:r w:rsidRPr="00043732">
        <w:rPr>
          <w:rFonts w:ascii="Router-Bold" w:hAnsi="Router-Bold" w:cs="Router-Bold"/>
          <w:b/>
          <w:bCs/>
          <w:color w:val="E50000"/>
          <w:spacing w:val="-2"/>
          <w:w w:val="90"/>
          <w:sz w:val="16"/>
          <w:szCs w:val="16"/>
        </w:rPr>
        <w:t>Terça</w:t>
      </w:r>
      <w:proofErr w:type="spellEnd"/>
      <w:r w:rsidRPr="00043732">
        <w:rPr>
          <w:rFonts w:ascii="Router-Bold" w:hAnsi="Router-Bold" w:cs="Router-Bold"/>
          <w:b/>
          <w:bCs/>
          <w:color w:val="E50000"/>
          <w:spacing w:val="-2"/>
          <w:w w:val="90"/>
          <w:sz w:val="16"/>
          <w:szCs w:val="16"/>
        </w:rPr>
        <w:t>) MERZOUGA-RISSANI-ARFOUD (65 km)</w:t>
      </w:r>
    </w:p>
    <w:p w14:paraId="718E7E45"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043732">
        <w:rPr>
          <w:rFonts w:ascii="Router-Bold" w:hAnsi="Router-Bold" w:cs="Router-Bold"/>
          <w:b/>
          <w:bCs/>
          <w:color w:val="000000"/>
          <w:spacing w:val="-2"/>
          <w:w w:val="90"/>
          <w:sz w:val="16"/>
          <w:szCs w:val="16"/>
          <w:lang w:val="pt-PT"/>
        </w:rPr>
        <w:t>Café da manhã</w:t>
      </w:r>
      <w:r w:rsidRPr="00043732">
        <w:rPr>
          <w:rFonts w:ascii="Router-Book" w:hAnsi="Router-Book" w:cs="Router-Book"/>
          <w:color w:val="000000"/>
          <w:spacing w:val="-2"/>
          <w:w w:val="90"/>
          <w:sz w:val="16"/>
          <w:szCs w:val="16"/>
          <w:lang w:val="pt-PT"/>
        </w:rPr>
        <w:t xml:space="preserve">. Possibilidade de passar a manhã livre no acampamento ou fazer uma excursão opcional, em carro 4x4 pelas gigantes dunas de Erg </w:t>
      </w:r>
      <w:proofErr w:type="spellStart"/>
      <w:r w:rsidRPr="00043732">
        <w:rPr>
          <w:rFonts w:ascii="Router-Book" w:hAnsi="Router-Book" w:cs="Router-Book"/>
          <w:color w:val="000000"/>
          <w:spacing w:val="-2"/>
          <w:w w:val="90"/>
          <w:sz w:val="16"/>
          <w:szCs w:val="16"/>
          <w:lang w:val="pt-PT"/>
        </w:rPr>
        <w:t>Chebbi</w:t>
      </w:r>
      <w:proofErr w:type="spellEnd"/>
      <w:r w:rsidRPr="00043732">
        <w:rPr>
          <w:rFonts w:ascii="Router-Book" w:hAnsi="Router-Book" w:cs="Router-Book"/>
          <w:color w:val="000000"/>
          <w:spacing w:val="-2"/>
          <w:w w:val="90"/>
          <w:sz w:val="16"/>
          <w:szCs w:val="16"/>
          <w:lang w:val="pt-PT"/>
        </w:rPr>
        <w:t xml:space="preserve">. Ao longo da manhã o sol desenha sombras e cores diferentes sobre elas. Veremos nômades e seu estilo de vida, camelos pastando e visitaremos os músicos de </w:t>
      </w:r>
      <w:proofErr w:type="spellStart"/>
      <w:r w:rsidRPr="00043732">
        <w:rPr>
          <w:rFonts w:ascii="Router-Book" w:hAnsi="Router-Book" w:cs="Router-Book"/>
          <w:color w:val="000000"/>
          <w:spacing w:val="-2"/>
          <w:w w:val="90"/>
          <w:sz w:val="16"/>
          <w:szCs w:val="16"/>
          <w:lang w:val="pt-PT"/>
        </w:rPr>
        <w:t>Khamlia</w:t>
      </w:r>
      <w:proofErr w:type="spellEnd"/>
      <w:r w:rsidRPr="00043732">
        <w:rPr>
          <w:rFonts w:ascii="Router-Book" w:hAnsi="Router-Book" w:cs="Router-Book"/>
          <w:color w:val="000000"/>
          <w:spacing w:val="-2"/>
          <w:w w:val="90"/>
          <w:sz w:val="16"/>
          <w:szCs w:val="16"/>
          <w:lang w:val="pt-PT"/>
        </w:rPr>
        <w:t xml:space="preserve"> e retornaremos ao hotel para continuar a rota para </w:t>
      </w:r>
      <w:proofErr w:type="spellStart"/>
      <w:r w:rsidRPr="00043732">
        <w:rPr>
          <w:rFonts w:ascii="Router-Book" w:hAnsi="Router-Book" w:cs="Router-Book"/>
          <w:color w:val="000000"/>
          <w:spacing w:val="-2"/>
          <w:w w:val="90"/>
          <w:sz w:val="16"/>
          <w:szCs w:val="16"/>
          <w:lang w:val="pt-PT"/>
        </w:rPr>
        <w:t>Arfoud</w:t>
      </w:r>
      <w:proofErr w:type="spellEnd"/>
      <w:r w:rsidRPr="00043732">
        <w:rPr>
          <w:rFonts w:ascii="Router-Book" w:hAnsi="Router-Book" w:cs="Router-Book"/>
          <w:color w:val="000000"/>
          <w:spacing w:val="-2"/>
          <w:w w:val="90"/>
          <w:sz w:val="16"/>
          <w:szCs w:val="16"/>
          <w:lang w:val="pt-PT"/>
        </w:rPr>
        <w:t xml:space="preserve">. Resto da tarde livre. </w:t>
      </w:r>
      <w:r w:rsidRPr="00043732">
        <w:rPr>
          <w:rFonts w:ascii="Router-Bold" w:hAnsi="Router-Bold" w:cs="Router-Bold"/>
          <w:b/>
          <w:bCs/>
          <w:color w:val="000000"/>
          <w:spacing w:val="-2"/>
          <w:w w:val="90"/>
          <w:sz w:val="16"/>
          <w:szCs w:val="16"/>
          <w:lang w:val="pt-PT"/>
        </w:rPr>
        <w:t>Jantar e hospedagem</w:t>
      </w:r>
      <w:r w:rsidRPr="00043732">
        <w:rPr>
          <w:rFonts w:ascii="Router-Book" w:hAnsi="Router-Book" w:cs="Router-Book"/>
          <w:color w:val="000000"/>
          <w:spacing w:val="-2"/>
          <w:w w:val="90"/>
          <w:sz w:val="16"/>
          <w:szCs w:val="16"/>
          <w:lang w:val="pt-PT"/>
        </w:rPr>
        <w:t>.</w:t>
      </w:r>
    </w:p>
    <w:p w14:paraId="028F05BF"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43DC1A6C"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6º Dia (</w:t>
      </w:r>
      <w:proofErr w:type="spellStart"/>
      <w:r w:rsidRPr="00043732">
        <w:rPr>
          <w:rFonts w:ascii="Router-Bold" w:hAnsi="Router-Bold" w:cs="Router-Bold"/>
          <w:b/>
          <w:bCs/>
          <w:color w:val="E50000"/>
          <w:spacing w:val="-2"/>
          <w:w w:val="90"/>
          <w:sz w:val="16"/>
          <w:szCs w:val="16"/>
        </w:rPr>
        <w:t>Quarta</w:t>
      </w:r>
      <w:proofErr w:type="spellEnd"/>
      <w:r w:rsidRPr="00043732">
        <w:rPr>
          <w:rFonts w:ascii="Router-Bold" w:hAnsi="Router-Bold" w:cs="Router-Bold"/>
          <w:b/>
          <w:bCs/>
          <w:color w:val="E50000"/>
          <w:spacing w:val="-2"/>
          <w:w w:val="90"/>
          <w:sz w:val="16"/>
          <w:szCs w:val="16"/>
        </w:rPr>
        <w:t>) ARFOUD-ER RACHIDIA-IFRANE-FEZ (420 km)</w:t>
      </w:r>
    </w:p>
    <w:p w14:paraId="6DEE7740"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043732">
        <w:rPr>
          <w:rFonts w:ascii="Router-Book" w:hAnsi="Router-Book" w:cs="Router-Book"/>
          <w:color w:val="000000"/>
          <w:spacing w:val="-2"/>
          <w:w w:val="90"/>
          <w:sz w:val="16"/>
          <w:szCs w:val="16"/>
          <w:lang w:val="pt-PT"/>
        </w:rPr>
        <w:t xml:space="preserve">Após o </w:t>
      </w:r>
      <w:r w:rsidRPr="00043732">
        <w:rPr>
          <w:rFonts w:ascii="Router-Bold" w:hAnsi="Router-Bold" w:cs="Router-Bold"/>
          <w:b/>
          <w:bCs/>
          <w:color w:val="000000"/>
          <w:spacing w:val="-2"/>
          <w:w w:val="90"/>
          <w:sz w:val="16"/>
          <w:szCs w:val="16"/>
          <w:lang w:val="pt-PT"/>
        </w:rPr>
        <w:t xml:space="preserve">café da manhã </w:t>
      </w:r>
      <w:r w:rsidRPr="00043732">
        <w:rPr>
          <w:rFonts w:ascii="Router-Book" w:hAnsi="Router-Book" w:cs="Router-Book"/>
          <w:color w:val="000000"/>
          <w:spacing w:val="-2"/>
          <w:w w:val="90"/>
          <w:sz w:val="16"/>
          <w:szCs w:val="16"/>
          <w:lang w:val="pt-PT"/>
        </w:rPr>
        <w:t xml:space="preserve">partiremos para Fez, cruzaremos o Médio Atlas e suas paisagens cambiantes. Este longo dia será atenuado pelas paisagens rochosas de Er </w:t>
      </w:r>
      <w:proofErr w:type="spellStart"/>
      <w:r w:rsidRPr="00043732">
        <w:rPr>
          <w:rFonts w:ascii="Router-Book" w:hAnsi="Router-Book" w:cs="Router-Book"/>
          <w:color w:val="000000"/>
          <w:spacing w:val="-2"/>
          <w:w w:val="90"/>
          <w:sz w:val="16"/>
          <w:szCs w:val="16"/>
          <w:lang w:val="pt-PT"/>
        </w:rPr>
        <w:t>Rich</w:t>
      </w:r>
      <w:proofErr w:type="spellEnd"/>
      <w:r w:rsidRPr="00043732">
        <w:rPr>
          <w:rFonts w:ascii="Router-Book" w:hAnsi="Router-Book" w:cs="Router-Book"/>
          <w:color w:val="000000"/>
          <w:spacing w:val="-2"/>
          <w:w w:val="90"/>
          <w:sz w:val="16"/>
          <w:szCs w:val="16"/>
          <w:lang w:val="pt-PT"/>
        </w:rPr>
        <w:t xml:space="preserve"> e palmeirais, as planícies do Médio Atlas, os bosques de </w:t>
      </w:r>
      <w:proofErr w:type="spellStart"/>
      <w:r w:rsidRPr="00043732">
        <w:rPr>
          <w:rFonts w:ascii="Router-Book" w:hAnsi="Router-Book" w:cs="Router-Book"/>
          <w:color w:val="000000"/>
          <w:spacing w:val="-2"/>
          <w:w w:val="90"/>
          <w:sz w:val="16"/>
          <w:szCs w:val="16"/>
          <w:lang w:val="pt-PT"/>
        </w:rPr>
        <w:t>Azrou</w:t>
      </w:r>
      <w:proofErr w:type="spellEnd"/>
      <w:r w:rsidRPr="00043732">
        <w:rPr>
          <w:rFonts w:ascii="Router-Book" w:hAnsi="Router-Book" w:cs="Router-Book"/>
          <w:color w:val="000000"/>
          <w:spacing w:val="-2"/>
          <w:w w:val="90"/>
          <w:sz w:val="16"/>
          <w:szCs w:val="16"/>
          <w:lang w:val="pt-PT"/>
        </w:rPr>
        <w:t xml:space="preserve"> ou as montanhas cobertas de neve de </w:t>
      </w:r>
      <w:proofErr w:type="spellStart"/>
      <w:r w:rsidRPr="00043732">
        <w:rPr>
          <w:rFonts w:ascii="Router-Book" w:hAnsi="Router-Book" w:cs="Router-Book"/>
          <w:color w:val="000000"/>
          <w:spacing w:val="-2"/>
          <w:w w:val="90"/>
          <w:sz w:val="16"/>
          <w:szCs w:val="16"/>
          <w:lang w:val="pt-PT"/>
        </w:rPr>
        <w:t>Ifrane</w:t>
      </w:r>
      <w:proofErr w:type="spellEnd"/>
      <w:r w:rsidRPr="00043732">
        <w:rPr>
          <w:rFonts w:ascii="Router-Book" w:hAnsi="Router-Book" w:cs="Router-Book"/>
          <w:color w:val="000000"/>
          <w:spacing w:val="-2"/>
          <w:w w:val="90"/>
          <w:sz w:val="16"/>
          <w:szCs w:val="16"/>
          <w:lang w:val="pt-PT"/>
        </w:rPr>
        <w:t xml:space="preserve">. Chegada tarde à civilização, Fez, a capital religiosa de Marrocos. </w:t>
      </w:r>
      <w:r w:rsidRPr="00043732">
        <w:rPr>
          <w:rFonts w:ascii="Router-Bold" w:hAnsi="Router-Bold" w:cs="Router-Bold"/>
          <w:b/>
          <w:bCs/>
          <w:color w:val="000000"/>
          <w:spacing w:val="-2"/>
          <w:w w:val="90"/>
          <w:sz w:val="16"/>
          <w:szCs w:val="16"/>
          <w:lang w:val="pt-PT"/>
        </w:rPr>
        <w:t>Jantar e hospedagem</w:t>
      </w:r>
      <w:r w:rsidRPr="00043732">
        <w:rPr>
          <w:rFonts w:ascii="Router-Book" w:hAnsi="Router-Book" w:cs="Router-Book"/>
          <w:color w:val="000000"/>
          <w:spacing w:val="-2"/>
          <w:w w:val="90"/>
          <w:sz w:val="16"/>
          <w:szCs w:val="16"/>
          <w:lang w:val="pt-PT"/>
        </w:rPr>
        <w:t>.</w:t>
      </w:r>
    </w:p>
    <w:p w14:paraId="7061D72C"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748895A9"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7º Dia (Quinta) FEZ</w:t>
      </w:r>
    </w:p>
    <w:p w14:paraId="36E27D24"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r w:rsidRPr="00043732">
        <w:rPr>
          <w:rFonts w:ascii="Router-Bold" w:hAnsi="Router-Bold" w:cs="Router-Bold"/>
          <w:b/>
          <w:bCs/>
          <w:color w:val="000000"/>
          <w:spacing w:val="-2"/>
          <w:w w:val="90"/>
          <w:sz w:val="16"/>
          <w:szCs w:val="16"/>
          <w:lang w:val="pt-PT"/>
        </w:rPr>
        <w:t>Café da manhã</w:t>
      </w:r>
      <w:r w:rsidRPr="00043732">
        <w:rPr>
          <w:rFonts w:ascii="Router-Book" w:hAnsi="Router-Book" w:cs="Router-Book"/>
          <w:color w:val="000000"/>
          <w:spacing w:val="-2"/>
          <w:w w:val="90"/>
          <w:sz w:val="16"/>
          <w:szCs w:val="16"/>
          <w:lang w:val="pt-PT"/>
        </w:rPr>
        <w:t xml:space="preserve">. Meia manhã livre para descansar. Recomendamos desfrutar de um </w:t>
      </w:r>
      <w:proofErr w:type="spellStart"/>
      <w:r w:rsidRPr="00043732">
        <w:rPr>
          <w:rFonts w:ascii="Router-Book" w:hAnsi="Router-Book" w:cs="Router-Book"/>
          <w:color w:val="000000"/>
          <w:spacing w:val="-2"/>
          <w:w w:val="90"/>
          <w:sz w:val="16"/>
          <w:szCs w:val="16"/>
          <w:lang w:val="pt-PT"/>
        </w:rPr>
        <w:t>hammam</w:t>
      </w:r>
      <w:proofErr w:type="spellEnd"/>
      <w:r w:rsidRPr="00043732">
        <w:rPr>
          <w:rFonts w:ascii="Router-Book" w:hAnsi="Router-Book" w:cs="Router-Book"/>
          <w:color w:val="000000"/>
          <w:spacing w:val="-2"/>
          <w:w w:val="90"/>
          <w:sz w:val="16"/>
          <w:szCs w:val="16"/>
          <w:lang w:val="pt-PT"/>
        </w:rPr>
        <w:t xml:space="preserve"> tradicional e passar uma manhã relaxante. Ao meio-dia visita à cidade, a primeira das cidades imperiais. Fez é a capital intelectual e religiosa de Marrocos. Começaremos com um passeio panorâmico para ver o palácio real e suas 7 portas ou Dar Al-</w:t>
      </w:r>
      <w:proofErr w:type="spellStart"/>
      <w:r w:rsidRPr="00043732">
        <w:rPr>
          <w:rFonts w:ascii="Router-Book" w:hAnsi="Router-Book" w:cs="Router-Book"/>
          <w:color w:val="000000"/>
          <w:spacing w:val="-2"/>
          <w:w w:val="90"/>
          <w:sz w:val="16"/>
          <w:szCs w:val="16"/>
          <w:lang w:val="pt-PT"/>
        </w:rPr>
        <w:t>Makhzen</w:t>
      </w:r>
      <w:proofErr w:type="spellEnd"/>
      <w:r w:rsidRPr="00043732">
        <w:rPr>
          <w:rFonts w:ascii="Router-Book" w:hAnsi="Router-Book" w:cs="Router-Book"/>
          <w:color w:val="000000"/>
          <w:spacing w:val="-2"/>
          <w:w w:val="90"/>
          <w:sz w:val="16"/>
          <w:szCs w:val="16"/>
          <w:lang w:val="pt-PT"/>
        </w:rPr>
        <w:t xml:space="preserve"> a caminho do fascinante mundo da medina de Fez El Bali, a mais antiga e maior de Marrocos, Patrimônio da Humanidade pela UNESCO com 785 mesquitas e mais de 2.000 praças, ruas e vielas que representam uma volta labiríntica no tempo. De Bab </w:t>
      </w:r>
      <w:proofErr w:type="spellStart"/>
      <w:r w:rsidRPr="00043732">
        <w:rPr>
          <w:rFonts w:ascii="Router-Book" w:hAnsi="Router-Book" w:cs="Router-Book"/>
          <w:color w:val="000000"/>
          <w:spacing w:val="-2"/>
          <w:w w:val="90"/>
          <w:sz w:val="16"/>
          <w:szCs w:val="16"/>
          <w:lang w:val="pt-PT"/>
        </w:rPr>
        <w:t>Boujloud</w:t>
      </w:r>
      <w:proofErr w:type="spellEnd"/>
      <w:r w:rsidRPr="00043732">
        <w:rPr>
          <w:rFonts w:ascii="Router-Book" w:hAnsi="Router-Book" w:cs="Router-Book"/>
          <w:color w:val="000000"/>
          <w:spacing w:val="-2"/>
          <w:w w:val="90"/>
          <w:sz w:val="16"/>
          <w:szCs w:val="16"/>
          <w:lang w:val="pt-PT"/>
        </w:rPr>
        <w:t xml:space="preserve"> à praça </w:t>
      </w:r>
      <w:proofErr w:type="spellStart"/>
      <w:r w:rsidRPr="00043732">
        <w:rPr>
          <w:rFonts w:ascii="Router-Book" w:hAnsi="Router-Book" w:cs="Router-Book"/>
          <w:color w:val="000000"/>
          <w:spacing w:val="-2"/>
          <w:w w:val="90"/>
          <w:sz w:val="16"/>
          <w:szCs w:val="16"/>
          <w:lang w:val="pt-PT"/>
        </w:rPr>
        <w:t>Es-Seffarine</w:t>
      </w:r>
      <w:proofErr w:type="spellEnd"/>
      <w:r w:rsidRPr="00043732">
        <w:rPr>
          <w:rFonts w:ascii="Router-Book" w:hAnsi="Router-Book" w:cs="Router-Book"/>
          <w:color w:val="000000"/>
          <w:spacing w:val="-2"/>
          <w:w w:val="90"/>
          <w:sz w:val="16"/>
          <w:szCs w:val="16"/>
          <w:lang w:val="pt-PT"/>
        </w:rPr>
        <w:t xml:space="preserve"> faremos uma viagem através dos séculos, do século IX ao XIX, ao longo do caminho aprenderemos como essas vielas estão estruturadas, as diferentes construções que compõem as muralhas da medina, além de suas guildas de artesãos e bairros como o de curtidores de couro ou alfaiates para ver suas antigas formas de trabalhar. Visitaremos uma </w:t>
      </w:r>
      <w:proofErr w:type="spellStart"/>
      <w:r w:rsidRPr="00043732">
        <w:rPr>
          <w:rFonts w:ascii="Router-Book" w:hAnsi="Router-Book" w:cs="Router-Book"/>
          <w:color w:val="000000"/>
          <w:spacing w:val="-2"/>
          <w:w w:val="90"/>
          <w:sz w:val="16"/>
          <w:szCs w:val="16"/>
          <w:lang w:val="pt-PT"/>
        </w:rPr>
        <w:t>Medersa</w:t>
      </w:r>
      <w:proofErr w:type="spellEnd"/>
      <w:r w:rsidRPr="00043732">
        <w:rPr>
          <w:rFonts w:ascii="Router-Book" w:hAnsi="Router-Book" w:cs="Router-Book"/>
          <w:color w:val="000000"/>
          <w:spacing w:val="-2"/>
          <w:w w:val="90"/>
          <w:sz w:val="16"/>
          <w:szCs w:val="16"/>
          <w:lang w:val="pt-PT"/>
        </w:rPr>
        <w:t xml:space="preserve"> e terminaremos ao som do martelo dos ferreiros trabalhando o cobre como faziam centenas de anos atrás. </w:t>
      </w:r>
      <w:r w:rsidRPr="00043732">
        <w:rPr>
          <w:rFonts w:ascii="Router-Bold" w:hAnsi="Router-Bold" w:cs="Router-Bold"/>
          <w:b/>
          <w:bCs/>
          <w:color w:val="000000"/>
          <w:spacing w:val="-2"/>
          <w:w w:val="90"/>
          <w:sz w:val="16"/>
          <w:szCs w:val="16"/>
          <w:lang w:val="pt-PT"/>
        </w:rPr>
        <w:t>Almoço</w:t>
      </w:r>
      <w:r w:rsidRPr="00043732">
        <w:rPr>
          <w:rFonts w:ascii="Router-Book" w:hAnsi="Router-Book" w:cs="Router-Book"/>
          <w:color w:val="000000"/>
          <w:spacing w:val="-2"/>
          <w:w w:val="90"/>
          <w:sz w:val="16"/>
          <w:szCs w:val="16"/>
          <w:lang w:val="pt-PT"/>
        </w:rPr>
        <w:t xml:space="preserve"> em restaurante típico. À tarde, recomendamos uma excursão opcional a </w:t>
      </w:r>
      <w:proofErr w:type="spellStart"/>
      <w:r w:rsidRPr="00043732">
        <w:rPr>
          <w:rFonts w:ascii="Router-Book" w:hAnsi="Router-Book" w:cs="Router-Book"/>
          <w:color w:val="000000"/>
          <w:spacing w:val="-2"/>
          <w:w w:val="90"/>
          <w:sz w:val="16"/>
          <w:szCs w:val="16"/>
          <w:lang w:val="pt-PT"/>
        </w:rPr>
        <w:t>Meknés</w:t>
      </w:r>
      <w:proofErr w:type="spellEnd"/>
      <w:r w:rsidRPr="00043732">
        <w:rPr>
          <w:rFonts w:ascii="Router-Book" w:hAnsi="Router-Book" w:cs="Router-Book"/>
          <w:color w:val="000000"/>
          <w:spacing w:val="-2"/>
          <w:w w:val="90"/>
          <w:sz w:val="16"/>
          <w:szCs w:val="16"/>
          <w:lang w:val="pt-PT"/>
        </w:rPr>
        <w:t>, a última das cidades imperiais, para desfrutar da praça El-</w:t>
      </w:r>
      <w:proofErr w:type="spellStart"/>
      <w:r w:rsidRPr="00043732">
        <w:rPr>
          <w:rFonts w:ascii="Router-Book" w:hAnsi="Router-Book" w:cs="Router-Book"/>
          <w:color w:val="000000"/>
          <w:spacing w:val="-2"/>
          <w:w w:val="90"/>
          <w:sz w:val="16"/>
          <w:szCs w:val="16"/>
          <w:lang w:val="pt-PT"/>
        </w:rPr>
        <w:t>Hedim</w:t>
      </w:r>
      <w:proofErr w:type="spellEnd"/>
      <w:r w:rsidRPr="00043732">
        <w:rPr>
          <w:rFonts w:ascii="Router-Book" w:hAnsi="Router-Book" w:cs="Router-Book"/>
          <w:color w:val="000000"/>
          <w:spacing w:val="-2"/>
          <w:w w:val="90"/>
          <w:sz w:val="16"/>
          <w:szCs w:val="16"/>
          <w:lang w:val="pt-PT"/>
        </w:rPr>
        <w:t xml:space="preserve"> com chá de menta ao pôr do sol em frente ao portão Bab Al-Mansour. </w:t>
      </w:r>
      <w:r w:rsidRPr="00043732">
        <w:rPr>
          <w:rFonts w:ascii="Router-Bold" w:hAnsi="Router-Bold" w:cs="Router-Bold"/>
          <w:b/>
          <w:bCs/>
          <w:color w:val="000000"/>
          <w:spacing w:val="-2"/>
          <w:w w:val="90"/>
          <w:sz w:val="16"/>
          <w:szCs w:val="16"/>
          <w:lang w:val="pt-PT"/>
        </w:rPr>
        <w:t>Hospedagem</w:t>
      </w:r>
      <w:r w:rsidRPr="00043732">
        <w:rPr>
          <w:rFonts w:ascii="Router-Book" w:hAnsi="Router-Book" w:cs="Router-Book"/>
          <w:color w:val="000000"/>
          <w:spacing w:val="-2"/>
          <w:w w:val="90"/>
          <w:sz w:val="16"/>
          <w:szCs w:val="16"/>
          <w:lang w:val="pt-PT"/>
        </w:rPr>
        <w:t>.</w:t>
      </w:r>
    </w:p>
    <w:p w14:paraId="29E79496"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343C1569"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043732">
        <w:rPr>
          <w:rFonts w:ascii="Router-Bold" w:hAnsi="Router-Bold" w:cs="Router-Bold"/>
          <w:b/>
          <w:bCs/>
          <w:color w:val="E50000"/>
          <w:spacing w:val="-2"/>
          <w:w w:val="90"/>
          <w:sz w:val="16"/>
          <w:szCs w:val="16"/>
        </w:rPr>
        <w:t>8º Dia (Sexta) FEZ-CHAOUEN-TÂNGER (305 km)</w:t>
      </w:r>
    </w:p>
    <w:p w14:paraId="000E2B99" w14:textId="77777777" w:rsidR="00043732" w:rsidRPr="00043732" w:rsidRDefault="00043732" w:rsidP="00043732">
      <w:pPr>
        <w:autoSpaceDE w:val="0"/>
        <w:autoSpaceDN w:val="0"/>
        <w:adjustRightInd w:val="0"/>
        <w:spacing w:line="264" w:lineRule="auto"/>
        <w:jc w:val="both"/>
        <w:textAlignment w:val="center"/>
        <w:rPr>
          <w:rFonts w:ascii="Router-Bold" w:hAnsi="Router-Bold" w:cs="Router-Bold"/>
          <w:b/>
          <w:bCs/>
          <w:color w:val="000000"/>
          <w:spacing w:val="-2"/>
          <w:w w:val="90"/>
          <w:sz w:val="16"/>
          <w:szCs w:val="16"/>
          <w:lang w:val="pt-PT"/>
        </w:rPr>
      </w:pPr>
      <w:r w:rsidRPr="00043732">
        <w:rPr>
          <w:rFonts w:ascii="Router-Bold" w:hAnsi="Router-Bold" w:cs="Router-Bold"/>
          <w:b/>
          <w:bCs/>
          <w:color w:val="000000"/>
          <w:spacing w:val="-2"/>
          <w:w w:val="90"/>
          <w:sz w:val="16"/>
          <w:szCs w:val="16"/>
          <w:lang w:val="pt-PT"/>
        </w:rPr>
        <w:t xml:space="preserve">Café da manhã. </w:t>
      </w:r>
      <w:r w:rsidRPr="00043732">
        <w:rPr>
          <w:rFonts w:ascii="Router-Book" w:hAnsi="Router-Book" w:cs="Router-Book"/>
          <w:color w:val="000000"/>
          <w:spacing w:val="-2"/>
          <w:w w:val="90"/>
          <w:sz w:val="16"/>
          <w:szCs w:val="16"/>
          <w:lang w:val="pt-PT"/>
        </w:rPr>
        <w:t xml:space="preserve">Partida em direção a </w:t>
      </w:r>
      <w:proofErr w:type="spellStart"/>
      <w:r w:rsidRPr="00043732">
        <w:rPr>
          <w:rFonts w:ascii="Router-Book" w:hAnsi="Router-Book" w:cs="Router-Book"/>
          <w:color w:val="000000"/>
          <w:spacing w:val="-2"/>
          <w:w w:val="90"/>
          <w:sz w:val="16"/>
          <w:szCs w:val="16"/>
          <w:lang w:val="pt-PT"/>
        </w:rPr>
        <w:t>Chaouen</w:t>
      </w:r>
      <w:proofErr w:type="spellEnd"/>
      <w:r w:rsidRPr="00043732">
        <w:rPr>
          <w:rFonts w:ascii="Router-Book" w:hAnsi="Router-Book" w:cs="Router-Book"/>
          <w:color w:val="000000"/>
          <w:spacing w:val="-2"/>
          <w:w w:val="90"/>
          <w:sz w:val="16"/>
          <w:szCs w:val="16"/>
          <w:lang w:val="pt-PT"/>
        </w:rPr>
        <w:t xml:space="preserve"> ou </w:t>
      </w:r>
      <w:proofErr w:type="spellStart"/>
      <w:r w:rsidRPr="00043732">
        <w:rPr>
          <w:rFonts w:ascii="Router-Book" w:hAnsi="Router-Book" w:cs="Router-Book"/>
          <w:color w:val="000000"/>
          <w:spacing w:val="-2"/>
          <w:w w:val="90"/>
          <w:sz w:val="16"/>
          <w:szCs w:val="16"/>
          <w:lang w:val="pt-PT"/>
        </w:rPr>
        <w:t>Chefchaouen</w:t>
      </w:r>
      <w:proofErr w:type="spellEnd"/>
      <w:r w:rsidRPr="00043732">
        <w:rPr>
          <w:rFonts w:ascii="Router-Book" w:hAnsi="Router-Book" w:cs="Router-Book"/>
          <w:color w:val="000000"/>
          <w:spacing w:val="-2"/>
          <w:w w:val="90"/>
          <w:sz w:val="16"/>
          <w:szCs w:val="16"/>
          <w:lang w:val="pt-PT"/>
        </w:rPr>
        <w:t xml:space="preserve">, uma das cidades mais bonitas de Marrocos. Percorreremos suas ruas caiadas de azul, suas esquinas e sua história até chegar à praça </w:t>
      </w:r>
      <w:proofErr w:type="spellStart"/>
      <w:r w:rsidRPr="00043732">
        <w:rPr>
          <w:rFonts w:ascii="Router-Book" w:hAnsi="Router-Book" w:cs="Router-Book"/>
          <w:color w:val="000000"/>
          <w:spacing w:val="-2"/>
          <w:w w:val="90"/>
          <w:sz w:val="16"/>
          <w:szCs w:val="16"/>
          <w:lang w:val="pt-PT"/>
        </w:rPr>
        <w:t>Outta</w:t>
      </w:r>
      <w:proofErr w:type="spellEnd"/>
      <w:r w:rsidRPr="00043732">
        <w:rPr>
          <w:rFonts w:ascii="Router-Book" w:hAnsi="Router-Book" w:cs="Router-Book"/>
          <w:color w:val="000000"/>
          <w:spacing w:val="-2"/>
          <w:w w:val="90"/>
          <w:sz w:val="16"/>
          <w:szCs w:val="16"/>
          <w:lang w:val="pt-PT"/>
        </w:rPr>
        <w:t xml:space="preserve"> El </w:t>
      </w:r>
      <w:proofErr w:type="spellStart"/>
      <w:r w:rsidRPr="00043732">
        <w:rPr>
          <w:rFonts w:ascii="Router-Book" w:hAnsi="Router-Book" w:cs="Router-Book"/>
          <w:color w:val="000000"/>
          <w:spacing w:val="-2"/>
          <w:w w:val="90"/>
          <w:sz w:val="16"/>
          <w:szCs w:val="16"/>
          <w:lang w:val="pt-PT"/>
        </w:rPr>
        <w:t>Hammam</w:t>
      </w:r>
      <w:proofErr w:type="spellEnd"/>
      <w:r w:rsidRPr="00043732">
        <w:rPr>
          <w:rFonts w:ascii="Router-Book" w:hAnsi="Router-Book" w:cs="Router-Book"/>
          <w:color w:val="000000"/>
          <w:spacing w:val="-2"/>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043732">
        <w:rPr>
          <w:rFonts w:ascii="Router-Bold" w:hAnsi="Router-Bold" w:cs="Router-Bold"/>
          <w:b/>
          <w:bCs/>
          <w:color w:val="000000"/>
          <w:spacing w:val="-2"/>
          <w:w w:val="90"/>
          <w:sz w:val="16"/>
          <w:szCs w:val="16"/>
          <w:lang w:val="pt-PT"/>
        </w:rPr>
        <w:t>Jantar e hospedagem.</w:t>
      </w:r>
    </w:p>
    <w:p w14:paraId="3AAB46E0" w14:textId="77777777" w:rsidR="00043732" w:rsidRPr="00043732" w:rsidRDefault="00043732" w:rsidP="00043732">
      <w:pPr>
        <w:autoSpaceDE w:val="0"/>
        <w:autoSpaceDN w:val="0"/>
        <w:adjustRightInd w:val="0"/>
        <w:spacing w:line="264" w:lineRule="auto"/>
        <w:jc w:val="both"/>
        <w:textAlignment w:val="center"/>
        <w:rPr>
          <w:rFonts w:ascii="Router-Book" w:hAnsi="Router-Book" w:cs="Router-Book"/>
          <w:color w:val="000000"/>
          <w:spacing w:val="-2"/>
          <w:w w:val="90"/>
          <w:sz w:val="16"/>
          <w:szCs w:val="16"/>
          <w:lang w:val="pt-PT"/>
        </w:rPr>
      </w:pPr>
    </w:p>
    <w:p w14:paraId="57CAE55A" w14:textId="77777777" w:rsidR="00043732" w:rsidRPr="00043732" w:rsidRDefault="00043732" w:rsidP="00043732">
      <w:pPr>
        <w:suppressAutoHyphens/>
        <w:autoSpaceDE w:val="0"/>
        <w:autoSpaceDN w:val="0"/>
        <w:adjustRightInd w:val="0"/>
        <w:spacing w:line="264" w:lineRule="auto"/>
        <w:textAlignment w:val="center"/>
        <w:rPr>
          <w:rFonts w:ascii="Router-Bold" w:hAnsi="Router-Bold" w:cs="Router-Bold"/>
          <w:b/>
          <w:bCs/>
          <w:color w:val="E50000"/>
          <w:spacing w:val="-6"/>
          <w:w w:val="90"/>
          <w:sz w:val="16"/>
          <w:szCs w:val="16"/>
        </w:rPr>
      </w:pPr>
      <w:r w:rsidRPr="00043732">
        <w:rPr>
          <w:rFonts w:ascii="Router-Bold" w:hAnsi="Router-Bold" w:cs="Router-Bold"/>
          <w:b/>
          <w:bCs/>
          <w:color w:val="E50000"/>
          <w:spacing w:val="-6"/>
          <w:w w:val="90"/>
          <w:sz w:val="16"/>
          <w:szCs w:val="16"/>
        </w:rPr>
        <w:t>9º Dia (</w:t>
      </w:r>
      <w:proofErr w:type="gramStart"/>
      <w:r w:rsidRPr="00043732">
        <w:rPr>
          <w:rFonts w:ascii="Router-Bold" w:hAnsi="Router-Bold" w:cs="Router-Bold"/>
          <w:b/>
          <w:bCs/>
          <w:color w:val="E50000"/>
          <w:spacing w:val="-6"/>
          <w:w w:val="90"/>
          <w:sz w:val="16"/>
          <w:szCs w:val="16"/>
        </w:rPr>
        <w:t>Sábado</w:t>
      </w:r>
      <w:proofErr w:type="gramEnd"/>
      <w:r w:rsidRPr="00043732">
        <w:rPr>
          <w:rFonts w:ascii="Router-Bold" w:hAnsi="Router-Bold" w:cs="Router-Bold"/>
          <w:b/>
          <w:bCs/>
          <w:color w:val="E50000"/>
          <w:spacing w:val="-6"/>
          <w:w w:val="90"/>
          <w:sz w:val="16"/>
          <w:szCs w:val="16"/>
        </w:rPr>
        <w:t>) TÂNGER-COSTA DO SOL (Ferry) (230 km)</w:t>
      </w:r>
    </w:p>
    <w:p w14:paraId="1DCD9D57" w14:textId="77777777" w:rsidR="00043732" w:rsidRDefault="00043732" w:rsidP="00043732">
      <w:pPr>
        <w:autoSpaceDE w:val="0"/>
        <w:autoSpaceDN w:val="0"/>
        <w:adjustRightInd w:val="0"/>
        <w:spacing w:line="264" w:lineRule="auto"/>
        <w:jc w:val="both"/>
        <w:textAlignment w:val="center"/>
        <w:rPr>
          <w:rFonts w:ascii="Router-Bold" w:hAnsi="Router-Bold" w:cs="Router-Bold"/>
          <w:b/>
          <w:bCs/>
          <w:color w:val="000000"/>
          <w:spacing w:val="-2"/>
          <w:w w:val="90"/>
          <w:sz w:val="16"/>
          <w:szCs w:val="16"/>
          <w:lang w:val="pt-PT"/>
        </w:rPr>
      </w:pPr>
      <w:r w:rsidRPr="00043732">
        <w:rPr>
          <w:rFonts w:ascii="Router-Bold" w:hAnsi="Router-Bold" w:cs="Router-Bold"/>
          <w:b/>
          <w:bCs/>
          <w:color w:val="000000"/>
          <w:spacing w:val="-2"/>
          <w:w w:val="90"/>
          <w:sz w:val="16"/>
          <w:szCs w:val="16"/>
          <w:lang w:val="pt-PT"/>
        </w:rPr>
        <w:t>Pequeno-almoço</w:t>
      </w:r>
      <w:r w:rsidRPr="00043732">
        <w:rPr>
          <w:rFonts w:ascii="Router-Book" w:hAnsi="Router-Book" w:cs="Router-Book"/>
          <w:color w:val="000000"/>
          <w:spacing w:val="-2"/>
          <w:w w:val="90"/>
          <w:sz w:val="16"/>
          <w:szCs w:val="16"/>
          <w:lang w:val="pt-PT"/>
        </w:rPr>
        <w:t xml:space="preserve"> e manhã livre até à hora de partida para embarque para a Costa do Sol. </w:t>
      </w:r>
      <w:r w:rsidRPr="00043732">
        <w:rPr>
          <w:rFonts w:ascii="Router-Bold" w:hAnsi="Router-Bold" w:cs="Router-Bold"/>
          <w:b/>
          <w:bCs/>
          <w:color w:val="000000"/>
          <w:spacing w:val="-2"/>
          <w:w w:val="90"/>
          <w:sz w:val="16"/>
          <w:szCs w:val="16"/>
          <w:lang w:val="pt-PT"/>
        </w:rPr>
        <w:t>Fim dos serviços.</w:t>
      </w:r>
    </w:p>
    <w:p w14:paraId="32336B35" w14:textId="77777777" w:rsidR="00043732" w:rsidRDefault="00043732" w:rsidP="00043732">
      <w:pPr>
        <w:autoSpaceDE w:val="0"/>
        <w:autoSpaceDN w:val="0"/>
        <w:adjustRightInd w:val="0"/>
        <w:spacing w:line="264" w:lineRule="auto"/>
        <w:jc w:val="both"/>
        <w:textAlignment w:val="center"/>
        <w:rPr>
          <w:rFonts w:ascii="Router-Bold" w:hAnsi="Router-Bold" w:cs="Router-Bold"/>
          <w:b/>
          <w:bCs/>
          <w:color w:val="000000"/>
          <w:spacing w:val="-2"/>
          <w:w w:val="90"/>
          <w:sz w:val="16"/>
          <w:szCs w:val="16"/>
          <w:lang w:val="pt-PT"/>
        </w:rPr>
      </w:pPr>
    </w:p>
    <w:p w14:paraId="381B65B9" w14:textId="77777777" w:rsidR="00043732" w:rsidRDefault="00043732" w:rsidP="00043732">
      <w:pPr>
        <w:pStyle w:val="notaguionitinerario"/>
        <w:spacing w:line="264" w:lineRule="auto"/>
        <w:rPr>
          <w:rStyle w:val="negritanota"/>
        </w:rPr>
      </w:pPr>
      <w:r>
        <w:rPr>
          <w:rStyle w:val="negritanota"/>
        </w:rPr>
        <w:t>Notas:</w:t>
      </w:r>
    </w:p>
    <w:p w14:paraId="0E1A3510" w14:textId="77777777" w:rsidR="00043732" w:rsidRDefault="00043732" w:rsidP="00043732">
      <w:pPr>
        <w:pStyle w:val="notaguionitinerario"/>
        <w:spacing w:line="264" w:lineRule="auto"/>
      </w:pPr>
      <w:r>
        <w:t>-</w:t>
      </w:r>
      <w:r>
        <w:tab/>
        <w:t>Não é permitido mais de uma mala por passageiro.</w:t>
      </w:r>
    </w:p>
    <w:p w14:paraId="1E726BE6" w14:textId="77777777" w:rsidR="00043732" w:rsidRDefault="00043732" w:rsidP="00043732">
      <w:pPr>
        <w:pStyle w:val="notaguionitinerario"/>
        <w:spacing w:line="264" w:lineRule="auto"/>
      </w:pPr>
      <w:r>
        <w:t>-</w:t>
      </w:r>
      <w:r>
        <w:tab/>
        <w:t xml:space="preserve">Os passageiros devem </w:t>
      </w:r>
      <w:proofErr w:type="spellStart"/>
      <w:r>
        <w:t>pasar</w:t>
      </w:r>
      <w:proofErr w:type="spellEnd"/>
      <w:r>
        <w:t xml:space="preserve"> pela </w:t>
      </w:r>
      <w:proofErr w:type="spellStart"/>
      <w:r>
        <w:t>alfândenga</w:t>
      </w:r>
      <w:proofErr w:type="spellEnd"/>
      <w:r>
        <w:t xml:space="preserve"> com suas </w:t>
      </w:r>
      <w:proofErr w:type="spellStart"/>
      <w:r>
        <w:t>respectivas</w:t>
      </w:r>
      <w:proofErr w:type="spellEnd"/>
      <w:r>
        <w:t xml:space="preserve"> bagagens.</w:t>
      </w:r>
    </w:p>
    <w:p w14:paraId="26A21C2A" w14:textId="77777777" w:rsidR="00043732" w:rsidRDefault="00043732" w:rsidP="00043732">
      <w:pPr>
        <w:pStyle w:val="notaguionitinerario"/>
        <w:spacing w:line="264" w:lineRule="auto"/>
      </w:pPr>
      <w:r>
        <w:t>-</w:t>
      </w:r>
      <w:r>
        <w:tab/>
        <w:t>Indispensável informar os dados do passaporte 72 horas antes da saída.</w:t>
      </w:r>
    </w:p>
    <w:p w14:paraId="341F4748" w14:textId="77777777" w:rsidR="00043732" w:rsidRDefault="00043732" w:rsidP="00043732">
      <w:pPr>
        <w:pStyle w:val="notaguionitinerario"/>
        <w:spacing w:line="264" w:lineRule="auto"/>
      </w:pPr>
      <w:r>
        <w:t>-</w:t>
      </w:r>
      <w:r>
        <w:tab/>
        <w:t xml:space="preserve">O </w:t>
      </w:r>
      <w:proofErr w:type="spellStart"/>
      <w:r>
        <w:t>itinerario</w:t>
      </w:r>
      <w:proofErr w:type="spellEnd"/>
      <w:r>
        <w:t xml:space="preserve"> poderá ser alterado sem variar substancialmente os serviços.</w:t>
      </w:r>
    </w:p>
    <w:p w14:paraId="073C04E1" w14:textId="77777777" w:rsidR="00043732" w:rsidRDefault="00043732" w:rsidP="00043732">
      <w:pPr>
        <w:pStyle w:val="Ningnestilodeprrafo"/>
        <w:spacing w:line="264" w:lineRule="auto"/>
        <w:rPr>
          <w:rFonts w:ascii="CoHeadline-Bold" w:hAnsi="CoHeadline-Bold" w:cs="CoHeadline-Bold"/>
          <w:b/>
          <w:bCs/>
          <w:color w:val="F20700"/>
          <w:spacing w:val="2"/>
          <w:sz w:val="20"/>
          <w:szCs w:val="20"/>
        </w:rPr>
      </w:pPr>
    </w:p>
    <w:p w14:paraId="3AF91BAF" w14:textId="77777777" w:rsidR="00DB3D75" w:rsidRPr="00DB3D75" w:rsidRDefault="00DB3D75" w:rsidP="00043732">
      <w:pPr>
        <w:autoSpaceDE w:val="0"/>
        <w:autoSpaceDN w:val="0"/>
        <w:adjustRightInd w:val="0"/>
        <w:spacing w:line="264" w:lineRule="auto"/>
        <w:textAlignment w:val="center"/>
        <w:rPr>
          <w:rFonts w:ascii="CoHeadline-Bold" w:hAnsi="CoHeadline-Bold" w:cs="CoHeadline-Bold"/>
          <w:b/>
          <w:bCs/>
          <w:color w:val="FF6305"/>
          <w:spacing w:val="2"/>
        </w:rPr>
      </w:pPr>
      <w:proofErr w:type="spellStart"/>
      <w:r w:rsidRPr="00DB3D75">
        <w:rPr>
          <w:rFonts w:ascii="CoHeadline-Bold" w:hAnsi="CoHeadline-Bold" w:cs="CoHeadline-Bold"/>
          <w:b/>
          <w:bCs/>
          <w:color w:val="FF6305"/>
          <w:spacing w:val="2"/>
          <w:sz w:val="20"/>
          <w:szCs w:val="20"/>
        </w:rPr>
        <w:t>Saindo</w:t>
      </w:r>
      <w:proofErr w:type="spellEnd"/>
      <w:r w:rsidRPr="00DB3D75">
        <w:rPr>
          <w:rFonts w:ascii="CoHeadline-Bold" w:hAnsi="CoHeadline-Bold" w:cs="CoHeadline-Bold"/>
          <w:b/>
          <w:bCs/>
          <w:color w:val="FF6305"/>
          <w:spacing w:val="2"/>
          <w:sz w:val="20"/>
          <w:szCs w:val="20"/>
        </w:rPr>
        <w:t xml:space="preserve"> de</w:t>
      </w:r>
      <w:r w:rsidRPr="00DB3D75">
        <w:rPr>
          <w:rFonts w:ascii="CoHeadline-Bold" w:hAnsi="CoHeadline-Bold" w:cs="CoHeadline-Bold"/>
          <w:b/>
          <w:bCs/>
          <w:color w:val="FF6305"/>
          <w:spacing w:val="2"/>
        </w:rPr>
        <w:t xml:space="preserve"> COSTA DO SOL</w:t>
      </w:r>
    </w:p>
    <w:p w14:paraId="2828C2E8" w14:textId="77777777" w:rsidR="00043732" w:rsidRDefault="00043732" w:rsidP="00043732">
      <w:pPr>
        <w:pStyle w:val="cabecerasalidasHoteles-Incluye"/>
        <w:spacing w:line="264" w:lineRule="auto"/>
        <w:rPr>
          <w:rFonts w:ascii="Router-Book" w:hAnsi="Router-Book" w:cs="Router-Book"/>
          <w:color w:val="000000"/>
          <w:spacing w:val="1"/>
          <w:sz w:val="16"/>
          <w:szCs w:val="16"/>
        </w:rPr>
      </w:pPr>
      <w:r>
        <w:rPr>
          <w:color w:val="FF6305"/>
        </w:rPr>
        <w:t>Sextas-</w:t>
      </w:r>
      <w:proofErr w:type="spellStart"/>
      <w:r>
        <w:rPr>
          <w:color w:val="FF6305"/>
        </w:rPr>
        <w:t>feiras</w:t>
      </w:r>
      <w:proofErr w:type="spellEnd"/>
      <w:r>
        <w:rPr>
          <w:color w:val="FF6305"/>
        </w:rPr>
        <w:t xml:space="preserve"> </w:t>
      </w:r>
      <w:r>
        <w:rPr>
          <w:rFonts w:ascii="Router-Book" w:hAnsi="Router-Book" w:cs="Router-Book"/>
          <w:color w:val="000000"/>
          <w:spacing w:val="1"/>
          <w:sz w:val="16"/>
          <w:szCs w:val="16"/>
        </w:rPr>
        <w:t>(Todo o ano)</w:t>
      </w:r>
    </w:p>
    <w:p w14:paraId="362AD682" w14:textId="77777777" w:rsidR="00957DB7" w:rsidRDefault="00957DB7" w:rsidP="00043732">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5CCCF260" w14:textId="77777777" w:rsidR="00043732" w:rsidRDefault="00043732" w:rsidP="00043732">
      <w:pPr>
        <w:pStyle w:val="cabecerahotelespreciosHoteles-Incluye"/>
        <w:spacing w:after="0" w:line="264" w:lineRule="auto"/>
      </w:pPr>
      <w:proofErr w:type="spellStart"/>
      <w:r>
        <w:rPr>
          <w:color w:val="FF6305"/>
        </w:rPr>
        <w:lastRenderedPageBreak/>
        <w:t>Incluindo</w:t>
      </w:r>
      <w:proofErr w:type="spellEnd"/>
    </w:p>
    <w:p w14:paraId="3D7B2FB5" w14:textId="77777777" w:rsidR="00043732" w:rsidRDefault="00043732" w:rsidP="00043732">
      <w:pPr>
        <w:pStyle w:val="incluyeHoteles-Incluye"/>
        <w:spacing w:after="0" w:line="264" w:lineRule="auto"/>
      </w:pPr>
      <w:r>
        <w:t>•</w:t>
      </w:r>
      <w:r>
        <w:tab/>
        <w:t>Passagem de Fast-Ferry ida e volta.</w:t>
      </w:r>
    </w:p>
    <w:p w14:paraId="39E1FCA2" w14:textId="77777777" w:rsidR="00043732" w:rsidRDefault="00043732" w:rsidP="00043732">
      <w:pPr>
        <w:pStyle w:val="incluyeHoteles-Incluye"/>
        <w:spacing w:after="0" w:line="264" w:lineRule="auto"/>
      </w:pPr>
      <w:r>
        <w:t>•</w:t>
      </w:r>
      <w:r>
        <w:tab/>
        <w:t>Transporte de/para a Costa do Sol</w:t>
      </w:r>
    </w:p>
    <w:p w14:paraId="2DA5B070" w14:textId="77777777" w:rsidR="00043732" w:rsidRDefault="00043732" w:rsidP="00043732">
      <w:pPr>
        <w:pStyle w:val="incluyeHoteles-Incluye"/>
        <w:spacing w:after="0" w:line="264" w:lineRule="auto"/>
      </w:pPr>
      <w:r>
        <w:t>•</w:t>
      </w:r>
      <w:r>
        <w:tab/>
        <w:t>Assistência durante o embarque e trâmites portuários</w:t>
      </w:r>
    </w:p>
    <w:p w14:paraId="486E8D82" w14:textId="77777777" w:rsidR="00043732" w:rsidRDefault="00043732" w:rsidP="00043732">
      <w:pPr>
        <w:pStyle w:val="incluyeHoteles-Incluye"/>
        <w:spacing w:after="0" w:line="264" w:lineRule="auto"/>
      </w:pPr>
      <w:r>
        <w:t>•</w:t>
      </w:r>
      <w:r>
        <w:tab/>
        <w:t>Transporte e guia acompanhante</w:t>
      </w:r>
    </w:p>
    <w:p w14:paraId="54377F61" w14:textId="77777777" w:rsidR="00043732" w:rsidRDefault="00043732" w:rsidP="00043732">
      <w:pPr>
        <w:pStyle w:val="incluyeHoteles-Incluye"/>
        <w:spacing w:after="0" w:line="264" w:lineRule="auto"/>
      </w:pPr>
      <w:r>
        <w:t>•</w:t>
      </w:r>
      <w:r>
        <w:tab/>
        <w:t>Taxas locais</w:t>
      </w:r>
    </w:p>
    <w:p w14:paraId="701E8D31" w14:textId="77777777" w:rsidR="00043732" w:rsidRDefault="00043732" w:rsidP="00043732">
      <w:pPr>
        <w:pStyle w:val="incluyeHoteles-Incluye"/>
        <w:spacing w:after="0" w:line="264" w:lineRule="auto"/>
      </w:pPr>
      <w:r>
        <w:t>•</w:t>
      </w:r>
      <w:r>
        <w:tab/>
        <w:t xml:space="preserve">Visita com guia local em </w:t>
      </w:r>
      <w:proofErr w:type="spellStart"/>
      <w:r>
        <w:t>Marrakech</w:t>
      </w:r>
      <w:proofErr w:type="spellEnd"/>
      <w:r>
        <w:t xml:space="preserve">, </w:t>
      </w:r>
      <w:proofErr w:type="spellStart"/>
      <w:r>
        <w:t>Uarzazate</w:t>
      </w:r>
      <w:proofErr w:type="spellEnd"/>
      <w:r>
        <w:t xml:space="preserve"> e Fez.</w:t>
      </w:r>
    </w:p>
    <w:p w14:paraId="5F1B92A6" w14:textId="77777777" w:rsidR="00043732" w:rsidRDefault="00043732" w:rsidP="00043732">
      <w:pPr>
        <w:pStyle w:val="incluyeHoteles-Incluye"/>
        <w:spacing w:after="0" w:line="264" w:lineRule="auto"/>
      </w:pPr>
      <w:r>
        <w:t>•</w:t>
      </w:r>
      <w:r>
        <w:tab/>
        <w:t>Café da manhã buffet diário.</w:t>
      </w:r>
    </w:p>
    <w:p w14:paraId="3FD5E244" w14:textId="77777777" w:rsidR="00043732" w:rsidRDefault="00043732" w:rsidP="00043732">
      <w:pPr>
        <w:pStyle w:val="incluyeHoteles-Incluye"/>
        <w:spacing w:after="0" w:line="264" w:lineRule="auto"/>
      </w:pPr>
      <w:r>
        <w:t>•</w:t>
      </w:r>
      <w:r>
        <w:tab/>
        <w:t>2 almoços e 6 jantares.</w:t>
      </w:r>
    </w:p>
    <w:p w14:paraId="0B561D21" w14:textId="77777777" w:rsidR="00043732" w:rsidRDefault="00043732" w:rsidP="00043732">
      <w:pPr>
        <w:pStyle w:val="incluyeHoteles-Incluye"/>
        <w:spacing w:after="0" w:line="264" w:lineRule="auto"/>
      </w:pPr>
      <w:r>
        <w:t>•</w:t>
      </w:r>
      <w:r>
        <w:tab/>
        <w:t>Seguro turístico.</w:t>
      </w:r>
    </w:p>
    <w:p w14:paraId="0A83BB7A" w14:textId="2750735A" w:rsidR="00957DB7" w:rsidRDefault="00957DB7" w:rsidP="00043732">
      <w:pPr>
        <w:pStyle w:val="cabecerahotelespreciosHoteles-Incluye"/>
        <w:spacing w:line="264" w:lineRule="auto"/>
        <w:rPr>
          <w:lang w:val="pt-PT"/>
        </w:rPr>
      </w:pPr>
    </w:p>
    <w:p w14:paraId="1CDF3487" w14:textId="77777777" w:rsidR="00043732" w:rsidRDefault="00043732" w:rsidP="00043732">
      <w:pPr>
        <w:pStyle w:val="cabecerahotelespreciosHoteles-Incluye"/>
        <w:spacing w:after="0" w:line="264" w:lineRule="auto"/>
        <w:rPr>
          <w:color w:val="FF6305"/>
        </w:rPr>
      </w:pPr>
      <w:proofErr w:type="spellStart"/>
      <w:r>
        <w:rPr>
          <w:color w:val="FF6305"/>
        </w:rPr>
        <w:t>Hotéis</w:t>
      </w:r>
      <w:proofErr w:type="spellEnd"/>
      <w:r>
        <w:rPr>
          <w:color w:val="FF6305"/>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049"/>
        <w:gridCol w:w="1275"/>
        <w:gridCol w:w="1333"/>
      </w:tblGrid>
      <w:tr w:rsidR="00043732" w14:paraId="62D938F4" w14:textId="77777777">
        <w:tblPrEx>
          <w:tblCellMar>
            <w:top w:w="0" w:type="dxa"/>
            <w:left w:w="0" w:type="dxa"/>
            <w:bottom w:w="0" w:type="dxa"/>
            <w:right w:w="0" w:type="dxa"/>
          </w:tblCellMar>
        </w:tblPrEx>
        <w:trPr>
          <w:trHeight w:val="60"/>
          <w:tblHeader/>
        </w:trPr>
        <w:tc>
          <w:tcPr>
            <w:tcW w:w="1049"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9EEE194" w14:textId="77777777" w:rsidR="00043732" w:rsidRDefault="00043732" w:rsidP="00043732">
            <w:pPr>
              <w:pStyle w:val="textohotelesnegritaHoteles-Incluye"/>
              <w:spacing w:line="264" w:lineRule="auto"/>
            </w:pPr>
            <w:proofErr w:type="spellStart"/>
            <w:r>
              <w:rPr>
                <w:spacing w:val="-5"/>
              </w:rPr>
              <w:t>Cidade</w:t>
            </w:r>
            <w:proofErr w:type="spellEnd"/>
          </w:p>
        </w:tc>
        <w:tc>
          <w:tcPr>
            <w:tcW w:w="1275"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C50CFFF" w14:textId="77777777" w:rsidR="00043732" w:rsidRDefault="00043732" w:rsidP="00043732">
            <w:pPr>
              <w:pStyle w:val="textohotelesnegritaHoteles-Incluye"/>
              <w:spacing w:line="264" w:lineRule="auto"/>
            </w:pPr>
            <w:r>
              <w:rPr>
                <w:spacing w:val="-5"/>
              </w:rPr>
              <w:t>Hotel “B”</w:t>
            </w:r>
          </w:p>
        </w:tc>
        <w:tc>
          <w:tcPr>
            <w:tcW w:w="1333"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63482C52" w14:textId="77777777" w:rsidR="00043732" w:rsidRDefault="00043732" w:rsidP="00043732">
            <w:pPr>
              <w:pStyle w:val="textohotelesnegritaHoteles-Incluye"/>
              <w:spacing w:line="264" w:lineRule="auto"/>
            </w:pPr>
            <w:r>
              <w:rPr>
                <w:spacing w:val="-5"/>
              </w:rPr>
              <w:t>Hotel “A”</w:t>
            </w:r>
          </w:p>
        </w:tc>
      </w:tr>
      <w:tr w:rsidR="00043732" w14:paraId="4C4D42DC"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6AC973" w14:textId="77777777" w:rsidR="00043732" w:rsidRDefault="00043732" w:rsidP="00043732">
            <w:pPr>
              <w:pStyle w:val="textohotelesHoteles-Incluye"/>
              <w:spacing w:line="264" w:lineRule="auto"/>
            </w:pPr>
            <w:r>
              <w:rPr>
                <w:spacing w:val="-6"/>
              </w:rPr>
              <w:t>Casablanca</w:t>
            </w:r>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BF0E55" w14:textId="77777777" w:rsidR="00043732" w:rsidRDefault="00043732" w:rsidP="00043732">
            <w:pPr>
              <w:pStyle w:val="textohotelesHoteles-Incluye"/>
              <w:spacing w:line="264" w:lineRule="auto"/>
            </w:pPr>
            <w:proofErr w:type="spellStart"/>
            <w:r>
              <w:rPr>
                <w:spacing w:val="-6"/>
              </w:rPr>
              <w:t>Oum</w:t>
            </w:r>
            <w:proofErr w:type="spellEnd"/>
            <w:r>
              <w:rPr>
                <w:spacing w:val="-6"/>
              </w:rPr>
              <w:t xml:space="preserve"> Palace / </w:t>
            </w:r>
            <w:r>
              <w:rPr>
                <w:spacing w:val="-6"/>
              </w:rPr>
              <w:br/>
            </w:r>
            <w:proofErr w:type="spellStart"/>
            <w:r>
              <w:rPr>
                <w:spacing w:val="-6"/>
              </w:rPr>
              <w:t>Kenzi</w:t>
            </w:r>
            <w:proofErr w:type="spellEnd"/>
            <w:r>
              <w:rPr>
                <w:spacing w:val="-6"/>
              </w:rPr>
              <w:t xml:space="preserve"> </w:t>
            </w:r>
            <w:proofErr w:type="spellStart"/>
            <w:r>
              <w:rPr>
                <w:spacing w:val="-6"/>
              </w:rPr>
              <w:t>Basma</w:t>
            </w:r>
            <w:proofErr w:type="spellEnd"/>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958647" w14:textId="77777777" w:rsidR="00043732" w:rsidRDefault="00043732" w:rsidP="00043732">
            <w:pPr>
              <w:pStyle w:val="textohotelesHoteles-Incluye"/>
              <w:spacing w:line="264" w:lineRule="auto"/>
            </w:pPr>
            <w:r>
              <w:rPr>
                <w:spacing w:val="-6"/>
              </w:rPr>
              <w:t>New Hotel / Farah</w:t>
            </w:r>
          </w:p>
        </w:tc>
      </w:tr>
      <w:tr w:rsidR="00043732" w14:paraId="22C956FB"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0ACF6F" w14:textId="77777777" w:rsidR="00043732" w:rsidRDefault="00043732" w:rsidP="00043732">
            <w:pPr>
              <w:pStyle w:val="textohotelesHoteles-Incluye"/>
              <w:spacing w:line="264" w:lineRule="auto"/>
            </w:pPr>
            <w:r>
              <w:rPr>
                <w:spacing w:val="-6"/>
              </w:rPr>
              <w:t>Marrakech</w:t>
            </w:r>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C4A32C" w14:textId="77777777" w:rsidR="00043732" w:rsidRDefault="00043732" w:rsidP="00043732">
            <w:pPr>
              <w:pStyle w:val="textohotelesHoteles-Incluye"/>
              <w:spacing w:line="264" w:lineRule="auto"/>
              <w:rPr>
                <w:spacing w:val="-6"/>
              </w:rPr>
            </w:pPr>
            <w:r>
              <w:rPr>
                <w:spacing w:val="-6"/>
              </w:rPr>
              <w:t xml:space="preserve">Almas / </w:t>
            </w:r>
          </w:p>
          <w:p w14:paraId="2AB4C4A0" w14:textId="77777777" w:rsidR="00043732" w:rsidRDefault="00043732" w:rsidP="00043732">
            <w:pPr>
              <w:pStyle w:val="textohotelesHoteles-Incluye"/>
              <w:spacing w:line="264" w:lineRule="auto"/>
            </w:pPr>
            <w:proofErr w:type="spellStart"/>
            <w:r>
              <w:rPr>
                <w:spacing w:val="-6"/>
              </w:rPr>
              <w:t>Zalagh</w:t>
            </w:r>
            <w:proofErr w:type="spellEnd"/>
            <w:r>
              <w:rPr>
                <w:spacing w:val="-6"/>
              </w:rPr>
              <w:t xml:space="preserve"> </w:t>
            </w:r>
            <w:proofErr w:type="spellStart"/>
            <w:r>
              <w:rPr>
                <w:spacing w:val="-6"/>
              </w:rPr>
              <w:t>Kasbah</w:t>
            </w:r>
            <w:proofErr w:type="spellEnd"/>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E7E857" w14:textId="77777777" w:rsidR="00043732" w:rsidRDefault="00043732" w:rsidP="00043732">
            <w:pPr>
              <w:pStyle w:val="textohotelesHoteles-Incluye"/>
              <w:spacing w:line="264" w:lineRule="auto"/>
            </w:pPr>
            <w:r>
              <w:rPr>
                <w:spacing w:val="-6"/>
              </w:rPr>
              <w:t>Palm Plaza</w:t>
            </w:r>
          </w:p>
        </w:tc>
      </w:tr>
      <w:tr w:rsidR="00043732" w14:paraId="59546E27"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1A9AF3" w14:textId="77777777" w:rsidR="00043732" w:rsidRDefault="00043732" w:rsidP="00043732">
            <w:pPr>
              <w:pStyle w:val="textohotelesHoteles-Incluye"/>
              <w:spacing w:line="264" w:lineRule="auto"/>
            </w:pPr>
            <w:proofErr w:type="spellStart"/>
            <w:r>
              <w:rPr>
                <w:spacing w:val="-6"/>
              </w:rPr>
              <w:t>Ait</w:t>
            </w:r>
            <w:proofErr w:type="spellEnd"/>
            <w:r>
              <w:rPr>
                <w:spacing w:val="-6"/>
              </w:rPr>
              <w:t xml:space="preserve"> Ben </w:t>
            </w:r>
            <w:proofErr w:type="spellStart"/>
            <w:r>
              <w:rPr>
                <w:spacing w:val="-6"/>
              </w:rPr>
              <w:t>Haddou</w:t>
            </w:r>
            <w:proofErr w:type="spellEnd"/>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B725DC" w14:textId="77777777" w:rsidR="00043732" w:rsidRDefault="00043732" w:rsidP="00043732">
            <w:pPr>
              <w:pStyle w:val="textohotelesHoteles-Incluye"/>
              <w:spacing w:line="264" w:lineRule="auto"/>
            </w:pPr>
            <w:r>
              <w:rPr>
                <w:spacing w:val="-6"/>
              </w:rPr>
              <w:t xml:space="preserve">Riad </w:t>
            </w:r>
            <w:proofErr w:type="spellStart"/>
            <w:r>
              <w:rPr>
                <w:spacing w:val="-6"/>
              </w:rPr>
              <w:t>Maktoub</w:t>
            </w:r>
            <w:proofErr w:type="spellEnd"/>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342AA2" w14:textId="77777777" w:rsidR="00043732" w:rsidRDefault="00043732" w:rsidP="00043732">
            <w:pPr>
              <w:pStyle w:val="textohotelesHoteles-Incluye"/>
              <w:spacing w:line="264" w:lineRule="auto"/>
            </w:pPr>
            <w:r>
              <w:rPr>
                <w:spacing w:val="-6"/>
              </w:rPr>
              <w:t xml:space="preserve">Riad </w:t>
            </w:r>
            <w:proofErr w:type="spellStart"/>
            <w:r>
              <w:rPr>
                <w:spacing w:val="-6"/>
              </w:rPr>
              <w:t>Maktoub</w:t>
            </w:r>
            <w:proofErr w:type="spellEnd"/>
          </w:p>
        </w:tc>
      </w:tr>
      <w:tr w:rsidR="00043732" w14:paraId="3EAECFA9"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12BE30" w14:textId="77777777" w:rsidR="00043732" w:rsidRDefault="00043732" w:rsidP="00043732">
            <w:pPr>
              <w:pStyle w:val="textohotelesHoteles-Incluye"/>
              <w:spacing w:line="264" w:lineRule="auto"/>
            </w:pPr>
            <w:proofErr w:type="spellStart"/>
            <w:r>
              <w:rPr>
                <w:spacing w:val="-6"/>
              </w:rPr>
              <w:t>Merzouga</w:t>
            </w:r>
            <w:proofErr w:type="spellEnd"/>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17001E" w14:textId="77777777" w:rsidR="00043732" w:rsidRDefault="00043732" w:rsidP="00043732">
            <w:pPr>
              <w:pStyle w:val="textohotelesHoteles-Incluye"/>
              <w:spacing w:line="264" w:lineRule="auto"/>
            </w:pPr>
            <w:proofErr w:type="spellStart"/>
            <w:r>
              <w:rPr>
                <w:spacing w:val="-6"/>
              </w:rPr>
              <w:t>Kasbah</w:t>
            </w:r>
            <w:proofErr w:type="spellEnd"/>
            <w:r>
              <w:rPr>
                <w:spacing w:val="-6"/>
              </w:rPr>
              <w:t xml:space="preserve"> </w:t>
            </w:r>
            <w:proofErr w:type="spellStart"/>
            <w:r>
              <w:rPr>
                <w:spacing w:val="-6"/>
              </w:rPr>
              <w:t>Azalay</w:t>
            </w:r>
            <w:proofErr w:type="spellEnd"/>
            <w:r>
              <w:rPr>
                <w:spacing w:val="-6"/>
              </w:rPr>
              <w:t> </w:t>
            </w:r>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6C6015" w14:textId="77777777" w:rsidR="00043732" w:rsidRDefault="00043732" w:rsidP="00043732">
            <w:pPr>
              <w:pStyle w:val="textohotelesHoteles-Incluye"/>
              <w:spacing w:line="264" w:lineRule="auto"/>
            </w:pPr>
            <w:proofErr w:type="spellStart"/>
            <w:r>
              <w:rPr>
                <w:spacing w:val="-6"/>
              </w:rPr>
              <w:t>Xaluca</w:t>
            </w:r>
            <w:proofErr w:type="spellEnd"/>
            <w:r>
              <w:rPr>
                <w:spacing w:val="-6"/>
              </w:rPr>
              <w:t xml:space="preserve"> </w:t>
            </w:r>
            <w:proofErr w:type="spellStart"/>
            <w:r>
              <w:rPr>
                <w:spacing w:val="-6"/>
              </w:rPr>
              <w:t>Tombouctou</w:t>
            </w:r>
            <w:proofErr w:type="spellEnd"/>
            <w:r>
              <w:rPr>
                <w:spacing w:val="-6"/>
              </w:rPr>
              <w:t> </w:t>
            </w:r>
          </w:p>
        </w:tc>
      </w:tr>
      <w:tr w:rsidR="00043732" w14:paraId="1D7084D0"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614B8D" w14:textId="77777777" w:rsidR="00043732" w:rsidRDefault="00043732" w:rsidP="00043732">
            <w:pPr>
              <w:pStyle w:val="textohotelesHoteles-Incluye"/>
              <w:spacing w:line="264" w:lineRule="auto"/>
            </w:pPr>
            <w:proofErr w:type="spellStart"/>
            <w:r>
              <w:rPr>
                <w:spacing w:val="-6"/>
              </w:rPr>
              <w:t>Arfoud</w:t>
            </w:r>
            <w:proofErr w:type="spellEnd"/>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9C5329" w14:textId="77777777" w:rsidR="00043732" w:rsidRDefault="00043732" w:rsidP="00043732">
            <w:pPr>
              <w:pStyle w:val="textohotelesHoteles-Incluye"/>
              <w:spacing w:line="264" w:lineRule="auto"/>
            </w:pPr>
            <w:proofErr w:type="spellStart"/>
            <w:r>
              <w:rPr>
                <w:spacing w:val="-6"/>
              </w:rPr>
              <w:t>Xaluca</w:t>
            </w:r>
            <w:proofErr w:type="spellEnd"/>
            <w:r>
              <w:rPr>
                <w:spacing w:val="-6"/>
              </w:rPr>
              <w:t xml:space="preserve"> </w:t>
            </w:r>
            <w:proofErr w:type="spellStart"/>
            <w:r>
              <w:rPr>
                <w:spacing w:val="-6"/>
              </w:rPr>
              <w:t>Maadid</w:t>
            </w:r>
            <w:proofErr w:type="spellEnd"/>
            <w:r>
              <w:rPr>
                <w:spacing w:val="-6"/>
              </w:rPr>
              <w:t xml:space="preserve"> / </w:t>
            </w:r>
            <w:proofErr w:type="spellStart"/>
            <w:r>
              <w:rPr>
                <w:spacing w:val="-6"/>
              </w:rPr>
              <w:t>Chergui</w:t>
            </w:r>
            <w:proofErr w:type="spellEnd"/>
            <w:r>
              <w:rPr>
                <w:spacing w:val="-6"/>
              </w:rPr>
              <w:t> </w:t>
            </w:r>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2F3E29" w14:textId="77777777" w:rsidR="00043732" w:rsidRDefault="00043732" w:rsidP="00043732">
            <w:pPr>
              <w:pStyle w:val="textohotelesHoteles-Incluye"/>
              <w:spacing w:line="264" w:lineRule="auto"/>
            </w:pPr>
            <w:proofErr w:type="spellStart"/>
            <w:r>
              <w:rPr>
                <w:spacing w:val="-6"/>
              </w:rPr>
              <w:t>Xaluca</w:t>
            </w:r>
            <w:proofErr w:type="spellEnd"/>
            <w:r>
              <w:rPr>
                <w:spacing w:val="-6"/>
              </w:rPr>
              <w:t xml:space="preserve"> </w:t>
            </w:r>
            <w:proofErr w:type="spellStart"/>
            <w:r>
              <w:rPr>
                <w:spacing w:val="-6"/>
              </w:rPr>
              <w:t>Maadid</w:t>
            </w:r>
            <w:proofErr w:type="spellEnd"/>
            <w:r>
              <w:rPr>
                <w:spacing w:val="-6"/>
              </w:rPr>
              <w:t xml:space="preserve"> / </w:t>
            </w:r>
            <w:proofErr w:type="spellStart"/>
            <w:r>
              <w:rPr>
                <w:spacing w:val="-6"/>
              </w:rPr>
              <w:t>Chergui</w:t>
            </w:r>
            <w:proofErr w:type="spellEnd"/>
            <w:r>
              <w:rPr>
                <w:spacing w:val="-6"/>
              </w:rPr>
              <w:t> </w:t>
            </w:r>
          </w:p>
        </w:tc>
      </w:tr>
      <w:tr w:rsidR="00043732" w14:paraId="0AB9330E"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A3D1D8" w14:textId="77777777" w:rsidR="00043732" w:rsidRDefault="00043732" w:rsidP="00043732">
            <w:pPr>
              <w:pStyle w:val="textohotelesHoteles-Incluye"/>
              <w:spacing w:line="264" w:lineRule="auto"/>
            </w:pPr>
            <w:r>
              <w:rPr>
                <w:spacing w:val="-6"/>
              </w:rPr>
              <w:t>Fez</w:t>
            </w:r>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B5FA60" w14:textId="77777777" w:rsidR="00043732" w:rsidRDefault="00043732" w:rsidP="00043732">
            <w:pPr>
              <w:pStyle w:val="textohotelesHoteles-Incluye"/>
              <w:spacing w:line="264" w:lineRule="auto"/>
            </w:pPr>
            <w:proofErr w:type="spellStart"/>
            <w:r>
              <w:rPr>
                <w:spacing w:val="-6"/>
              </w:rPr>
              <w:t>Heritage</w:t>
            </w:r>
            <w:proofErr w:type="spellEnd"/>
            <w:r>
              <w:rPr>
                <w:spacing w:val="-6"/>
              </w:rPr>
              <w:t xml:space="preserve"> / </w:t>
            </w:r>
            <w:r>
              <w:rPr>
                <w:spacing w:val="-6"/>
              </w:rPr>
              <w:br/>
            </w:r>
            <w:proofErr w:type="spellStart"/>
            <w:r>
              <w:rPr>
                <w:spacing w:val="-6"/>
              </w:rPr>
              <w:t>Zalagh</w:t>
            </w:r>
            <w:proofErr w:type="spellEnd"/>
            <w:r>
              <w:rPr>
                <w:spacing w:val="-6"/>
              </w:rPr>
              <w:t xml:space="preserve"> </w:t>
            </w:r>
            <w:proofErr w:type="spellStart"/>
            <w:r>
              <w:rPr>
                <w:spacing w:val="-6"/>
              </w:rPr>
              <w:t>Parc</w:t>
            </w:r>
            <w:proofErr w:type="spellEnd"/>
            <w:r>
              <w:rPr>
                <w:spacing w:val="-6"/>
              </w:rPr>
              <w:t xml:space="preserve"> Palace</w:t>
            </w:r>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3037B" w14:textId="77777777" w:rsidR="00043732" w:rsidRDefault="00043732" w:rsidP="00043732">
            <w:pPr>
              <w:pStyle w:val="textohotelesHoteles-Incluye"/>
              <w:spacing w:line="264" w:lineRule="auto"/>
            </w:pPr>
            <w:r>
              <w:rPr>
                <w:spacing w:val="-6"/>
              </w:rPr>
              <w:t xml:space="preserve">Les </w:t>
            </w:r>
            <w:proofErr w:type="spellStart"/>
            <w:r>
              <w:rPr>
                <w:spacing w:val="-6"/>
              </w:rPr>
              <w:t>Merinides</w:t>
            </w:r>
            <w:proofErr w:type="spellEnd"/>
            <w:r>
              <w:rPr>
                <w:spacing w:val="-6"/>
              </w:rPr>
              <w:t xml:space="preserve"> / </w:t>
            </w:r>
            <w:r>
              <w:rPr>
                <w:spacing w:val="-6"/>
              </w:rPr>
              <w:br/>
            </w:r>
            <w:proofErr w:type="spellStart"/>
            <w:r>
              <w:rPr>
                <w:spacing w:val="-6"/>
              </w:rPr>
              <w:t>Zalagh</w:t>
            </w:r>
            <w:proofErr w:type="spellEnd"/>
            <w:r>
              <w:rPr>
                <w:spacing w:val="-6"/>
              </w:rPr>
              <w:t xml:space="preserve"> </w:t>
            </w:r>
            <w:proofErr w:type="spellStart"/>
            <w:r>
              <w:rPr>
                <w:spacing w:val="-6"/>
              </w:rPr>
              <w:t>Parc</w:t>
            </w:r>
            <w:proofErr w:type="spellEnd"/>
            <w:r>
              <w:rPr>
                <w:spacing w:val="-6"/>
              </w:rPr>
              <w:t xml:space="preserve"> Palace </w:t>
            </w:r>
          </w:p>
        </w:tc>
      </w:tr>
      <w:tr w:rsidR="00043732" w14:paraId="5CF85788" w14:textId="77777777">
        <w:tblPrEx>
          <w:tblCellMar>
            <w:top w:w="0" w:type="dxa"/>
            <w:left w:w="0" w:type="dxa"/>
            <w:bottom w:w="0" w:type="dxa"/>
            <w:right w:w="0" w:type="dxa"/>
          </w:tblCellMar>
        </w:tblPrEx>
        <w:trPr>
          <w:trHeight w:val="60"/>
        </w:trPr>
        <w:tc>
          <w:tcPr>
            <w:tcW w:w="104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E8661A" w14:textId="77777777" w:rsidR="00043732" w:rsidRDefault="00043732" w:rsidP="00043732">
            <w:pPr>
              <w:pStyle w:val="textohotelesHoteles-Incluye"/>
              <w:spacing w:line="264" w:lineRule="auto"/>
            </w:pPr>
            <w:proofErr w:type="spellStart"/>
            <w:r>
              <w:rPr>
                <w:spacing w:val="-6"/>
              </w:rPr>
              <w:t>Tânger</w:t>
            </w:r>
            <w:proofErr w:type="spellEnd"/>
          </w:p>
        </w:tc>
        <w:tc>
          <w:tcPr>
            <w:tcW w:w="127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A1FCFA" w14:textId="77777777" w:rsidR="00043732" w:rsidRDefault="00043732" w:rsidP="00043732">
            <w:pPr>
              <w:pStyle w:val="textohotelesHoteles-Incluye"/>
              <w:spacing w:line="264" w:lineRule="auto"/>
            </w:pPr>
            <w:r>
              <w:rPr>
                <w:spacing w:val="-8"/>
              </w:rPr>
              <w:t xml:space="preserve">Hilton Garden </w:t>
            </w:r>
            <w:proofErr w:type="spellStart"/>
            <w:r>
              <w:rPr>
                <w:spacing w:val="-8"/>
              </w:rPr>
              <w:t>Inn</w:t>
            </w:r>
            <w:proofErr w:type="spellEnd"/>
          </w:p>
        </w:tc>
        <w:tc>
          <w:tcPr>
            <w:tcW w:w="133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72D8E9" w14:textId="77777777" w:rsidR="00043732" w:rsidRDefault="00043732" w:rsidP="00043732">
            <w:pPr>
              <w:pStyle w:val="textohotelesHoteles-Incluye"/>
              <w:spacing w:line="264" w:lineRule="auto"/>
            </w:pPr>
            <w:r>
              <w:rPr>
                <w:spacing w:val="-8"/>
              </w:rPr>
              <w:t>Hilton City Center</w:t>
            </w:r>
          </w:p>
        </w:tc>
      </w:tr>
    </w:tbl>
    <w:p w14:paraId="3E42E408" w14:textId="77777777" w:rsidR="00043732" w:rsidRDefault="00043732" w:rsidP="00043732">
      <w:pPr>
        <w:pStyle w:val="Textoitinerario"/>
        <w:spacing w:line="264" w:lineRule="auto"/>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043732" w:rsidRPr="00043732" w14:paraId="595635A4"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D9000D"/>
              <w:right w:val="single" w:sz="6" w:space="0" w:color="000000"/>
            </w:tcBorders>
            <w:tcMar>
              <w:top w:w="0" w:type="dxa"/>
              <w:left w:w="0" w:type="dxa"/>
              <w:bottom w:w="0" w:type="dxa"/>
              <w:right w:w="0" w:type="dxa"/>
            </w:tcMar>
          </w:tcPr>
          <w:p w14:paraId="3C6A694B" w14:textId="77777777" w:rsidR="00043732" w:rsidRPr="00043732" w:rsidRDefault="00043732" w:rsidP="00043732">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F20700"/>
                <w:w w:val="90"/>
              </w:rPr>
            </w:pPr>
            <w:proofErr w:type="spellStart"/>
            <w:r w:rsidRPr="00043732">
              <w:rPr>
                <w:rFonts w:ascii="CoHeadline-Regular" w:hAnsi="CoHeadline-Regular" w:cs="CoHeadline-Regular"/>
                <w:color w:val="FF6305"/>
                <w:w w:val="90"/>
              </w:rPr>
              <w:t>Preços</w:t>
            </w:r>
            <w:proofErr w:type="spellEnd"/>
            <w:r w:rsidRPr="00043732">
              <w:rPr>
                <w:rFonts w:ascii="CoHeadline-Regular" w:hAnsi="CoHeadline-Regular" w:cs="CoHeadline-Regular"/>
                <w:color w:val="FF6305"/>
                <w:w w:val="90"/>
              </w:rPr>
              <w:t xml:space="preserve"> por </w:t>
            </w:r>
            <w:proofErr w:type="spellStart"/>
            <w:r w:rsidRPr="00043732">
              <w:rPr>
                <w:rFonts w:ascii="CoHeadline-Regular" w:hAnsi="CoHeadline-Regular" w:cs="CoHeadline-Regular"/>
                <w:color w:val="FF6305"/>
                <w:w w:val="90"/>
              </w:rPr>
              <w:t>pessoa</w:t>
            </w:r>
            <w:proofErr w:type="spellEnd"/>
            <w:r w:rsidRPr="00043732">
              <w:rPr>
                <w:rFonts w:ascii="CoHeadline-Regular" w:hAnsi="CoHeadline-Regular" w:cs="CoHeadline-Regular"/>
                <w:color w:val="FF6305"/>
                <w:w w:val="90"/>
              </w:rPr>
              <w:t xml:space="preserve"> US$</w:t>
            </w:r>
          </w:p>
        </w:tc>
      </w:tr>
      <w:tr w:rsidR="00043732" w:rsidRPr="00043732" w14:paraId="259FDCED"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tcPr>
          <w:p w14:paraId="5B54B4C9" w14:textId="77777777" w:rsidR="00043732" w:rsidRPr="00043732" w:rsidRDefault="00043732" w:rsidP="00043732">
            <w:pPr>
              <w:autoSpaceDE w:val="0"/>
              <w:autoSpaceDN w:val="0"/>
              <w:adjustRightInd w:val="0"/>
              <w:spacing w:line="264" w:lineRule="auto"/>
              <w:rPr>
                <w:rFonts w:ascii="CoHeadline-Regular" w:hAnsi="CoHeadline-Regular"/>
              </w:rPr>
            </w:pPr>
          </w:p>
        </w:tc>
        <w:tc>
          <w:tcPr>
            <w:tcW w:w="737" w:type="dxa"/>
            <w:gridSpan w:val="2"/>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vAlign w:val="bottom"/>
          </w:tcPr>
          <w:p w14:paraId="5BA8658D" w14:textId="77777777" w:rsidR="00043732" w:rsidRPr="00043732" w:rsidRDefault="00043732" w:rsidP="00043732">
            <w:pPr>
              <w:autoSpaceDE w:val="0"/>
              <w:autoSpaceDN w:val="0"/>
              <w:adjustRightInd w:val="0"/>
              <w:spacing w:line="264" w:lineRule="auto"/>
              <w:jc w:val="center"/>
              <w:textAlignment w:val="center"/>
              <w:rPr>
                <w:rFonts w:ascii="Router-Bold" w:hAnsi="Router-Bold" w:cs="Router-Bold"/>
                <w:b/>
                <w:bCs/>
                <w:color w:val="000000"/>
                <w:w w:val="90"/>
                <w:sz w:val="17"/>
                <w:szCs w:val="17"/>
              </w:rPr>
            </w:pPr>
            <w:r w:rsidRPr="00043732">
              <w:rPr>
                <w:rFonts w:ascii="Router-Bold" w:hAnsi="Router-Bold" w:cs="Router-Bold"/>
                <w:b/>
                <w:bCs/>
                <w:color w:val="000000"/>
                <w:w w:val="90"/>
                <w:sz w:val="17"/>
                <w:szCs w:val="17"/>
              </w:rPr>
              <w:t>“B”</w:t>
            </w:r>
          </w:p>
        </w:tc>
        <w:tc>
          <w:tcPr>
            <w:tcW w:w="737" w:type="dxa"/>
            <w:gridSpan w:val="2"/>
            <w:tcBorders>
              <w:top w:val="single" w:sz="6" w:space="0" w:color="D9000D"/>
              <w:left w:val="single" w:sz="6" w:space="0" w:color="000000"/>
              <w:bottom w:val="single" w:sz="5" w:space="0" w:color="D9000D"/>
              <w:right w:val="single" w:sz="4" w:space="0" w:color="3F3F3F"/>
            </w:tcBorders>
            <w:tcMar>
              <w:top w:w="0" w:type="dxa"/>
              <w:left w:w="0" w:type="dxa"/>
              <w:bottom w:w="0" w:type="dxa"/>
              <w:right w:w="0" w:type="dxa"/>
            </w:tcMar>
            <w:vAlign w:val="bottom"/>
          </w:tcPr>
          <w:p w14:paraId="664CA697" w14:textId="77777777" w:rsidR="00043732" w:rsidRPr="00043732" w:rsidRDefault="00043732" w:rsidP="00043732">
            <w:pPr>
              <w:autoSpaceDE w:val="0"/>
              <w:autoSpaceDN w:val="0"/>
              <w:adjustRightInd w:val="0"/>
              <w:spacing w:line="264" w:lineRule="auto"/>
              <w:jc w:val="center"/>
              <w:textAlignment w:val="center"/>
              <w:rPr>
                <w:rFonts w:ascii="Router-Bold" w:hAnsi="Router-Bold" w:cs="Router-Bold"/>
                <w:b/>
                <w:bCs/>
                <w:color w:val="000000"/>
                <w:w w:val="90"/>
                <w:sz w:val="17"/>
                <w:szCs w:val="17"/>
              </w:rPr>
            </w:pPr>
            <w:r w:rsidRPr="00043732">
              <w:rPr>
                <w:rFonts w:ascii="Router-Bold" w:hAnsi="Router-Bold" w:cs="Router-Bold"/>
                <w:b/>
                <w:bCs/>
                <w:color w:val="000000"/>
                <w:w w:val="90"/>
                <w:sz w:val="17"/>
                <w:szCs w:val="17"/>
              </w:rPr>
              <w:t>“A”</w:t>
            </w:r>
          </w:p>
        </w:tc>
      </w:tr>
      <w:tr w:rsidR="00043732" w:rsidRPr="00043732" w14:paraId="7FF0349A" w14:textId="77777777">
        <w:tblPrEx>
          <w:tblCellMar>
            <w:top w:w="0" w:type="dxa"/>
            <w:left w:w="0" w:type="dxa"/>
            <w:bottom w:w="0" w:type="dxa"/>
            <w:right w:w="0" w:type="dxa"/>
          </w:tblCellMar>
        </w:tblPrEx>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0EB436C" w14:textId="77777777" w:rsidR="00043732" w:rsidRPr="00043732" w:rsidRDefault="00043732" w:rsidP="00043732">
            <w:pPr>
              <w:autoSpaceDE w:val="0"/>
              <w:autoSpaceDN w:val="0"/>
              <w:adjustRightInd w:val="0"/>
              <w:spacing w:line="26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5C86391C" w14:textId="77777777" w:rsidR="00043732" w:rsidRPr="00043732" w:rsidRDefault="00043732" w:rsidP="00043732">
            <w:pPr>
              <w:autoSpaceDE w:val="0"/>
              <w:autoSpaceDN w:val="0"/>
              <w:adjustRightInd w:val="0"/>
              <w:spacing w:line="26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449CDD4" w14:textId="77777777" w:rsidR="00043732" w:rsidRPr="00043732" w:rsidRDefault="00043732" w:rsidP="00043732">
            <w:pPr>
              <w:autoSpaceDE w:val="0"/>
              <w:autoSpaceDN w:val="0"/>
              <w:adjustRightInd w:val="0"/>
              <w:spacing w:line="264" w:lineRule="auto"/>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3E69F71D" w14:textId="77777777" w:rsidR="00043732" w:rsidRPr="00043732" w:rsidRDefault="00043732" w:rsidP="00043732">
            <w:pPr>
              <w:autoSpaceDE w:val="0"/>
              <w:autoSpaceDN w:val="0"/>
              <w:adjustRightInd w:val="0"/>
              <w:spacing w:line="264" w:lineRule="auto"/>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0239D6C0" w14:textId="77777777" w:rsidR="00043732" w:rsidRPr="00043732" w:rsidRDefault="00043732" w:rsidP="00043732">
            <w:pPr>
              <w:autoSpaceDE w:val="0"/>
              <w:autoSpaceDN w:val="0"/>
              <w:adjustRightInd w:val="0"/>
              <w:spacing w:line="264" w:lineRule="auto"/>
              <w:rPr>
                <w:rFonts w:ascii="CoHeadline-Regular" w:hAnsi="CoHeadline-Regular"/>
              </w:rPr>
            </w:pPr>
          </w:p>
        </w:tc>
      </w:tr>
      <w:tr w:rsidR="00043732" w:rsidRPr="00043732" w14:paraId="5F558DC9" w14:textId="77777777">
        <w:tblPrEx>
          <w:tblCellMar>
            <w:top w:w="0" w:type="dxa"/>
            <w:left w:w="0" w:type="dxa"/>
            <w:bottom w:w="0" w:type="dxa"/>
            <w:right w:w="0" w:type="dxa"/>
          </w:tblCellMar>
        </w:tblPrEx>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D1EE245" w14:textId="77777777" w:rsidR="00043732" w:rsidRPr="00043732" w:rsidRDefault="00043732" w:rsidP="00043732">
            <w:pPr>
              <w:autoSpaceDE w:val="0"/>
              <w:autoSpaceDN w:val="0"/>
              <w:adjustRightInd w:val="0"/>
              <w:spacing w:line="264" w:lineRule="auto"/>
              <w:textAlignment w:val="center"/>
              <w:rPr>
                <w:rFonts w:ascii="Router-Book" w:hAnsi="Router-Book" w:cs="Router-Book"/>
                <w:color w:val="000000"/>
                <w:spacing w:val="-3"/>
                <w:w w:val="90"/>
                <w:sz w:val="16"/>
                <w:szCs w:val="16"/>
              </w:rPr>
            </w:pPr>
            <w:r w:rsidRPr="00043732">
              <w:rPr>
                <w:rFonts w:ascii="Router-Book" w:hAnsi="Router-Book" w:cs="Router-Book"/>
                <w:color w:val="000000"/>
                <w:spacing w:val="-3"/>
                <w:w w:val="90"/>
                <w:sz w:val="16"/>
                <w:szCs w:val="16"/>
              </w:rPr>
              <w:t xml:space="preserve">Em </w:t>
            </w:r>
            <w:proofErr w:type="spellStart"/>
            <w:r w:rsidRPr="00043732">
              <w:rPr>
                <w:rFonts w:ascii="Router-Book" w:hAnsi="Router-Book" w:cs="Router-Book"/>
                <w:color w:val="000000"/>
                <w:spacing w:val="-3"/>
                <w:w w:val="90"/>
                <w:sz w:val="16"/>
                <w:szCs w:val="16"/>
              </w:rPr>
              <w:t>quarto</w:t>
            </w:r>
            <w:proofErr w:type="spellEnd"/>
            <w:r w:rsidRPr="00043732">
              <w:rPr>
                <w:rFonts w:ascii="Router-Book" w:hAnsi="Router-Book" w:cs="Router-Book"/>
                <w:color w:val="000000"/>
                <w:spacing w:val="-3"/>
                <w:w w:val="90"/>
                <w:sz w:val="16"/>
                <w:szCs w:val="16"/>
              </w:rPr>
              <w:t xml:space="preserve"> duplo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4DB583E"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1.415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DD520EF"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45D4592"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1.510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942B63A"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r>
      <w:tr w:rsidR="00043732" w:rsidRPr="00043732" w14:paraId="796F6F5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02D3321" w14:textId="77777777" w:rsidR="00043732" w:rsidRPr="00043732" w:rsidRDefault="00043732" w:rsidP="00043732">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043732">
              <w:rPr>
                <w:rFonts w:ascii="Router-Book" w:hAnsi="Router-Book" w:cs="Router-Book"/>
                <w:color w:val="000000"/>
                <w:w w:val="90"/>
                <w:sz w:val="16"/>
                <w:szCs w:val="16"/>
              </w:rPr>
              <w:t xml:space="preserve">Suplemento </w:t>
            </w:r>
            <w:proofErr w:type="spellStart"/>
            <w:r w:rsidRPr="00043732">
              <w:rPr>
                <w:rFonts w:ascii="Router-Book" w:hAnsi="Router-Book" w:cs="Router-Book"/>
                <w:color w:val="000000"/>
                <w:w w:val="90"/>
                <w:sz w:val="16"/>
                <w:szCs w:val="16"/>
              </w:rPr>
              <w:t>quarto</w:t>
            </w:r>
            <w:proofErr w:type="spellEnd"/>
            <w:r w:rsidRPr="00043732">
              <w:rPr>
                <w:rFonts w:ascii="Router-Book" w:hAnsi="Router-Book" w:cs="Router-Book"/>
                <w:color w:val="000000"/>
                <w:w w:val="90"/>
                <w:sz w:val="16"/>
                <w:szCs w:val="16"/>
              </w:rPr>
              <w:t xml:space="preserve"> </w:t>
            </w:r>
            <w:proofErr w:type="gramStart"/>
            <w:r w:rsidRPr="00043732">
              <w:rPr>
                <w:rFonts w:ascii="Router-Book" w:hAnsi="Router-Book" w:cs="Router-Book"/>
                <w:color w:val="000000"/>
                <w:w w:val="90"/>
                <w:sz w:val="16"/>
                <w:szCs w:val="16"/>
              </w:rPr>
              <w:t>single</w:t>
            </w:r>
            <w:proofErr w:type="gramEnd"/>
            <w:r w:rsidRPr="00043732">
              <w:rPr>
                <w:rFonts w:ascii="Router-Book" w:hAnsi="Router-Book" w:cs="Router-Book"/>
                <w:color w:val="000000"/>
                <w:w w:val="90"/>
                <w:sz w:val="16"/>
                <w:szCs w:val="16"/>
              </w:rPr>
              <w:t xml:space="preserv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10F7466"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320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8F126D4"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6B4836"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420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CBE3E79"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r>
      <w:tr w:rsidR="00043732" w:rsidRPr="00043732" w14:paraId="5A37CF2C"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3102098" w14:textId="77777777" w:rsidR="00043732" w:rsidRPr="00043732" w:rsidRDefault="00043732" w:rsidP="00043732">
            <w:pPr>
              <w:suppressAutoHyphens/>
              <w:autoSpaceDE w:val="0"/>
              <w:autoSpaceDN w:val="0"/>
              <w:adjustRightInd w:val="0"/>
              <w:spacing w:line="264" w:lineRule="auto"/>
              <w:textAlignment w:val="center"/>
              <w:rPr>
                <w:rFonts w:ascii="Router-Book" w:hAnsi="Router-Book" w:cs="Router-Book"/>
                <w:color w:val="000000"/>
                <w:w w:val="90"/>
                <w:sz w:val="16"/>
                <w:szCs w:val="16"/>
                <w:lang w:val="pt-PT"/>
              </w:rPr>
            </w:pPr>
            <w:r w:rsidRPr="00043732">
              <w:rPr>
                <w:rFonts w:ascii="Router-Book" w:hAnsi="Router-Book" w:cs="Router-Book"/>
                <w:color w:val="000000"/>
                <w:w w:val="90"/>
                <w:sz w:val="16"/>
                <w:szCs w:val="16"/>
                <w:lang w:val="pt-PT"/>
              </w:rPr>
              <w:t xml:space="preserve">Suplemento Abril, Maio, Outubro, Natal </w:t>
            </w:r>
            <w:r w:rsidRPr="00043732">
              <w:rPr>
                <w:rFonts w:ascii="Router-Book" w:hAnsi="Router-Book" w:cs="Router-Book"/>
                <w:color w:val="000000"/>
                <w:spacing w:val="-1"/>
                <w:w w:val="90"/>
                <w:sz w:val="16"/>
                <w:szCs w:val="16"/>
              </w:rPr>
              <w:t>(</w:t>
            </w:r>
            <w:proofErr w:type="spellStart"/>
            <w:r w:rsidRPr="00043732">
              <w:rPr>
                <w:rFonts w:ascii="Router-Book" w:hAnsi="Router-Book" w:cs="Router-Book"/>
                <w:color w:val="000000"/>
                <w:spacing w:val="-1"/>
                <w:w w:val="90"/>
                <w:sz w:val="16"/>
                <w:szCs w:val="16"/>
              </w:rPr>
              <w:t>Dezembro</w:t>
            </w:r>
            <w:proofErr w:type="spellEnd"/>
            <w:r w:rsidRPr="00043732">
              <w:rPr>
                <w:rFonts w:ascii="Router-Book" w:hAnsi="Router-Book" w:cs="Router-Book"/>
                <w:color w:val="000000"/>
                <w:spacing w:val="-1"/>
                <w:w w:val="90"/>
                <w:sz w:val="16"/>
                <w:szCs w:val="16"/>
              </w:rPr>
              <w:t xml:space="preserve"> 19, 26/2025, Janeiro 2/2026) e </w:t>
            </w:r>
            <w:proofErr w:type="spellStart"/>
            <w:r w:rsidRPr="00043732">
              <w:rPr>
                <w:rFonts w:ascii="Router-Book" w:hAnsi="Router-Book" w:cs="Router-Book"/>
                <w:color w:val="000000"/>
                <w:spacing w:val="-1"/>
                <w:w w:val="90"/>
                <w:sz w:val="16"/>
                <w:szCs w:val="16"/>
              </w:rPr>
              <w:t>Março</w:t>
            </w:r>
            <w:proofErr w:type="spellEnd"/>
            <w:r w:rsidRPr="00043732">
              <w:rPr>
                <w:rFonts w:ascii="Router-Book" w:hAnsi="Router-Book" w:cs="Router-Book"/>
                <w:color w:val="000000"/>
                <w:spacing w:val="-1"/>
                <w:w w:val="90"/>
                <w:sz w:val="16"/>
                <w:szCs w:val="16"/>
              </w:rPr>
              <w:t>/2026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CBF50F1"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115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29112B5"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287657A"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043732">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F4CA3E2" w14:textId="77777777" w:rsidR="00043732" w:rsidRPr="00043732" w:rsidRDefault="00043732" w:rsidP="00043732">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043732">
              <w:rPr>
                <w:rFonts w:ascii="Router-Book" w:hAnsi="Router-Book" w:cs="Router-Book"/>
                <w:color w:val="000000"/>
                <w:w w:val="90"/>
                <w:sz w:val="16"/>
                <w:szCs w:val="16"/>
              </w:rPr>
              <w:t>$</w:t>
            </w:r>
          </w:p>
        </w:tc>
      </w:tr>
    </w:tbl>
    <w:p w14:paraId="448B6B5F" w14:textId="77777777" w:rsidR="00043732" w:rsidRPr="00043732" w:rsidRDefault="00043732" w:rsidP="00043732">
      <w:pPr>
        <w:pStyle w:val="cabecerahotelespreciosHoteles-Incluye"/>
        <w:spacing w:line="264" w:lineRule="auto"/>
        <w:rPr>
          <w:lang w:val="pt-PT"/>
        </w:rPr>
      </w:pPr>
    </w:p>
    <w:p w14:paraId="415E1842" w14:textId="77777777" w:rsidR="0021700A" w:rsidRPr="007D5E33" w:rsidRDefault="0021700A" w:rsidP="00043732">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373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DB3D75"/>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4373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43732"/>
    <w:pPr>
      <w:widowControl/>
      <w:spacing w:line="200" w:lineRule="atLeast"/>
      <w:jc w:val="both"/>
    </w:pPr>
    <w:rPr>
      <w:rFonts w:ascii="Router-Book" w:hAnsi="Router-Book" w:cs="Router-Book"/>
      <w:w w:val="90"/>
      <w:sz w:val="16"/>
      <w:szCs w:val="16"/>
      <w:lang w:val="pt-PT"/>
    </w:rPr>
  </w:style>
  <w:style w:type="character" w:customStyle="1" w:styleId="subrayado9pt">
    <w:name w:val="subrayado 9pt"/>
    <w:uiPriority w:val="99"/>
    <w:rsid w:val="00043732"/>
    <w:rPr>
      <w:u w:val="thick" w:color="CBFFA5"/>
    </w:rPr>
  </w:style>
  <w:style w:type="paragraph" w:customStyle="1" w:styleId="cabecerasalidasHoteles-Incluye">
    <w:name w:val="cabecera salidas (Hoteles-Incluye)"/>
    <w:basedOn w:val="cabecerahotelespreciosHoteles-Incluye"/>
    <w:uiPriority w:val="99"/>
    <w:rsid w:val="00043732"/>
    <w:pPr>
      <w:spacing w:after="0" w:line="240" w:lineRule="atLeast"/>
    </w:pPr>
  </w:style>
  <w:style w:type="paragraph" w:customStyle="1" w:styleId="incluyeHoteles-Incluye">
    <w:name w:val="incluye (Hoteles-Incluye)"/>
    <w:basedOn w:val="Textoitinerario"/>
    <w:uiPriority w:val="99"/>
    <w:rsid w:val="00043732"/>
    <w:pPr>
      <w:suppressAutoHyphens/>
      <w:spacing w:after="28"/>
      <w:ind w:left="113" w:hanging="113"/>
      <w:jc w:val="left"/>
    </w:pPr>
    <w:rPr>
      <w:spacing w:val="-3"/>
    </w:rPr>
  </w:style>
  <w:style w:type="paragraph" w:customStyle="1" w:styleId="notaguionitinerario">
    <w:name w:val="nota guion (itinerario)"/>
    <w:basedOn w:val="Textoitinerario"/>
    <w:uiPriority w:val="99"/>
    <w:rsid w:val="00043732"/>
    <w:pPr>
      <w:spacing w:line="180" w:lineRule="atLeast"/>
      <w:ind w:left="113" w:hanging="113"/>
    </w:pPr>
    <w:rPr>
      <w:spacing w:val="-3"/>
      <w:w w:val="80"/>
      <w:sz w:val="14"/>
      <w:szCs w:val="14"/>
    </w:rPr>
  </w:style>
  <w:style w:type="character" w:customStyle="1" w:styleId="negritanota">
    <w:name w:val="negrita nota"/>
    <w:uiPriority w:val="99"/>
    <w:rsid w:val="00043732"/>
    <w:rPr>
      <w:rFonts w:ascii="Router-Bold" w:hAnsi="Router-Bold" w:cs="Router-Bold"/>
      <w:b/>
      <w:bCs/>
    </w:rPr>
  </w:style>
  <w:style w:type="paragraph" w:customStyle="1" w:styleId="textohotelesnegritaHoteles-Incluye">
    <w:name w:val="texto hoteles negrita (Hoteles-Incluye)"/>
    <w:basedOn w:val="Ningnestilodeprrafo"/>
    <w:uiPriority w:val="99"/>
    <w:rsid w:val="0004373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4373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4373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4373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4373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4373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1058</Words>
  <Characters>5825</Characters>
  <Application>Microsoft Office Word</Application>
  <DocSecurity>0</DocSecurity>
  <Lines>48</Lines>
  <Paragraphs>13</Paragraphs>
  <ScaleCrop>false</ScaleCrop>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2024-07-04T09:05:00Z</dcterms:modified>
</cp:coreProperties>
</file>