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43061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764762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Barcelona y Andalucía</w:t>
      </w:r>
    </w:p>
    <w:p w14:paraId="5105F277" w14:textId="77777777" w:rsidR="00764762" w:rsidRDefault="00764762" w:rsidP="00764762">
      <w:pPr>
        <w:pStyle w:val="codigocabecera"/>
        <w:spacing w:line="228" w:lineRule="auto"/>
        <w:jc w:val="left"/>
      </w:pPr>
      <w:r>
        <w:t>C-74201</w:t>
      </w:r>
    </w:p>
    <w:p w14:paraId="48887611" w14:textId="26D3301B" w:rsidR="00957DB7" w:rsidRDefault="00764762" w:rsidP="00764762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762602B" w14:textId="77777777" w:rsidR="00764762" w:rsidRDefault="00957DB7" w:rsidP="00764762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764762">
        <w:t>Barcelona</w:t>
      </w:r>
      <w:proofErr w:type="gramEnd"/>
      <w:r w:rsidR="00764762">
        <w:t xml:space="preserve"> 2. Madrid 2. Sevilla 2. Granada 1.</w:t>
      </w:r>
    </w:p>
    <w:p w14:paraId="1899E14E" w14:textId="0410295E" w:rsidR="00957DB7" w:rsidRDefault="00957DB7" w:rsidP="00764762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E2F3856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BARCELONA </w:t>
      </w:r>
    </w:p>
    <w:p w14:paraId="349116A8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internacional de Barcelona. Recepción y traslado al hotel. </w:t>
      </w: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D1EF596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67C04B10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570CA144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 visita panorámica de la ciudad para conocer el parque de Montjuic con espectaculares vistas, el Anillo Olímpico, monumento a </w:t>
      </w:r>
      <w:proofErr w:type="spellStart"/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Cristobal</w:t>
      </w:r>
      <w:proofErr w:type="spellEnd"/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Colón y el antiguo barrio Gótico. Tarde libre. </w:t>
      </w:r>
    </w:p>
    <w:p w14:paraId="1A93A298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2CD1627C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(Domingo) BARCELONA-ZARAGOZA-MADRID (635 km)</w:t>
      </w:r>
    </w:p>
    <w:p w14:paraId="77BBEA89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de Barcelona hacia Zaragoza. Tiempo libre para conocer la Basílica del Pilar, Patrona de la Hispanidad. Continuación hasta Madrid. Llegada y </w:t>
      </w: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F219283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45FE9876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4º (</w:t>
      </w:r>
      <w:proofErr w:type="gramStart"/>
      <w:r w:rsidRPr="00764762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Lunes</w:t>
      </w:r>
      <w:proofErr w:type="gramEnd"/>
      <w:r w:rsidRPr="00764762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MADRID-CÓRDOBA-SEVILLA (530 km)</w:t>
      </w:r>
    </w:p>
    <w:p w14:paraId="532BBDDC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a través de La Mancha hacia Andalucía para llegar a Córdoba. Visita de la ciudad incluyendo el interior de su famosa Mezquita/Catedral y el Barrio Judío. Posteriormente continuación a Sevilla. </w:t>
      </w: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01F7657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620BC424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78707F6D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0ED57D73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2F3A5A34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6º (</w:t>
      </w:r>
      <w:proofErr w:type="gramStart"/>
      <w:r w:rsidRPr="00764762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Miércoles</w:t>
      </w:r>
      <w:proofErr w:type="gramEnd"/>
      <w:r w:rsidRPr="00764762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SEVILLA-GRANADA* (250 km)</w:t>
      </w:r>
    </w:p>
    <w:p w14:paraId="6CA343EC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76476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Salida hacia la legendaria ciudad de Granada. Visita del impresionante conjunto monumental de La Alhambra, Patrimonio de la Humanidad y los hermosos jardines del Generalife. </w:t>
      </w:r>
      <w:r w:rsidRPr="0076476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Cena y alojamiento</w:t>
      </w:r>
      <w:r w:rsidRPr="0076476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4E719611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7696E237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7º (</w:t>
      </w:r>
      <w:proofErr w:type="gramStart"/>
      <w:r w:rsidRPr="00764762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Jueves</w:t>
      </w:r>
      <w:proofErr w:type="gramEnd"/>
      <w:r w:rsidRPr="00764762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GRANADA-TOLEDO-MADRID (446 km)</w:t>
      </w:r>
    </w:p>
    <w:p w14:paraId="1571423B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civilizaciones. </w:t>
      </w: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Madrid.</w:t>
      </w: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35069AA4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59674AD0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76476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6AADE11B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Puede ampliar su estancia en la capital de España y contratar excursiones opcionales a las monumentales ciudades de los alrededores, </w:t>
      </w:r>
      <w:proofErr w:type="spellStart"/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Avila</w:t>
      </w:r>
      <w:proofErr w:type="spellEnd"/>
      <w:r w:rsidRPr="0076476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, Segovia, El Escorial…</w:t>
      </w:r>
    </w:p>
    <w:p w14:paraId="2BA1B6F4" w14:textId="77777777" w:rsidR="00764762" w:rsidRPr="00764762" w:rsidRDefault="00764762" w:rsidP="0076476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75F488ED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64762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76476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764762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7647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76476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764762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C6DE510" w14:textId="77777777" w:rsidR="00AC16E0" w:rsidRPr="00AC16E0" w:rsidRDefault="00AC16E0" w:rsidP="00764762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B2A50E"/>
          <w:spacing w:val="2"/>
        </w:rPr>
      </w:pPr>
      <w:r w:rsidRPr="00AC16E0">
        <w:rPr>
          <w:rFonts w:ascii="CoHeadline-Bold" w:hAnsi="CoHeadline-Bold" w:cs="CoHeadline-Bold"/>
          <w:b/>
          <w:bCs/>
          <w:color w:val="B2A50E"/>
          <w:spacing w:val="2"/>
          <w:sz w:val="20"/>
          <w:szCs w:val="20"/>
        </w:rPr>
        <w:t>Salidas desde</w:t>
      </w:r>
      <w:r w:rsidRPr="00AC16E0">
        <w:rPr>
          <w:rFonts w:ascii="CoHeadline-Bold" w:hAnsi="CoHeadline-Bold" w:cs="CoHeadline-Bold"/>
          <w:b/>
          <w:bCs/>
          <w:color w:val="B2A50E"/>
          <w:spacing w:val="2"/>
        </w:rPr>
        <w:t xml:space="preserve"> BARCELONA</w:t>
      </w:r>
    </w:p>
    <w:p w14:paraId="16905362" w14:textId="77777777" w:rsidR="00764762" w:rsidRDefault="00764762" w:rsidP="00764762">
      <w:pPr>
        <w:pStyle w:val="cabecerasalidasHoteles-Incluye"/>
        <w:spacing w:line="228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>Viernes</w:t>
      </w:r>
      <w:r>
        <w:rPr>
          <w:color w:val="B2A50E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764762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764762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21BB4B2B" w14:textId="77777777" w:rsidR="00764762" w:rsidRDefault="00764762" w:rsidP="00764762">
      <w:pPr>
        <w:pStyle w:val="incluyeHoteles-Incluye"/>
        <w:spacing w:after="0" w:line="228" w:lineRule="auto"/>
        <w:rPr>
          <w:spacing w:val="-8"/>
        </w:rPr>
      </w:pPr>
      <w:r>
        <w:rPr>
          <w:spacing w:val="-8"/>
        </w:rPr>
        <w:t>•</w:t>
      </w:r>
      <w:r>
        <w:rPr>
          <w:spacing w:val="-8"/>
        </w:rPr>
        <w:tab/>
        <w:t>Traslado: llegada Barcelona.</w:t>
      </w:r>
    </w:p>
    <w:p w14:paraId="293F8212" w14:textId="77777777" w:rsidR="00764762" w:rsidRDefault="00764762" w:rsidP="00764762">
      <w:pPr>
        <w:pStyle w:val="incluyeHoteles-Incluye"/>
        <w:spacing w:after="0" w:line="228" w:lineRule="auto"/>
      </w:pPr>
      <w:r>
        <w:t>•</w:t>
      </w:r>
      <w:r>
        <w:tab/>
        <w:t xml:space="preserve">Autocar de </w:t>
      </w:r>
      <w:proofErr w:type="gramStart"/>
      <w:r>
        <w:t>lujo  con</w:t>
      </w:r>
      <w:proofErr w:type="gramEnd"/>
      <w:r>
        <w:t xml:space="preserve"> WI-FI, gratuito.</w:t>
      </w:r>
    </w:p>
    <w:p w14:paraId="046DB107" w14:textId="77777777" w:rsidR="00764762" w:rsidRDefault="00764762" w:rsidP="00764762">
      <w:pPr>
        <w:pStyle w:val="incluyeHoteles-Incluye"/>
        <w:spacing w:after="0" w:line="228" w:lineRule="auto"/>
      </w:pPr>
      <w:r>
        <w:t>•</w:t>
      </w:r>
      <w:r>
        <w:tab/>
        <w:t>Guía acompañante.</w:t>
      </w:r>
    </w:p>
    <w:p w14:paraId="7F2D0DC4" w14:textId="77777777" w:rsidR="00764762" w:rsidRDefault="00764762" w:rsidP="00764762">
      <w:pPr>
        <w:pStyle w:val="incluyeHoteles-Incluye"/>
        <w:spacing w:after="0" w:line="228" w:lineRule="auto"/>
      </w:pPr>
      <w:r>
        <w:t>•</w:t>
      </w:r>
      <w:r>
        <w:tab/>
        <w:t>Desayuno buffet diario.</w:t>
      </w:r>
    </w:p>
    <w:p w14:paraId="7E760931" w14:textId="77777777" w:rsidR="00764762" w:rsidRDefault="00764762" w:rsidP="00764762">
      <w:pPr>
        <w:pStyle w:val="incluyeHoteles-Incluye"/>
        <w:spacing w:after="0" w:line="228" w:lineRule="auto"/>
      </w:pPr>
      <w:r>
        <w:t>•</w:t>
      </w:r>
      <w:r>
        <w:tab/>
        <w:t xml:space="preserve">1 almuerzo y 3 cenas. </w:t>
      </w:r>
    </w:p>
    <w:p w14:paraId="114B99B6" w14:textId="77777777" w:rsidR="00764762" w:rsidRDefault="00764762" w:rsidP="00764762">
      <w:pPr>
        <w:pStyle w:val="incluyeHoteles-Incluye"/>
        <w:spacing w:after="0" w:line="228" w:lineRule="auto"/>
      </w:pPr>
      <w:r>
        <w:t>•</w:t>
      </w:r>
      <w:r>
        <w:tab/>
        <w:t xml:space="preserve">Visita con guía </w:t>
      </w:r>
      <w:proofErr w:type="gramStart"/>
      <w:r>
        <w:t>local  en</w:t>
      </w:r>
      <w:proofErr w:type="gramEnd"/>
      <w:r>
        <w:t xml:space="preserve"> Barcelona, Córdoba, Sevilla, Granada y Toledo </w:t>
      </w:r>
    </w:p>
    <w:p w14:paraId="1C5486CE" w14:textId="77777777" w:rsidR="00764762" w:rsidRDefault="00764762" w:rsidP="00764762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71C43C56" w14:textId="77777777" w:rsidR="00764762" w:rsidRDefault="00764762" w:rsidP="00764762">
      <w:pPr>
        <w:pStyle w:val="incluyeHoteles-Incluye"/>
        <w:spacing w:after="0" w:line="228" w:lineRule="auto"/>
      </w:pPr>
      <w:r>
        <w:t>•</w:t>
      </w:r>
      <w:r>
        <w:tab/>
        <w:t xml:space="preserve">Tasa </w:t>
      </w:r>
      <w:proofErr w:type="gramStart"/>
      <w:r>
        <w:t>Municipal  en</w:t>
      </w:r>
      <w:proofErr w:type="gramEnd"/>
      <w:r>
        <w:t xml:space="preserve"> Barcelona.</w:t>
      </w:r>
    </w:p>
    <w:p w14:paraId="415E1842" w14:textId="77777777" w:rsidR="0021700A" w:rsidRDefault="0021700A" w:rsidP="00764762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44DB186" w14:textId="77777777" w:rsidR="00764762" w:rsidRPr="00764762" w:rsidRDefault="00764762" w:rsidP="00764762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764762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764762" w:rsidRPr="00764762" w14:paraId="46E3A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1D79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6476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782D9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6476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39B26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6476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64762" w:rsidRPr="00764762" w14:paraId="24653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460E50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9FEDA7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6CEA4C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64762" w:rsidRPr="00764762" w14:paraId="5FBF5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C17623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DE11FA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6487ED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64762" w:rsidRPr="00764762" w14:paraId="0B443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46A696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71A3AD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A12639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64762" w:rsidRPr="00764762" w14:paraId="346F75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A472E9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D92DBD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BC5E02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64762" w:rsidRPr="00764762" w14:paraId="42B62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F4E212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919C1C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Emperador 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1EDAA1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64762" w:rsidRPr="00764762" w14:paraId="15261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203796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01533A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E2BAD4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D1D10C9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76476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2F19A5F1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7647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7647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23/May, 5, 19, 26/</w:t>
      </w:r>
      <w:proofErr w:type="spellStart"/>
      <w:r w:rsidRPr="007647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Sep</w:t>
      </w:r>
      <w:proofErr w:type="spellEnd"/>
      <w:r w:rsidRPr="007647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2026: 6/Feb, pernoctarán en la ciudad de Sabadell en lugar de Barcelona.</w:t>
      </w:r>
    </w:p>
    <w:p w14:paraId="05FFEDDD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7647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7647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31/Diciembre, solo se dará desayuno.</w:t>
      </w:r>
    </w:p>
    <w:p w14:paraId="4654EC8F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</w:p>
    <w:p w14:paraId="7FCF2C5F" w14:textId="77777777" w:rsidR="00764762" w:rsidRPr="00764762" w:rsidRDefault="00764762" w:rsidP="0076476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764762" w:rsidRPr="00764762" w14:paraId="25679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633EB" w14:textId="77777777" w:rsidR="00764762" w:rsidRPr="00764762" w:rsidRDefault="00764762" w:rsidP="0076476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764762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29E82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</w:tr>
      <w:tr w:rsidR="00764762" w:rsidRPr="00764762" w14:paraId="3FAC7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AC17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B5B1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996F7C7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</w:tr>
      <w:tr w:rsidR="00764762" w:rsidRPr="00764762" w14:paraId="0893C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FCD27E" w14:textId="77777777" w:rsidR="00764762" w:rsidRPr="00764762" w:rsidRDefault="00764762" w:rsidP="0076476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241160" w14:textId="77777777" w:rsidR="00764762" w:rsidRPr="00764762" w:rsidRDefault="00764762" w:rsidP="007647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7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BB7567" w14:textId="77777777" w:rsidR="00764762" w:rsidRPr="00764762" w:rsidRDefault="00764762" w:rsidP="007647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7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762" w:rsidRPr="00764762" w14:paraId="5231F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782F81" w14:textId="77777777" w:rsidR="00764762" w:rsidRPr="00764762" w:rsidRDefault="00764762" w:rsidP="0076476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C323CF" w14:textId="77777777" w:rsidR="00764762" w:rsidRPr="00764762" w:rsidRDefault="00764762" w:rsidP="007647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7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417BAB" w14:textId="77777777" w:rsidR="00764762" w:rsidRPr="00764762" w:rsidRDefault="00764762" w:rsidP="007647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7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762" w:rsidRPr="00764762" w14:paraId="47F76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BD3A37" w14:textId="77777777" w:rsidR="00764762" w:rsidRPr="00764762" w:rsidRDefault="00764762" w:rsidP="0076476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6F2AB9" w14:textId="77777777" w:rsidR="00764762" w:rsidRPr="00764762" w:rsidRDefault="00764762" w:rsidP="007647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7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C6AD69" w14:textId="77777777" w:rsidR="00764762" w:rsidRPr="00764762" w:rsidRDefault="00764762" w:rsidP="007647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7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762" w:rsidRPr="00764762" w14:paraId="6FBE9F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AEDF22" w14:textId="77777777" w:rsidR="00764762" w:rsidRPr="00764762" w:rsidRDefault="00764762" w:rsidP="0076476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 </w:t>
            </w:r>
            <w:proofErr w:type="gramStart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7647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 (Feria)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B30992" w14:textId="77777777" w:rsidR="00764762" w:rsidRPr="00764762" w:rsidRDefault="00764762" w:rsidP="007647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7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83075F" w14:textId="77777777" w:rsidR="00764762" w:rsidRPr="00764762" w:rsidRDefault="00764762" w:rsidP="007647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7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2EE65759" w14:textId="77777777" w:rsidR="00764762" w:rsidRPr="00764762" w:rsidRDefault="00764762" w:rsidP="00764762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764762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764762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764762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</w:t>
      </w:r>
    </w:p>
    <w:p w14:paraId="76CA3BE9" w14:textId="77777777" w:rsidR="00764762" w:rsidRPr="007D5E33" w:rsidRDefault="00764762" w:rsidP="00764762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764762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64762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16E0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6476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6476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character" w:customStyle="1" w:styleId="negritanota">
    <w:name w:val="negrita nota"/>
    <w:uiPriority w:val="99"/>
    <w:rsid w:val="0076476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64762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76476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76476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6476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6476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764762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76476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6476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6476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6476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540</Words>
  <Characters>2970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2024-07-18T14:37:00Z</dcterms:modified>
</cp:coreProperties>
</file>