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8636A" w14:textId="77777777" w:rsidR="00C709F1" w:rsidRPr="00C709F1" w:rsidRDefault="00C709F1" w:rsidP="00C709F1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C709F1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 y el Cantábrico</w:t>
      </w:r>
    </w:p>
    <w:p w14:paraId="499B5BE3" w14:textId="77777777" w:rsidR="00C709F1" w:rsidRDefault="00C709F1" w:rsidP="00C709F1">
      <w:pPr>
        <w:pStyle w:val="codigocabecera"/>
        <w:spacing w:line="240" w:lineRule="auto"/>
        <w:jc w:val="left"/>
      </w:pPr>
      <w:r>
        <w:t>C-7401000</w:t>
      </w:r>
    </w:p>
    <w:p w14:paraId="48887611" w14:textId="49915EB0" w:rsidR="00957DB7" w:rsidRDefault="00C709F1" w:rsidP="00C709F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2CAE292" w14:textId="77777777" w:rsidR="00C709F1" w:rsidRDefault="00957DB7" w:rsidP="00C709F1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C709F1">
        <w:t>Madrid</w:t>
      </w:r>
      <w:proofErr w:type="gramEnd"/>
      <w:r w:rsidR="00C709F1">
        <w:t xml:space="preserve"> 3. San Sebastián 1. Santander 1. Oviedo 1.</w:t>
      </w:r>
    </w:p>
    <w:p w14:paraId="1899E14E" w14:textId="3C62BB67" w:rsidR="00957DB7" w:rsidRDefault="00957DB7" w:rsidP="00C709F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E064B16" w14:textId="77777777" w:rsidR="00C709F1" w:rsidRPr="00C709F1" w:rsidRDefault="00C709F1" w:rsidP="00C709F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427B6941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709F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Madrid-Barajas. Recepción y traslado al hotel. </w:t>
      </w: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709F1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381A96C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04D60A9" w14:textId="77777777" w:rsidR="00C709F1" w:rsidRPr="00C709F1" w:rsidRDefault="00C709F1" w:rsidP="00C709F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638217B9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C709F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C709F1">
        <w:rPr>
          <w:rFonts w:ascii="Router-Book" w:hAnsi="Router-Book" w:cs="Router-Book"/>
          <w:color w:val="000000"/>
          <w:w w:val="90"/>
          <w:sz w:val="16"/>
          <w:szCs w:val="16"/>
        </w:rPr>
        <w:t>mas</w:t>
      </w:r>
      <w:proofErr w:type="spellEnd"/>
      <w:r w:rsidRPr="00C709F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10D4F671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4FF058C" w14:textId="30A46A19" w:rsidR="00C709F1" w:rsidRPr="00C709F1" w:rsidRDefault="00C709F1" w:rsidP="00C709F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(Domingo) MADRID-ZARAGOZA-SAN SEBASTIÁN (590 km)</w:t>
      </w:r>
    </w:p>
    <w:p w14:paraId="5684A40D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</w:t>
      </w:r>
      <w:r w:rsidRPr="00C709F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y salida hacia Zaragoza. Breve parada y tiempo libre para visitar la Basílica de Nuestra Señora del Pilar, Patrona de la Hispanidad. Continuación hacia el País Vasco para llegar a San Sebastián. </w:t>
      </w: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3996588C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7CFB3D2" w14:textId="77777777" w:rsidR="00C709F1" w:rsidRPr="00C709F1" w:rsidRDefault="00C709F1" w:rsidP="00C709F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SEBASTIÁN-BILBAO-SANTANDER (205 km)</w:t>
      </w:r>
    </w:p>
    <w:p w14:paraId="56326BA2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C709F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Bilbao, capital de la provincia de Vizcaya, con breve parada para admirar el vanguardista edificio del Museo Guggenheim. Continuación a Santander. Tiempo libre. </w:t>
      </w: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675818B7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9B90FC7" w14:textId="77777777" w:rsidR="00C709F1" w:rsidRPr="00C709F1" w:rsidRDefault="00C709F1" w:rsidP="00C709F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 DEL MAR-COVADONGA-OVIEDO (235 km)</w:t>
      </w:r>
    </w:p>
    <w:p w14:paraId="0B9F2355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C709F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731B25C7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3854272" w14:textId="77777777" w:rsidR="00C709F1" w:rsidRPr="00C709F1" w:rsidRDefault="00C709F1" w:rsidP="00C709F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OVIEDO-SALAMANCA-MADRID (531 km)</w:t>
      </w:r>
    </w:p>
    <w:p w14:paraId="5A52F2B1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C709F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Salamanca. Breve parada y tiempo libre para conocer el casco antiguo y su célebre Plaza Mayor. Continuación hacia Madrid. Llegada y </w:t>
      </w: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B356411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A4CAC02" w14:textId="77777777" w:rsidR="00C709F1" w:rsidRPr="00C709F1" w:rsidRDefault="00C709F1" w:rsidP="00C709F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C709F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3A6F754F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709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C709F1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C709F1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10687E2D" w14:textId="77777777" w:rsidR="00C709F1" w:rsidRDefault="00C709F1" w:rsidP="00C709F1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Viernes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del 21 de Marzo al 24 de Octubre)</w:t>
      </w:r>
    </w:p>
    <w:p w14:paraId="0E376E41" w14:textId="77777777" w:rsidR="00BD69F6" w:rsidRDefault="00BD69F6" w:rsidP="00C709F1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C709F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4218C3A4" w14:textId="43D7DFF4" w:rsidR="00C709F1" w:rsidRDefault="00C709F1" w:rsidP="00C709F1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4B163522" w14:textId="3792007F" w:rsidR="00C709F1" w:rsidRDefault="00C709F1" w:rsidP="00C709F1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2E0128ED" w14:textId="77777777" w:rsidR="00C709F1" w:rsidRDefault="00C709F1" w:rsidP="00C709F1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7D8BE230" w14:textId="77777777" w:rsidR="00C709F1" w:rsidRDefault="00C709F1" w:rsidP="00C709F1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7A714053" w14:textId="77777777" w:rsidR="00C709F1" w:rsidRDefault="00C709F1" w:rsidP="00C709F1">
      <w:pPr>
        <w:pStyle w:val="incluyeHoteles-Incluye"/>
        <w:spacing w:after="0" w:line="240" w:lineRule="auto"/>
      </w:pPr>
      <w:r>
        <w:t>•</w:t>
      </w:r>
      <w:r>
        <w:tab/>
        <w:t>3 cenas.</w:t>
      </w:r>
    </w:p>
    <w:p w14:paraId="65BD97C7" w14:textId="77777777" w:rsidR="00C709F1" w:rsidRDefault="00C709F1" w:rsidP="00C709F1">
      <w:pPr>
        <w:pStyle w:val="incluyeHoteles-Incluye"/>
        <w:spacing w:after="0" w:line="240" w:lineRule="auto"/>
      </w:pPr>
      <w:r>
        <w:t>•</w:t>
      </w:r>
      <w:r>
        <w:tab/>
        <w:t>Visita con guía local en Madrid.</w:t>
      </w:r>
    </w:p>
    <w:p w14:paraId="35748F3A" w14:textId="77777777" w:rsidR="00C709F1" w:rsidRDefault="00C709F1" w:rsidP="00C709F1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C709F1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E20A554" w14:textId="77777777" w:rsidR="00C709F1" w:rsidRPr="00C709F1" w:rsidRDefault="00C709F1" w:rsidP="00C709F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C709F1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C709F1" w:rsidRPr="00C709F1" w14:paraId="0734D3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3883E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709F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8E9B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709F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1D995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709F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709F1" w:rsidRPr="00C709F1" w14:paraId="14B9D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0781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8EB1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0A4B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709F1" w:rsidRPr="00C709F1" w14:paraId="1BC39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8A7BB" w14:textId="77777777" w:rsidR="00C709F1" w:rsidRPr="00C709F1" w:rsidRDefault="00C709F1" w:rsidP="00C709F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70D9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0C59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709F1" w:rsidRPr="00C709F1" w14:paraId="4622C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3B50" w14:textId="77777777" w:rsidR="00C709F1" w:rsidRPr="00C709F1" w:rsidRDefault="00C709F1" w:rsidP="00C709F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2EAC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68AE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709F1" w:rsidRPr="00C709F1" w14:paraId="0E9EDB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F241" w14:textId="77777777" w:rsidR="00C709F1" w:rsidRPr="00C709F1" w:rsidRDefault="00C709F1" w:rsidP="00C709F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84E7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4ADE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709F1" w:rsidRPr="00C709F1" w14:paraId="6CDE5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7CC31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5D60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8032A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709F1" w:rsidRPr="00C709F1" w14:paraId="5C7F2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1447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EA95C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3DF6D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709F1" w:rsidRPr="00C709F1" w14:paraId="18DE5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E1212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7FE68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824B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5F032B0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3E0786BA" w14:textId="77777777" w:rsidR="00C709F1" w:rsidRPr="00C709F1" w:rsidRDefault="00C709F1" w:rsidP="00C709F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C709F1" w:rsidRPr="00C709F1" w14:paraId="449DE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64DD" w14:textId="77777777" w:rsidR="00C709F1" w:rsidRPr="00C709F1" w:rsidRDefault="00C709F1" w:rsidP="00C709F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C709F1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C709F1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D23D37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C709F1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7F833307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C709F1">
              <w:rPr>
                <w:rFonts w:ascii="Router-Bold" w:hAnsi="Router-Bold" w:cs="Router-Bold"/>
                <w:b/>
                <w:bCs/>
                <w:color w:val="000000"/>
                <w:spacing w:val="-7"/>
                <w:w w:val="80"/>
                <w:sz w:val="14"/>
                <w:szCs w:val="14"/>
              </w:rPr>
              <w:t>C-7401000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49A1C1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spacing w:val="-7"/>
                <w:w w:val="90"/>
                <w:sz w:val="14"/>
                <w:szCs w:val="14"/>
              </w:rPr>
            </w:pPr>
            <w:r w:rsidRPr="00C709F1">
              <w:rPr>
                <w:rFonts w:ascii="Router-Bold" w:hAnsi="Router-Bold" w:cs="Router-Bold"/>
                <w:b/>
                <w:bCs/>
                <w:color w:val="000000"/>
                <w:spacing w:val="-7"/>
                <w:w w:val="90"/>
                <w:sz w:val="14"/>
                <w:szCs w:val="14"/>
              </w:rPr>
              <w:t>(2)</w:t>
            </w:r>
          </w:p>
          <w:p w14:paraId="0ECF5FE1" w14:textId="77777777" w:rsidR="00C709F1" w:rsidRPr="00C709F1" w:rsidRDefault="00C709F1" w:rsidP="00C709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C709F1">
              <w:rPr>
                <w:rFonts w:ascii="Router-Bold" w:hAnsi="Router-Bold" w:cs="Router-Bold"/>
                <w:b/>
                <w:bCs/>
                <w:color w:val="000000"/>
                <w:spacing w:val="-7"/>
                <w:w w:val="80"/>
                <w:sz w:val="14"/>
                <w:szCs w:val="14"/>
              </w:rPr>
              <w:t>C-7401001</w:t>
            </w:r>
          </w:p>
        </w:tc>
      </w:tr>
      <w:tr w:rsidR="00C709F1" w:rsidRPr="00C709F1" w14:paraId="423CB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5EC3F" w14:textId="77777777" w:rsidR="00C709F1" w:rsidRPr="00C709F1" w:rsidRDefault="00C709F1" w:rsidP="00C709F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18A3" w14:textId="77777777" w:rsidR="00C709F1" w:rsidRPr="00C709F1" w:rsidRDefault="00C709F1" w:rsidP="00C709F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EE055" w14:textId="77777777" w:rsidR="00C709F1" w:rsidRPr="00C709F1" w:rsidRDefault="00C709F1" w:rsidP="00C709F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02C7" w14:textId="77777777" w:rsidR="00C709F1" w:rsidRPr="00C709F1" w:rsidRDefault="00C709F1" w:rsidP="00C709F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2848DB1" w14:textId="77777777" w:rsidR="00C709F1" w:rsidRPr="00C709F1" w:rsidRDefault="00C709F1" w:rsidP="00C709F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C709F1" w:rsidRPr="00C709F1" w14:paraId="3BEEF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C83DD7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F93552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7F9148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F57928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35D310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709F1" w:rsidRPr="00C709F1" w14:paraId="37E1A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7A5F27" w14:textId="77777777" w:rsidR="00C709F1" w:rsidRPr="00C709F1" w:rsidRDefault="00C709F1" w:rsidP="00C709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709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709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709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A145DE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02224C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EAB6D8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755243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709F1" w:rsidRPr="00C709F1" w14:paraId="48AA9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C44DCE" w14:textId="77777777" w:rsidR="00C709F1" w:rsidRPr="00C709F1" w:rsidRDefault="00C709F1" w:rsidP="00C709F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C709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C709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E9B831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4C2044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7EC344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15FD7D" w14:textId="77777777" w:rsidR="00C709F1" w:rsidRPr="00C709F1" w:rsidRDefault="00C709F1" w:rsidP="00C709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709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189116F3" w14:textId="77777777" w:rsidR="00C709F1" w:rsidRPr="00C709F1" w:rsidRDefault="00C709F1" w:rsidP="00C709F1">
      <w:pPr>
        <w:autoSpaceDE w:val="0"/>
        <w:autoSpaceDN w:val="0"/>
        <w:adjustRightInd w:val="0"/>
        <w:spacing w:before="85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709F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C709F1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C709F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1C36AC59" w14:textId="77777777" w:rsidR="00C709F1" w:rsidRPr="007D5E33" w:rsidRDefault="00C709F1" w:rsidP="00C709F1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C709F1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709F1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709F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709F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709F1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C709F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709F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709F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C709F1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C709F1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C709F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709F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709F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709F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355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2024-07-18T13:36:00Z</dcterms:modified>
</cp:coreProperties>
</file>