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3E6B9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8B736E">
        <w:rPr>
          <w:rFonts w:ascii="CoHeadline-Regular" w:hAnsi="CoHeadline-Regular" w:cs="CoHeadline-Regular"/>
          <w:color w:val="008D3F"/>
          <w:sz w:val="44"/>
          <w:szCs w:val="44"/>
        </w:rPr>
        <w:t>Madrid, Andalucía y Costa Mediterránea</w:t>
      </w:r>
    </w:p>
    <w:p w14:paraId="597101D0" w14:textId="77777777" w:rsidR="008B736E" w:rsidRDefault="008B736E" w:rsidP="008B736E">
      <w:pPr>
        <w:pStyle w:val="codigocabecera"/>
        <w:spacing w:line="264" w:lineRule="auto"/>
        <w:jc w:val="left"/>
      </w:pPr>
      <w:r>
        <w:t>C-6920</w:t>
      </w:r>
    </w:p>
    <w:p w14:paraId="48887611" w14:textId="2D466478" w:rsidR="00957DB7" w:rsidRDefault="008B736E" w:rsidP="008B736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D116BBB" w14:textId="77777777" w:rsidR="008B736E" w:rsidRDefault="00957DB7" w:rsidP="008B736E">
      <w:pPr>
        <w:pStyle w:val="nochescabecera"/>
        <w:spacing w:line="26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B736E">
        <w:t>Madrid</w:t>
      </w:r>
      <w:proofErr w:type="gramEnd"/>
      <w:r w:rsidR="008B736E">
        <w:t xml:space="preserve"> 3. Sevilla 2. Córdoba 1. Costa del Sol 1. Granada 1. Valencia 1. Barcelona 2.</w:t>
      </w:r>
    </w:p>
    <w:p w14:paraId="1899E14E" w14:textId="205EEB6F" w:rsidR="00957DB7" w:rsidRDefault="00957DB7" w:rsidP="008B736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9D74101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11E589E0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DE706EE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301A6EA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16D194D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117084F4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C13FA7A" w14:textId="76375E6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MADRID-CÁCERES-SEVILLA (560 km)</w:t>
      </w:r>
    </w:p>
    <w:p w14:paraId="757CD882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18AEA49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4AE47C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(Domingo) SEVILLA</w:t>
      </w:r>
    </w:p>
    <w:p w14:paraId="292C4D74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3A41DE7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1BFAB0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4E6D0EA0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la ciudad de Córdoba. Comenzaremos nuestra visita a pie desde la Puerta de </w:t>
      </w:r>
      <w:proofErr w:type="spellStart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Almodovar</w:t>
      </w:r>
      <w:proofErr w:type="spellEnd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llegar al barrio Judío y continuar con la </w:t>
      </w:r>
      <w:proofErr w:type="gramStart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visita  del</w:t>
      </w:r>
      <w:proofErr w:type="gramEnd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 interior de la famosa Mezquita/ Catedral. Resto del tiempo libre.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8D6DE0D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116EF6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15DAD632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757F530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65EEAE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(Miércoles) COSTA DEL SOL-GRANADA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*  (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180 km)</w:t>
      </w:r>
    </w:p>
    <w:p w14:paraId="6582648C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alo­jamiento. 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Por la noche visita opcional a las cuevas del Sacromonte con espec­táculo de zambra flamenca.</w:t>
      </w:r>
    </w:p>
    <w:p w14:paraId="565838CF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8830E6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GRANADA-VALENCIA (498 km)</w:t>
      </w:r>
    </w:p>
    <w:p w14:paraId="30C896E9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libre.</w:t>
      </w:r>
    </w:p>
    <w:p w14:paraId="1A523AB2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A26E2B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7569479A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</w:t>
      </w:r>
    </w:p>
    <w:p w14:paraId="62ECD2EF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64FB8F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67136388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panorámica de la ciudad para conocer el parque de Montjuic con espectaculares vistas, el Anillo Olímpico, monumento a </w:t>
      </w:r>
      <w:proofErr w:type="spellStart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>Cristobal</w:t>
      </w:r>
      <w:proofErr w:type="spellEnd"/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Colón y el antiguo barrio Gótico. Tarde libre. </w:t>
      </w:r>
    </w:p>
    <w:p w14:paraId="6DDE364A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0D5A594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(Domingo) BARCELONA-ZARAGOZA-MADRID (635 km)</w:t>
      </w:r>
    </w:p>
    <w:p w14:paraId="1F3DD970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  <w:r w:rsidRPr="008B736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y </w:t>
      </w:r>
      <w:proofErr w:type="spellStart"/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alosjamiento</w:t>
      </w:r>
      <w:proofErr w:type="spellEnd"/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. </w:t>
      </w:r>
    </w:p>
    <w:p w14:paraId="22CB59C9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E40268E" w14:textId="77777777" w:rsidR="008B736E" w:rsidRPr="008B736E" w:rsidRDefault="008B736E" w:rsidP="008B736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</w:t>
      </w:r>
      <w:proofErr w:type="gramStart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B736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2E14166D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53AD26FE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4BDBE7B" w14:textId="77777777" w:rsid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B736E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8B736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8B736E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8B736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8B736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23D4186" w14:textId="77777777" w:rsid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429F842E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D41217"/>
          <w:w w:val="90"/>
          <w:position w:val="2"/>
          <w:sz w:val="16"/>
          <w:szCs w:val="16"/>
        </w:rPr>
      </w:pPr>
      <w:r w:rsidRPr="008B736E">
        <w:rPr>
          <w:rFonts w:ascii="Router-Bold" w:hAnsi="Router-Bold" w:cs="Router-Bold"/>
          <w:b/>
          <w:bCs/>
          <w:color w:val="D41217"/>
          <w:w w:val="90"/>
          <w:position w:val="2"/>
          <w:sz w:val="16"/>
          <w:szCs w:val="16"/>
        </w:rPr>
        <w:t>Los pasajeros que lo deseen pueden prolongar su viaje tomando la Extensión PALMA DE MALLORCA 4 días, ver página 22.</w:t>
      </w:r>
    </w:p>
    <w:p w14:paraId="362AD682" w14:textId="41DF39BB" w:rsidR="00957DB7" w:rsidRDefault="00957DB7" w:rsidP="008B736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6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8B736E">
      <w:pPr>
        <w:autoSpaceDE w:val="0"/>
        <w:autoSpaceDN w:val="0"/>
        <w:adjustRightInd w:val="0"/>
        <w:spacing w:line="264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6F79AF12" w14:textId="77777777" w:rsidR="008B736E" w:rsidRDefault="008B736E" w:rsidP="008B736E">
      <w:pPr>
        <w:pStyle w:val="cabecerasalidasHoteles-Incluye"/>
        <w:spacing w:line="264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el año)</w:t>
      </w:r>
    </w:p>
    <w:p w14:paraId="0E376E41" w14:textId="77777777" w:rsidR="00BD69F6" w:rsidRDefault="00BD69F6" w:rsidP="008B736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6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B736E">
      <w:pPr>
        <w:tabs>
          <w:tab w:val="left" w:pos="1389"/>
        </w:tabs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4986815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Traslado: llegada Madrid.</w:t>
      </w:r>
    </w:p>
    <w:p w14:paraId="05DDB8F0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Autocar de lujo con WI-FI, gratuito.</w:t>
      </w:r>
    </w:p>
    <w:p w14:paraId="260C715B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 xml:space="preserve">Visita con guía local en Madrid, Sevilla, Córdoba, Granada y Barcelona. </w:t>
      </w:r>
    </w:p>
    <w:p w14:paraId="4665834E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Guía acompañante.</w:t>
      </w:r>
    </w:p>
    <w:p w14:paraId="3F6B199C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Desayuno buffet diario.</w:t>
      </w:r>
    </w:p>
    <w:p w14:paraId="0AC23A16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1 almuerzo, 4 cenas.</w:t>
      </w:r>
    </w:p>
    <w:p w14:paraId="583B0B3F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Seguro turístico.</w:t>
      </w:r>
    </w:p>
    <w:p w14:paraId="6C2B64FF" w14:textId="77777777" w:rsidR="008B736E" w:rsidRDefault="008B736E" w:rsidP="008B736E">
      <w:pPr>
        <w:pStyle w:val="incluyeHoteles-Incluye"/>
        <w:spacing w:after="0" w:line="264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8B736E">
      <w:pPr>
        <w:widowControl w:val="0"/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DE77556" w14:textId="77777777" w:rsidR="008B736E" w:rsidRPr="008B736E" w:rsidRDefault="008B736E" w:rsidP="008B736E">
      <w:pPr>
        <w:tabs>
          <w:tab w:val="left" w:pos="1389"/>
        </w:tabs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8B736E">
        <w:rPr>
          <w:rFonts w:ascii="CoHeadline-Regular" w:hAnsi="CoHeadline-Regular" w:cs="CoHeadline-Regular"/>
          <w:color w:val="008D3F"/>
          <w:w w:val="90"/>
        </w:rPr>
        <w:lastRenderedPageBreak/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126"/>
        <w:gridCol w:w="340"/>
      </w:tblGrid>
      <w:tr w:rsidR="008B736E" w:rsidRPr="008B736E" w14:paraId="1E1B1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5A41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2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4CC0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331F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B736E" w:rsidRPr="008B736E" w14:paraId="4C497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13CA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F6A3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A548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B736E" w:rsidRPr="008B736E" w14:paraId="6E4AD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B88B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6C7C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AF88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27BD7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F553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56AF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2FC6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1A29D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0232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6F7A1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AF8F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5DB16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6163F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46A2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5CDE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04311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318D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F637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48FE5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4DE23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0AB5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9F45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C18D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52B08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5F80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B6DE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C6F23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505B4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D1FA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502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0164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B736E" w:rsidRPr="008B736E" w14:paraId="0B85E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2BC5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16D4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C34B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EC61BE5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8B736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41290EC9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8B736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8B736E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Las salidas del 30/Oct/25 al 1/Ene/26, pernoctarán en el Hotel Sol Don Pablo (Torremolinos).</w:t>
      </w:r>
    </w:p>
    <w:p w14:paraId="5F2912C1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Las salidas 1/May, 13, 20/Nov, 2026: 19/Feb, 12/Mar, pernoctarán en la ciudad de Alicante, Hotel </w:t>
      </w:r>
      <w:proofErr w:type="gramStart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45C158DE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15/May, 28/</w:t>
      </w:r>
      <w:proofErr w:type="spellStart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11, 18/</w:t>
      </w:r>
      <w:proofErr w:type="spellStart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8B736E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29/Ene, pernoctarán en la ciudad de Sabadell en lugar de Barcelona.</w:t>
      </w:r>
    </w:p>
    <w:p w14:paraId="59E75FCC" w14:textId="77777777" w:rsidR="008B736E" w:rsidRDefault="008B736E" w:rsidP="008B736E">
      <w:pPr>
        <w:widowControl w:val="0"/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5172A41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8B736E" w:rsidRPr="008B736E" w14:paraId="5D0EB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E345" w14:textId="77777777" w:rsidR="008B736E" w:rsidRPr="008B736E" w:rsidRDefault="008B736E" w:rsidP="008B736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8B736E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8B736E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8B736E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6797DE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0A3A1CA2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C-6920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9256D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46CDB7BD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8B736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C-69201</w:t>
            </w:r>
          </w:p>
        </w:tc>
      </w:tr>
      <w:tr w:rsidR="008B736E" w:rsidRPr="008B736E" w14:paraId="755ED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D8CF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4CD9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FDE4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0498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A8234B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rPr>
                <w:rFonts w:ascii="Router-Book" w:hAnsi="Router-Book"/>
              </w:rPr>
            </w:pPr>
          </w:p>
        </w:tc>
      </w:tr>
      <w:tr w:rsidR="008B736E" w:rsidRPr="008B736E" w14:paraId="58FCB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CCBFE0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E9E37F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C940ED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CC8A01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D73443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736E" w:rsidRPr="008B736E" w14:paraId="38322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47B59" w14:textId="77777777" w:rsidR="008B736E" w:rsidRPr="008B736E" w:rsidRDefault="008B736E" w:rsidP="008B73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73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B73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B73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D077C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A4E727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4AB79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72EE71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736E" w:rsidRPr="008B736E" w14:paraId="2A667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5C53C5" w14:textId="77777777" w:rsidR="008B736E" w:rsidRPr="008B736E" w:rsidRDefault="008B736E" w:rsidP="008B736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B73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B73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6A98C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A338CC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C6DB41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D60ABB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B736E" w:rsidRPr="008B736E" w14:paraId="6EB73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35668" w14:textId="77777777" w:rsidR="008B736E" w:rsidRPr="008B736E" w:rsidRDefault="008B736E" w:rsidP="008B736E">
            <w:pPr>
              <w:suppressAutoHyphens/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8B736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8B736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8B736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8B736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B6B0D7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AB18E0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60B04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41506D" w14:textId="77777777" w:rsidR="008B736E" w:rsidRPr="008B736E" w:rsidRDefault="008B736E" w:rsidP="008B73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73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53AB22F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7D2737E" w14:textId="77777777" w:rsidR="008B736E" w:rsidRPr="008B736E" w:rsidRDefault="008B736E" w:rsidP="008B736E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8B736E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8B736E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8B736E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FA56804" w14:textId="77777777" w:rsidR="008B736E" w:rsidRPr="008B736E" w:rsidRDefault="008B736E" w:rsidP="008B736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8B736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8B736E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8B736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043EE6DB" w14:textId="77777777" w:rsidR="008B736E" w:rsidRPr="007D5E33" w:rsidRDefault="008B736E" w:rsidP="008B736E">
      <w:pPr>
        <w:widowControl w:val="0"/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B736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736E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B736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B736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8B736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8B736E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B736E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8B736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8B736E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B736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B736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B736E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8B736E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8B736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B736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B736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B736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779</Words>
  <Characters>4290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2024-07-18T13:58:00Z</dcterms:modified>
</cp:coreProperties>
</file>