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4A4296" w14:textId="77777777" w:rsidR="008D1249" w:rsidRPr="008D1249" w:rsidRDefault="008D1249" w:rsidP="008D1249">
      <w:pPr>
        <w:autoSpaceDE w:val="0"/>
        <w:autoSpaceDN w:val="0"/>
        <w:adjustRightInd w:val="0"/>
        <w:spacing w:line="221" w:lineRule="auto"/>
        <w:textAlignment w:val="center"/>
        <w:rPr>
          <w:rFonts w:ascii="CoHeadline-Regular" w:hAnsi="CoHeadline-Regular" w:cs="CoHeadline-Regular"/>
          <w:color w:val="47FF0C"/>
          <w:sz w:val="44"/>
          <w:szCs w:val="44"/>
        </w:rPr>
      </w:pPr>
      <w:r w:rsidRPr="008D1249">
        <w:rPr>
          <w:rFonts w:ascii="CoHeadline-Regular" w:hAnsi="CoHeadline-Regular" w:cs="CoHeadline-Regular"/>
          <w:color w:val="47FF0C"/>
          <w:sz w:val="44"/>
          <w:szCs w:val="44"/>
        </w:rPr>
        <w:t>Camino de Santiago</w:t>
      </w:r>
    </w:p>
    <w:p w14:paraId="21E932D6" w14:textId="77777777" w:rsidR="008D1249" w:rsidRPr="008D1249" w:rsidRDefault="008D1249" w:rsidP="008D1249">
      <w:pPr>
        <w:autoSpaceDE w:val="0"/>
        <w:autoSpaceDN w:val="0"/>
        <w:adjustRightInd w:val="0"/>
        <w:spacing w:line="221" w:lineRule="auto"/>
        <w:textAlignment w:val="center"/>
        <w:rPr>
          <w:rFonts w:ascii="CoHeadline-Regular" w:hAnsi="CoHeadline-Regular" w:cs="CoHeadline-Regular"/>
          <w:color w:val="47FF0C"/>
          <w:sz w:val="36"/>
          <w:szCs w:val="36"/>
        </w:rPr>
      </w:pPr>
      <w:r w:rsidRPr="008D1249">
        <w:rPr>
          <w:rFonts w:ascii="CoHeadline-Regular" w:hAnsi="CoHeadline-Regular" w:cs="CoHeadline-Regular"/>
          <w:color w:val="47FF0C"/>
          <w:sz w:val="36"/>
          <w:szCs w:val="36"/>
        </w:rPr>
        <w:t>Camino Portugués (Por la Costa)</w:t>
      </w:r>
    </w:p>
    <w:p w14:paraId="0A4FF404" w14:textId="77777777" w:rsidR="008D1249" w:rsidRPr="008D1249" w:rsidRDefault="008D1249" w:rsidP="008D1249">
      <w:pPr>
        <w:autoSpaceDE w:val="0"/>
        <w:autoSpaceDN w:val="0"/>
        <w:adjustRightInd w:val="0"/>
        <w:spacing w:line="221" w:lineRule="auto"/>
        <w:textAlignment w:val="center"/>
        <w:rPr>
          <w:rFonts w:ascii="Router-Book" w:hAnsi="Router-Book" w:cs="Router-Book"/>
          <w:color w:val="47FF0C"/>
          <w:spacing w:val="-3"/>
          <w:position w:val="2"/>
          <w:sz w:val="26"/>
          <w:szCs w:val="26"/>
        </w:rPr>
      </w:pPr>
      <w:r w:rsidRPr="008D1249">
        <w:rPr>
          <w:rFonts w:ascii="Router-Book" w:hAnsi="Router-Book" w:cs="Router-Book"/>
          <w:color w:val="47FF0C"/>
          <w:spacing w:val="-3"/>
          <w:position w:val="2"/>
          <w:sz w:val="26"/>
          <w:szCs w:val="26"/>
        </w:rPr>
        <w:t>De Oporto (Portugal) a Santiago de Compostela (España)</w:t>
      </w:r>
    </w:p>
    <w:p w14:paraId="597DAB89" w14:textId="3ED45B67" w:rsidR="00957DB7" w:rsidRDefault="008D1249" w:rsidP="008D1249">
      <w:pPr>
        <w:pStyle w:val="codigocabecera"/>
        <w:spacing w:line="221" w:lineRule="auto"/>
        <w:jc w:val="left"/>
      </w:pPr>
      <w:r w:rsidRPr="008D1249">
        <w:t>C-914</w:t>
      </w:r>
    </w:p>
    <w:p w14:paraId="48887611" w14:textId="24F03240" w:rsidR="00957DB7" w:rsidRDefault="008D1249" w:rsidP="008D1249">
      <w:pPr>
        <w:pStyle w:val="Ningnestilodeprrafo"/>
        <w:spacing w:line="221"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14</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34144D4B" w14:textId="77777777" w:rsidR="008D1249" w:rsidRDefault="00957DB7" w:rsidP="008D1249">
      <w:pPr>
        <w:pStyle w:val="nochescabecera"/>
        <w:spacing w:line="221" w:lineRule="auto"/>
      </w:pPr>
      <w:r>
        <w:rPr>
          <w:rFonts w:ascii="Router-Bold" w:hAnsi="Router-Bold" w:cs="Router-Bold"/>
          <w:b/>
          <w:bCs/>
          <w:spacing w:val="-5"/>
        </w:rPr>
        <w:t xml:space="preserve">NOCHES  </w:t>
      </w:r>
      <w:r w:rsidR="008D1249">
        <w:t xml:space="preserve">Oporto 1. Póvoa de Varzim 1. Esposende 1. Viana do Castelo 1. Caminha 1. Oia 1. Baiona 1. </w:t>
      </w:r>
      <w:r w:rsidR="008D1249">
        <w:rPr>
          <w:spacing w:val="-2"/>
        </w:rPr>
        <w:t xml:space="preserve">Vigo 1. Redondela 1. Pontevedra 1. Caldas de Reis 1. </w:t>
      </w:r>
      <w:r w:rsidR="008D1249">
        <w:t xml:space="preserve">Padrón 1. Santiago 1. </w:t>
      </w:r>
    </w:p>
    <w:p w14:paraId="1899E14E" w14:textId="09E5FF28" w:rsidR="00957DB7" w:rsidRDefault="00957DB7" w:rsidP="008D1249">
      <w:pPr>
        <w:pStyle w:val="Ningnestilodeprrafo"/>
        <w:spacing w:line="221" w:lineRule="auto"/>
        <w:rPr>
          <w:rFonts w:ascii="CoHeadline-Bold" w:hAnsi="CoHeadline-Bold" w:cs="CoHeadline-Bold"/>
          <w:b/>
          <w:bCs/>
          <w:color w:val="F20700"/>
          <w:spacing w:val="2"/>
          <w:sz w:val="20"/>
          <w:szCs w:val="20"/>
        </w:rPr>
      </w:pPr>
    </w:p>
    <w:p w14:paraId="6A9CD4E5" w14:textId="77777777" w:rsidR="008D1249" w:rsidRPr="008D1249" w:rsidRDefault="008D1249" w:rsidP="008D1249">
      <w:pPr>
        <w:suppressAutoHyphens/>
        <w:autoSpaceDE w:val="0"/>
        <w:autoSpaceDN w:val="0"/>
        <w:adjustRightInd w:val="0"/>
        <w:spacing w:line="221" w:lineRule="auto"/>
        <w:textAlignment w:val="center"/>
        <w:rPr>
          <w:rFonts w:ascii="Router-Bold" w:hAnsi="Router-Bold" w:cs="Router-Bold"/>
          <w:b/>
          <w:bCs/>
          <w:color w:val="E50000"/>
          <w:w w:val="90"/>
          <w:sz w:val="16"/>
          <w:szCs w:val="16"/>
        </w:rPr>
      </w:pPr>
      <w:r w:rsidRPr="008D1249">
        <w:rPr>
          <w:rFonts w:ascii="Router-Bold" w:hAnsi="Router-Bold" w:cs="Router-Bold"/>
          <w:b/>
          <w:bCs/>
          <w:color w:val="E50000"/>
          <w:w w:val="90"/>
          <w:sz w:val="16"/>
          <w:szCs w:val="16"/>
        </w:rPr>
        <w:t>Día 1º OPORTO</w:t>
      </w:r>
    </w:p>
    <w:p w14:paraId="1DA039F9" w14:textId="77777777" w:rsidR="008D1249" w:rsidRPr="008D1249" w:rsidRDefault="008D1249" w:rsidP="008D1249">
      <w:pPr>
        <w:autoSpaceDE w:val="0"/>
        <w:autoSpaceDN w:val="0"/>
        <w:adjustRightInd w:val="0"/>
        <w:spacing w:line="221" w:lineRule="auto"/>
        <w:jc w:val="both"/>
        <w:textAlignment w:val="center"/>
        <w:rPr>
          <w:rFonts w:ascii="Router-Book" w:hAnsi="Router-Book" w:cs="Router-Book"/>
          <w:color w:val="000000"/>
          <w:spacing w:val="1"/>
          <w:w w:val="90"/>
          <w:sz w:val="16"/>
          <w:szCs w:val="16"/>
        </w:rPr>
      </w:pPr>
      <w:r w:rsidRPr="008D1249">
        <w:rPr>
          <w:rFonts w:ascii="Router-Book" w:hAnsi="Router-Book" w:cs="Router-Book"/>
          <w:color w:val="000000"/>
          <w:spacing w:val="1"/>
          <w:w w:val="90"/>
          <w:sz w:val="16"/>
          <w:szCs w:val="16"/>
        </w:rPr>
        <w:t xml:space="preserve">Llegada a Oporto y traslado por su cuenta al hotel/pensión. Resto del día libre. </w:t>
      </w:r>
      <w:r w:rsidRPr="008D1249">
        <w:rPr>
          <w:rFonts w:ascii="Router-Bold" w:hAnsi="Router-Bold" w:cs="Router-Bold"/>
          <w:b/>
          <w:bCs/>
          <w:color w:val="000000"/>
          <w:w w:val="90"/>
          <w:sz w:val="16"/>
          <w:szCs w:val="16"/>
        </w:rPr>
        <w:t>Alojamiento</w:t>
      </w:r>
      <w:r w:rsidRPr="008D1249">
        <w:rPr>
          <w:rFonts w:ascii="Router-Book" w:hAnsi="Router-Book" w:cs="Router-Book"/>
          <w:color w:val="000000"/>
          <w:spacing w:val="1"/>
          <w:w w:val="90"/>
          <w:sz w:val="16"/>
          <w:szCs w:val="16"/>
        </w:rPr>
        <w:t>.</w:t>
      </w:r>
    </w:p>
    <w:p w14:paraId="26DCC4B3" w14:textId="77777777" w:rsidR="008D1249" w:rsidRPr="008D1249" w:rsidRDefault="008D1249" w:rsidP="008D1249">
      <w:pPr>
        <w:autoSpaceDE w:val="0"/>
        <w:autoSpaceDN w:val="0"/>
        <w:adjustRightInd w:val="0"/>
        <w:spacing w:line="221" w:lineRule="auto"/>
        <w:jc w:val="both"/>
        <w:textAlignment w:val="center"/>
        <w:rPr>
          <w:rFonts w:ascii="Router-Book" w:hAnsi="Router-Book" w:cs="Router-Book"/>
          <w:color w:val="000000"/>
          <w:spacing w:val="2"/>
          <w:w w:val="90"/>
          <w:sz w:val="16"/>
          <w:szCs w:val="16"/>
        </w:rPr>
      </w:pPr>
      <w:r w:rsidRPr="008D1249">
        <w:rPr>
          <w:rFonts w:ascii="Router-Book" w:hAnsi="Router-Book" w:cs="Router-Book"/>
          <w:color w:val="000000"/>
          <w:spacing w:val="2"/>
          <w:w w:val="90"/>
          <w:sz w:val="16"/>
          <w:szCs w:val="16"/>
        </w:rPr>
        <w:t xml:space="preserve">Oporto es la segunda ciudad más importante de Portugal después de Lisboa. Declarada Patrimonio de la Humanidad por la UNESCO, destaca por su atractivo arquitectónico, su espectacular rivera y el tan famoso y delicioso vino dulce. Merece la pena dedicar un día entero a recorrer esta preciosa ciudad. Estamos seguros de que os quedaréis con ganas de volver. </w:t>
      </w:r>
    </w:p>
    <w:p w14:paraId="7E72C630" w14:textId="77777777" w:rsidR="008D1249" w:rsidRPr="008D1249" w:rsidRDefault="008D1249" w:rsidP="008D1249">
      <w:pPr>
        <w:autoSpaceDE w:val="0"/>
        <w:autoSpaceDN w:val="0"/>
        <w:adjustRightInd w:val="0"/>
        <w:spacing w:line="221" w:lineRule="auto"/>
        <w:jc w:val="both"/>
        <w:textAlignment w:val="center"/>
        <w:rPr>
          <w:rFonts w:ascii="Router-Book" w:hAnsi="Router-Book" w:cs="Router-Book"/>
          <w:color w:val="000000"/>
          <w:spacing w:val="1"/>
          <w:w w:val="90"/>
          <w:sz w:val="16"/>
          <w:szCs w:val="16"/>
        </w:rPr>
      </w:pPr>
    </w:p>
    <w:p w14:paraId="2FC1C01B" w14:textId="167110AC" w:rsidR="008D1249" w:rsidRPr="008D1249" w:rsidRDefault="008D1249" w:rsidP="008D1249">
      <w:pPr>
        <w:suppressAutoHyphens/>
        <w:autoSpaceDE w:val="0"/>
        <w:autoSpaceDN w:val="0"/>
        <w:adjustRightInd w:val="0"/>
        <w:spacing w:line="221" w:lineRule="auto"/>
        <w:textAlignment w:val="center"/>
        <w:rPr>
          <w:rFonts w:ascii="Router-Bold" w:hAnsi="Router-Bold" w:cs="Router-Bold"/>
          <w:b/>
          <w:bCs/>
          <w:color w:val="E50000"/>
          <w:w w:val="90"/>
          <w:sz w:val="16"/>
          <w:szCs w:val="16"/>
        </w:rPr>
      </w:pPr>
      <w:r w:rsidRPr="008D1249">
        <w:rPr>
          <w:rFonts w:ascii="Router-Bold" w:hAnsi="Router-Bold" w:cs="Router-Bold"/>
          <w:b/>
          <w:bCs/>
          <w:color w:val="E50000"/>
          <w:w w:val="90"/>
          <w:sz w:val="16"/>
          <w:szCs w:val="16"/>
        </w:rPr>
        <w:t xml:space="preserve">Día 2º OPORTO (Matosinhos)-PÓVOA DE VARZIM </w:t>
      </w:r>
      <w:r>
        <w:rPr>
          <w:rFonts w:ascii="Router-Bold" w:hAnsi="Router-Bold" w:cs="Router-Bold"/>
          <w:b/>
          <w:bCs/>
          <w:color w:val="E50000"/>
          <w:w w:val="90"/>
          <w:sz w:val="16"/>
          <w:szCs w:val="16"/>
        </w:rPr>
        <w:t xml:space="preserve"> </w:t>
      </w:r>
      <w:r w:rsidRPr="008D1249">
        <w:rPr>
          <w:rFonts w:ascii="Router-Bold" w:hAnsi="Router-Bold" w:cs="Router-Bold"/>
          <w:b/>
          <w:bCs/>
          <w:color w:val="E50000"/>
          <w:w w:val="90"/>
          <w:sz w:val="16"/>
          <w:szCs w:val="16"/>
        </w:rPr>
        <w:t>(25,4 km / dificultad baja)</w:t>
      </w:r>
    </w:p>
    <w:p w14:paraId="36F387C1" w14:textId="77777777" w:rsidR="008D1249" w:rsidRPr="008D1249" w:rsidRDefault="008D1249" w:rsidP="008D1249">
      <w:pPr>
        <w:autoSpaceDE w:val="0"/>
        <w:autoSpaceDN w:val="0"/>
        <w:adjustRightInd w:val="0"/>
        <w:spacing w:line="221" w:lineRule="auto"/>
        <w:jc w:val="both"/>
        <w:textAlignment w:val="center"/>
        <w:rPr>
          <w:rFonts w:ascii="Router-Book" w:hAnsi="Router-Book" w:cs="Router-Book"/>
          <w:color w:val="000000"/>
          <w:spacing w:val="1"/>
          <w:w w:val="90"/>
          <w:sz w:val="16"/>
          <w:szCs w:val="16"/>
        </w:rPr>
      </w:pPr>
      <w:r w:rsidRPr="008D1249">
        <w:rPr>
          <w:rFonts w:ascii="Router-Book" w:hAnsi="Router-Book" w:cs="Router-Book"/>
          <w:color w:val="000000"/>
          <w:spacing w:val="1"/>
          <w:w w:val="90"/>
          <w:sz w:val="16"/>
          <w:szCs w:val="16"/>
        </w:rPr>
        <w:t xml:space="preserve">El equipaje tendrá que depositarlo en la recepción del hotel/pensión antes de las 8:00 hrs. </w:t>
      </w:r>
      <w:r w:rsidRPr="008D1249">
        <w:rPr>
          <w:rFonts w:ascii="Router-Bold" w:hAnsi="Router-Bold" w:cs="Router-Bold"/>
          <w:b/>
          <w:bCs/>
          <w:color w:val="000000"/>
          <w:w w:val="90"/>
          <w:sz w:val="16"/>
          <w:szCs w:val="16"/>
        </w:rPr>
        <w:t>Desayuno</w:t>
      </w:r>
      <w:r w:rsidRPr="008D1249">
        <w:rPr>
          <w:rFonts w:ascii="Router-Book" w:hAnsi="Router-Book" w:cs="Router-Book"/>
          <w:color w:val="000000"/>
          <w:spacing w:val="1"/>
          <w:w w:val="90"/>
          <w:sz w:val="16"/>
          <w:szCs w:val="16"/>
        </w:rPr>
        <w:t>.</w:t>
      </w:r>
    </w:p>
    <w:p w14:paraId="37ABB694" w14:textId="77777777" w:rsidR="008D1249" w:rsidRPr="008D1249" w:rsidRDefault="008D1249" w:rsidP="008D1249">
      <w:pPr>
        <w:autoSpaceDE w:val="0"/>
        <w:autoSpaceDN w:val="0"/>
        <w:adjustRightInd w:val="0"/>
        <w:spacing w:line="221" w:lineRule="auto"/>
        <w:jc w:val="both"/>
        <w:textAlignment w:val="center"/>
        <w:rPr>
          <w:rFonts w:ascii="Router-Book" w:hAnsi="Router-Book" w:cs="Router-Book"/>
          <w:color w:val="000000"/>
          <w:spacing w:val="1"/>
          <w:w w:val="90"/>
          <w:sz w:val="16"/>
          <w:szCs w:val="16"/>
        </w:rPr>
      </w:pPr>
      <w:r w:rsidRPr="008D1249">
        <w:rPr>
          <w:rFonts w:ascii="Router-Book" w:hAnsi="Router-Book" w:cs="Router-Book"/>
          <w:color w:val="000000"/>
          <w:spacing w:val="1"/>
          <w:w w:val="90"/>
          <w:sz w:val="16"/>
          <w:szCs w:val="16"/>
        </w:rPr>
        <w:t xml:space="preserve">Un transfer nos llevará desde Porto a Matosinhos, donde empezaremos el camino. Hoy el día va de playas. Esta primera etapa transcurre a orillas del Río Duero, recorreremos el litoral a través de terrenos llanos y bonitos paisajes. Cruzaremos las dunas por las pasarelas de madera en una etapa sencilla y sin grandes desniveles. </w:t>
      </w:r>
      <w:r w:rsidRPr="008D1249">
        <w:rPr>
          <w:rFonts w:ascii="Router-Bold" w:hAnsi="Router-Bold" w:cs="Router-Bold"/>
          <w:b/>
          <w:bCs/>
          <w:color w:val="000000"/>
          <w:w w:val="90"/>
          <w:sz w:val="16"/>
          <w:szCs w:val="16"/>
        </w:rPr>
        <w:t>Alojamiento</w:t>
      </w:r>
      <w:r w:rsidRPr="008D1249">
        <w:rPr>
          <w:rFonts w:ascii="Router-Book" w:hAnsi="Router-Book" w:cs="Router-Book"/>
          <w:color w:val="000000"/>
          <w:spacing w:val="1"/>
          <w:w w:val="90"/>
          <w:sz w:val="16"/>
          <w:szCs w:val="16"/>
        </w:rPr>
        <w:t xml:space="preserve"> en Póvoa de Varzim.</w:t>
      </w:r>
    </w:p>
    <w:p w14:paraId="51881FD6" w14:textId="77777777" w:rsidR="008D1249" w:rsidRPr="008D1249" w:rsidRDefault="008D1249" w:rsidP="008D1249">
      <w:pPr>
        <w:autoSpaceDE w:val="0"/>
        <w:autoSpaceDN w:val="0"/>
        <w:adjustRightInd w:val="0"/>
        <w:spacing w:line="221" w:lineRule="auto"/>
        <w:jc w:val="both"/>
        <w:textAlignment w:val="center"/>
        <w:rPr>
          <w:rFonts w:ascii="Router-Book" w:hAnsi="Router-Book" w:cs="Router-Book"/>
          <w:color w:val="000000"/>
          <w:spacing w:val="1"/>
          <w:w w:val="90"/>
          <w:sz w:val="16"/>
          <w:szCs w:val="16"/>
        </w:rPr>
      </w:pPr>
    </w:p>
    <w:p w14:paraId="47F4A8FE" w14:textId="027A2BF5" w:rsidR="008D1249" w:rsidRPr="008D1249" w:rsidRDefault="008D1249" w:rsidP="008D1249">
      <w:pPr>
        <w:suppressAutoHyphens/>
        <w:autoSpaceDE w:val="0"/>
        <w:autoSpaceDN w:val="0"/>
        <w:adjustRightInd w:val="0"/>
        <w:spacing w:line="221" w:lineRule="auto"/>
        <w:textAlignment w:val="center"/>
        <w:rPr>
          <w:rFonts w:ascii="Router-Bold" w:hAnsi="Router-Bold" w:cs="Router-Bold"/>
          <w:b/>
          <w:bCs/>
          <w:color w:val="E50000"/>
          <w:w w:val="90"/>
          <w:sz w:val="16"/>
          <w:szCs w:val="16"/>
        </w:rPr>
      </w:pPr>
      <w:r w:rsidRPr="008D1249">
        <w:rPr>
          <w:rFonts w:ascii="Router-Bold" w:hAnsi="Router-Bold" w:cs="Router-Bold"/>
          <w:b/>
          <w:bCs/>
          <w:color w:val="E50000"/>
          <w:w w:val="90"/>
          <w:sz w:val="16"/>
          <w:szCs w:val="16"/>
        </w:rPr>
        <w:t>Día 3º PÓVOA DE VARZIM-ESPOSENDE</w:t>
      </w:r>
      <w:r>
        <w:rPr>
          <w:rFonts w:ascii="Router-Bold" w:hAnsi="Router-Bold" w:cs="Router-Bold"/>
          <w:b/>
          <w:bCs/>
          <w:color w:val="E50000"/>
          <w:w w:val="90"/>
          <w:sz w:val="16"/>
          <w:szCs w:val="16"/>
        </w:rPr>
        <w:t xml:space="preserve"> </w:t>
      </w:r>
      <w:r w:rsidRPr="008D1249">
        <w:rPr>
          <w:rFonts w:ascii="Router-Bold" w:hAnsi="Router-Bold" w:cs="Router-Bold"/>
          <w:b/>
          <w:bCs/>
          <w:color w:val="E50000"/>
          <w:w w:val="90"/>
          <w:sz w:val="16"/>
          <w:szCs w:val="16"/>
        </w:rPr>
        <w:t xml:space="preserve">(21 km / dificultad baja) </w:t>
      </w:r>
    </w:p>
    <w:p w14:paraId="1003F005" w14:textId="77777777" w:rsidR="008D1249" w:rsidRPr="008D1249" w:rsidRDefault="008D1249" w:rsidP="008D1249">
      <w:pPr>
        <w:autoSpaceDE w:val="0"/>
        <w:autoSpaceDN w:val="0"/>
        <w:adjustRightInd w:val="0"/>
        <w:spacing w:line="221" w:lineRule="auto"/>
        <w:jc w:val="both"/>
        <w:textAlignment w:val="center"/>
        <w:rPr>
          <w:rFonts w:ascii="Router-Book" w:hAnsi="Router-Book" w:cs="Router-Book"/>
          <w:color w:val="000000"/>
          <w:spacing w:val="1"/>
          <w:w w:val="90"/>
          <w:sz w:val="16"/>
          <w:szCs w:val="16"/>
        </w:rPr>
      </w:pPr>
      <w:r w:rsidRPr="008D1249">
        <w:rPr>
          <w:rFonts w:ascii="Router-Book" w:hAnsi="Router-Book" w:cs="Router-Book"/>
          <w:color w:val="000000"/>
          <w:spacing w:val="1"/>
          <w:w w:val="90"/>
          <w:sz w:val="16"/>
          <w:szCs w:val="16"/>
        </w:rPr>
        <w:t xml:space="preserve">El equipaje tendrá que depositarlo en la recepción del hotel/pensión antes de las 8:00 hrs. </w:t>
      </w:r>
      <w:r w:rsidRPr="008D1249">
        <w:rPr>
          <w:rFonts w:ascii="Router-Bold" w:hAnsi="Router-Bold" w:cs="Router-Bold"/>
          <w:b/>
          <w:bCs/>
          <w:color w:val="000000"/>
          <w:w w:val="90"/>
          <w:sz w:val="16"/>
          <w:szCs w:val="16"/>
        </w:rPr>
        <w:t>Desayuno</w:t>
      </w:r>
      <w:r w:rsidRPr="008D1249">
        <w:rPr>
          <w:rFonts w:ascii="Router-Book" w:hAnsi="Router-Book" w:cs="Router-Book"/>
          <w:color w:val="000000"/>
          <w:spacing w:val="1"/>
          <w:w w:val="90"/>
          <w:sz w:val="16"/>
          <w:szCs w:val="16"/>
        </w:rPr>
        <w:t>.</w:t>
      </w:r>
    </w:p>
    <w:p w14:paraId="021B97D5" w14:textId="77777777" w:rsidR="008D1249" w:rsidRPr="008D1249" w:rsidRDefault="008D1249" w:rsidP="008D1249">
      <w:pPr>
        <w:autoSpaceDE w:val="0"/>
        <w:autoSpaceDN w:val="0"/>
        <w:adjustRightInd w:val="0"/>
        <w:spacing w:line="221" w:lineRule="auto"/>
        <w:jc w:val="both"/>
        <w:textAlignment w:val="center"/>
        <w:rPr>
          <w:rFonts w:ascii="Router-Book" w:hAnsi="Router-Book" w:cs="Router-Book"/>
          <w:color w:val="000000"/>
          <w:spacing w:val="1"/>
          <w:w w:val="90"/>
          <w:sz w:val="16"/>
          <w:szCs w:val="16"/>
        </w:rPr>
      </w:pPr>
      <w:r w:rsidRPr="008D1249">
        <w:rPr>
          <w:rFonts w:ascii="Router-Book" w:hAnsi="Router-Book" w:cs="Router-Book"/>
          <w:color w:val="000000"/>
          <w:spacing w:val="1"/>
          <w:w w:val="90"/>
          <w:sz w:val="16"/>
          <w:szCs w:val="16"/>
        </w:rPr>
        <w:t xml:space="preserve">Esta jornada nos deparará un poco de todo. Podremos disfrutar de los paisajes litorales, pero también nos adentraremos un poco más al interior, pasando por tramos de carreteras y asfalto. Cruzaremos el Río Cádavo para llegar hasta Esposende. </w:t>
      </w:r>
      <w:r w:rsidRPr="008D1249">
        <w:rPr>
          <w:rFonts w:ascii="Router-Bold" w:hAnsi="Router-Bold" w:cs="Router-Bold"/>
          <w:b/>
          <w:bCs/>
          <w:color w:val="000000"/>
          <w:w w:val="90"/>
          <w:sz w:val="16"/>
          <w:szCs w:val="16"/>
        </w:rPr>
        <w:t>Alojamiento</w:t>
      </w:r>
      <w:r w:rsidRPr="008D1249">
        <w:rPr>
          <w:rFonts w:ascii="Router-Book" w:hAnsi="Router-Book" w:cs="Router-Book"/>
          <w:color w:val="000000"/>
          <w:spacing w:val="1"/>
          <w:w w:val="90"/>
          <w:sz w:val="16"/>
          <w:szCs w:val="16"/>
        </w:rPr>
        <w:t>.</w:t>
      </w:r>
    </w:p>
    <w:p w14:paraId="779C79B4" w14:textId="77777777" w:rsidR="008D1249" w:rsidRPr="008D1249" w:rsidRDefault="008D1249" w:rsidP="008D1249">
      <w:pPr>
        <w:autoSpaceDE w:val="0"/>
        <w:autoSpaceDN w:val="0"/>
        <w:adjustRightInd w:val="0"/>
        <w:spacing w:line="221" w:lineRule="auto"/>
        <w:jc w:val="both"/>
        <w:textAlignment w:val="center"/>
        <w:rPr>
          <w:rFonts w:ascii="Router-Book" w:hAnsi="Router-Book" w:cs="Router-Book"/>
          <w:color w:val="000000"/>
          <w:spacing w:val="1"/>
          <w:w w:val="90"/>
          <w:sz w:val="16"/>
          <w:szCs w:val="16"/>
        </w:rPr>
      </w:pPr>
    </w:p>
    <w:p w14:paraId="1A7F2BF9" w14:textId="10762C1F" w:rsidR="008D1249" w:rsidRPr="008D1249" w:rsidRDefault="008D1249" w:rsidP="008D1249">
      <w:pPr>
        <w:suppressAutoHyphens/>
        <w:autoSpaceDE w:val="0"/>
        <w:autoSpaceDN w:val="0"/>
        <w:adjustRightInd w:val="0"/>
        <w:spacing w:line="221" w:lineRule="auto"/>
        <w:textAlignment w:val="center"/>
        <w:rPr>
          <w:rFonts w:ascii="Router-Bold" w:hAnsi="Router-Bold" w:cs="Router-Bold"/>
          <w:b/>
          <w:bCs/>
          <w:color w:val="E50000"/>
          <w:w w:val="90"/>
          <w:sz w:val="16"/>
          <w:szCs w:val="16"/>
        </w:rPr>
      </w:pPr>
      <w:r w:rsidRPr="008D1249">
        <w:rPr>
          <w:rFonts w:ascii="Router-Bold" w:hAnsi="Router-Bold" w:cs="Router-Bold"/>
          <w:b/>
          <w:bCs/>
          <w:color w:val="E50000"/>
          <w:w w:val="90"/>
          <w:sz w:val="16"/>
          <w:szCs w:val="16"/>
        </w:rPr>
        <w:t>Día 4º ESPOSENDE-VIANA DO CASTELO</w:t>
      </w:r>
      <w:r>
        <w:rPr>
          <w:rFonts w:ascii="Router-Bold" w:hAnsi="Router-Bold" w:cs="Router-Bold"/>
          <w:b/>
          <w:bCs/>
          <w:color w:val="E50000"/>
          <w:w w:val="90"/>
          <w:sz w:val="16"/>
          <w:szCs w:val="16"/>
        </w:rPr>
        <w:t xml:space="preserve"> </w:t>
      </w:r>
      <w:r w:rsidRPr="008D1249">
        <w:rPr>
          <w:rFonts w:ascii="Router-Bold" w:hAnsi="Router-Bold" w:cs="Router-Bold"/>
          <w:b/>
          <w:bCs/>
          <w:color w:val="E50000"/>
          <w:w w:val="90"/>
          <w:sz w:val="16"/>
          <w:szCs w:val="16"/>
        </w:rPr>
        <w:t>(25,1 km / dificultad media)</w:t>
      </w:r>
    </w:p>
    <w:p w14:paraId="1BC6ACE7" w14:textId="77777777" w:rsidR="008D1249" w:rsidRPr="008D1249" w:rsidRDefault="008D1249" w:rsidP="008D1249">
      <w:pPr>
        <w:autoSpaceDE w:val="0"/>
        <w:autoSpaceDN w:val="0"/>
        <w:adjustRightInd w:val="0"/>
        <w:spacing w:line="221" w:lineRule="auto"/>
        <w:jc w:val="both"/>
        <w:textAlignment w:val="center"/>
        <w:rPr>
          <w:rFonts w:ascii="Router-Book" w:hAnsi="Router-Book" w:cs="Router-Book"/>
          <w:color w:val="000000"/>
          <w:spacing w:val="1"/>
          <w:w w:val="90"/>
          <w:sz w:val="16"/>
          <w:szCs w:val="16"/>
        </w:rPr>
      </w:pPr>
      <w:r w:rsidRPr="008D1249">
        <w:rPr>
          <w:rFonts w:ascii="Router-Book" w:hAnsi="Router-Book" w:cs="Router-Book"/>
          <w:color w:val="000000"/>
          <w:spacing w:val="1"/>
          <w:w w:val="90"/>
          <w:sz w:val="16"/>
          <w:szCs w:val="16"/>
        </w:rPr>
        <w:t xml:space="preserve">El equipaje tendrá que depositarlo en la recepción del hotel/pensión antes de las 8:00 hrs. </w:t>
      </w:r>
      <w:r w:rsidRPr="008D1249">
        <w:rPr>
          <w:rFonts w:ascii="Router-Bold" w:hAnsi="Router-Bold" w:cs="Router-Bold"/>
          <w:b/>
          <w:bCs/>
          <w:color w:val="000000"/>
          <w:w w:val="90"/>
          <w:sz w:val="16"/>
          <w:szCs w:val="16"/>
        </w:rPr>
        <w:t>Desayuno</w:t>
      </w:r>
      <w:r w:rsidRPr="008D1249">
        <w:rPr>
          <w:rFonts w:ascii="Router-Book" w:hAnsi="Router-Book" w:cs="Router-Book"/>
          <w:color w:val="000000"/>
          <w:spacing w:val="1"/>
          <w:w w:val="90"/>
          <w:sz w:val="16"/>
          <w:szCs w:val="16"/>
        </w:rPr>
        <w:t>.</w:t>
      </w:r>
    </w:p>
    <w:p w14:paraId="2FE3CB4C" w14:textId="77777777" w:rsidR="008D1249" w:rsidRPr="008D1249" w:rsidRDefault="008D1249" w:rsidP="008D1249">
      <w:pPr>
        <w:autoSpaceDE w:val="0"/>
        <w:autoSpaceDN w:val="0"/>
        <w:adjustRightInd w:val="0"/>
        <w:spacing w:line="221" w:lineRule="auto"/>
        <w:jc w:val="both"/>
        <w:textAlignment w:val="center"/>
        <w:rPr>
          <w:rFonts w:ascii="Router-Book" w:hAnsi="Router-Book" w:cs="Router-Book"/>
          <w:color w:val="000000"/>
          <w:spacing w:val="2"/>
          <w:w w:val="90"/>
          <w:sz w:val="16"/>
          <w:szCs w:val="16"/>
        </w:rPr>
      </w:pPr>
      <w:r w:rsidRPr="008D1249">
        <w:rPr>
          <w:rFonts w:ascii="Router-Book" w:hAnsi="Router-Book" w:cs="Router-Book"/>
          <w:color w:val="000000"/>
          <w:spacing w:val="2"/>
          <w:w w:val="90"/>
          <w:sz w:val="16"/>
          <w:szCs w:val="16"/>
        </w:rPr>
        <w:t xml:space="preserve">Etapa plenamente de interior. Nos alejamos de los paisajes costeros que nos han acompañado hasta el momento para cambiarlos por el Parque Natural del Litoral Norte. Bajaremos hasta el cauce del río Neiva y entraremos en Viana do Castelo. Cabe destacar el casco histórico tan bonito de esta ciudad. Que esta etapa no transcurra por el litoral no quiere decir que su belleza paisajística sea inferior a la de las otras etapas. </w:t>
      </w:r>
      <w:r w:rsidRPr="008D1249">
        <w:rPr>
          <w:rFonts w:ascii="Router-Bold" w:hAnsi="Router-Bold" w:cs="Router-Bold"/>
          <w:b/>
          <w:bCs/>
          <w:color w:val="000000"/>
          <w:spacing w:val="2"/>
          <w:w w:val="90"/>
          <w:sz w:val="16"/>
          <w:szCs w:val="16"/>
        </w:rPr>
        <w:t>Alojamiento</w:t>
      </w:r>
      <w:r w:rsidRPr="008D1249">
        <w:rPr>
          <w:rFonts w:ascii="Router-Book" w:hAnsi="Router-Book" w:cs="Router-Book"/>
          <w:color w:val="000000"/>
          <w:spacing w:val="2"/>
          <w:w w:val="90"/>
          <w:sz w:val="16"/>
          <w:szCs w:val="16"/>
        </w:rPr>
        <w:t>.</w:t>
      </w:r>
    </w:p>
    <w:p w14:paraId="50FAF0FC" w14:textId="77777777" w:rsidR="008D1249" w:rsidRPr="008D1249" w:rsidRDefault="008D1249" w:rsidP="008D1249">
      <w:pPr>
        <w:autoSpaceDE w:val="0"/>
        <w:autoSpaceDN w:val="0"/>
        <w:adjustRightInd w:val="0"/>
        <w:spacing w:line="221" w:lineRule="auto"/>
        <w:jc w:val="both"/>
        <w:textAlignment w:val="center"/>
        <w:rPr>
          <w:rFonts w:ascii="Router-Book" w:hAnsi="Router-Book" w:cs="Router-Book"/>
          <w:color w:val="000000"/>
          <w:spacing w:val="1"/>
          <w:w w:val="90"/>
          <w:sz w:val="16"/>
          <w:szCs w:val="16"/>
        </w:rPr>
      </w:pPr>
    </w:p>
    <w:p w14:paraId="67FD60E5" w14:textId="2CE099F6" w:rsidR="008D1249" w:rsidRPr="008D1249" w:rsidRDefault="008D1249" w:rsidP="008D1249">
      <w:pPr>
        <w:suppressAutoHyphens/>
        <w:autoSpaceDE w:val="0"/>
        <w:autoSpaceDN w:val="0"/>
        <w:adjustRightInd w:val="0"/>
        <w:spacing w:line="221" w:lineRule="auto"/>
        <w:textAlignment w:val="center"/>
        <w:rPr>
          <w:rFonts w:ascii="Router-Bold" w:hAnsi="Router-Bold" w:cs="Router-Bold"/>
          <w:b/>
          <w:bCs/>
          <w:color w:val="E50000"/>
          <w:w w:val="90"/>
          <w:sz w:val="16"/>
          <w:szCs w:val="16"/>
        </w:rPr>
      </w:pPr>
      <w:r w:rsidRPr="008D1249">
        <w:rPr>
          <w:rFonts w:ascii="Router-Bold" w:hAnsi="Router-Bold" w:cs="Router-Bold"/>
          <w:b/>
          <w:bCs/>
          <w:color w:val="E50000"/>
          <w:w w:val="90"/>
          <w:sz w:val="16"/>
          <w:szCs w:val="16"/>
        </w:rPr>
        <w:t>Día 5º VIANA DO CASTELO-CAMINHA (26,8 km / dificultad baja)</w:t>
      </w:r>
    </w:p>
    <w:p w14:paraId="7E7B12D2" w14:textId="77777777" w:rsidR="008D1249" w:rsidRPr="008D1249" w:rsidRDefault="008D1249" w:rsidP="008D1249">
      <w:pPr>
        <w:autoSpaceDE w:val="0"/>
        <w:autoSpaceDN w:val="0"/>
        <w:adjustRightInd w:val="0"/>
        <w:spacing w:line="221" w:lineRule="auto"/>
        <w:jc w:val="both"/>
        <w:textAlignment w:val="center"/>
        <w:rPr>
          <w:rFonts w:ascii="Router-Book" w:hAnsi="Router-Book" w:cs="Router-Book"/>
          <w:color w:val="000000"/>
          <w:spacing w:val="1"/>
          <w:w w:val="90"/>
          <w:sz w:val="16"/>
          <w:szCs w:val="16"/>
        </w:rPr>
      </w:pPr>
      <w:r w:rsidRPr="008D1249">
        <w:rPr>
          <w:rFonts w:ascii="Router-Book" w:hAnsi="Router-Book" w:cs="Router-Book"/>
          <w:color w:val="000000"/>
          <w:spacing w:val="1"/>
          <w:w w:val="90"/>
          <w:sz w:val="16"/>
          <w:szCs w:val="16"/>
        </w:rPr>
        <w:t xml:space="preserve">El equipaje tendrá que depositarlo en la recepción del hotel/pensión antes de las 8:00 hrs. </w:t>
      </w:r>
      <w:r w:rsidRPr="008D1249">
        <w:rPr>
          <w:rFonts w:ascii="Router-Bold" w:hAnsi="Router-Bold" w:cs="Router-Bold"/>
          <w:b/>
          <w:bCs/>
          <w:color w:val="000000"/>
          <w:w w:val="90"/>
          <w:sz w:val="16"/>
          <w:szCs w:val="16"/>
        </w:rPr>
        <w:t>Desayuno</w:t>
      </w:r>
      <w:r w:rsidRPr="008D1249">
        <w:rPr>
          <w:rFonts w:ascii="Router-Book" w:hAnsi="Router-Book" w:cs="Router-Book"/>
          <w:color w:val="000000"/>
          <w:spacing w:val="1"/>
          <w:w w:val="90"/>
          <w:sz w:val="16"/>
          <w:szCs w:val="16"/>
        </w:rPr>
        <w:t>.</w:t>
      </w:r>
    </w:p>
    <w:p w14:paraId="528DF621" w14:textId="77777777" w:rsidR="008D1249" w:rsidRPr="008D1249" w:rsidRDefault="008D1249" w:rsidP="008D1249">
      <w:pPr>
        <w:autoSpaceDE w:val="0"/>
        <w:autoSpaceDN w:val="0"/>
        <w:adjustRightInd w:val="0"/>
        <w:spacing w:line="221" w:lineRule="auto"/>
        <w:jc w:val="both"/>
        <w:textAlignment w:val="center"/>
        <w:rPr>
          <w:rFonts w:ascii="Router-Book" w:hAnsi="Router-Book" w:cs="Router-Book"/>
          <w:color w:val="000000"/>
          <w:spacing w:val="1"/>
          <w:w w:val="90"/>
          <w:sz w:val="16"/>
          <w:szCs w:val="16"/>
        </w:rPr>
      </w:pPr>
      <w:r w:rsidRPr="008D1249">
        <w:rPr>
          <w:rFonts w:ascii="Router-Book" w:hAnsi="Router-Book" w:cs="Router-Book"/>
          <w:color w:val="000000"/>
          <w:spacing w:val="1"/>
          <w:w w:val="90"/>
          <w:sz w:val="16"/>
          <w:szCs w:val="16"/>
        </w:rPr>
        <w:t xml:space="preserve">Hoy disfrutaremos de nuestro último día en Portugal antes de llegar a tierras gallegas (España). Tendremos que empezar la jornada tomando una decisión: seguir las flechas amarillas por el Camino Oficial que nos llevará por zona interior u optar a la opción litoral y hacer esta etapa siguiendo las playas y el mar. Aunque la opción por el litoral no está debidamente señalizada no tiene pérdida. Cualquiera de las dos variantes nos llevará hasta Vila Praia de Âncora, un pueblo de pescadores con mucho encanto que se caracteriza por su playa urbana y su largo paseo marítimo. Una vez abandonemos esta localidad pondremos rumbo hacia nuestro destino de hoy, Caminha, un pueblo histórico en la desembocadura del río Miño. </w:t>
      </w:r>
      <w:r w:rsidRPr="008D1249">
        <w:rPr>
          <w:rFonts w:ascii="Router-Bold" w:hAnsi="Router-Bold" w:cs="Router-Bold"/>
          <w:b/>
          <w:bCs/>
          <w:color w:val="000000"/>
          <w:w w:val="90"/>
          <w:sz w:val="16"/>
          <w:szCs w:val="16"/>
        </w:rPr>
        <w:t>Alojamiento</w:t>
      </w:r>
      <w:r w:rsidRPr="008D1249">
        <w:rPr>
          <w:rFonts w:ascii="Router-Book" w:hAnsi="Router-Book" w:cs="Router-Book"/>
          <w:color w:val="000000"/>
          <w:spacing w:val="1"/>
          <w:w w:val="90"/>
          <w:sz w:val="16"/>
          <w:szCs w:val="16"/>
        </w:rPr>
        <w:t>.</w:t>
      </w:r>
    </w:p>
    <w:p w14:paraId="2B2822C9" w14:textId="77777777" w:rsidR="008D1249" w:rsidRPr="008D1249" w:rsidRDefault="008D1249" w:rsidP="008D1249">
      <w:pPr>
        <w:autoSpaceDE w:val="0"/>
        <w:autoSpaceDN w:val="0"/>
        <w:adjustRightInd w:val="0"/>
        <w:spacing w:line="221" w:lineRule="auto"/>
        <w:jc w:val="both"/>
        <w:textAlignment w:val="center"/>
        <w:rPr>
          <w:rFonts w:ascii="Router-Book" w:hAnsi="Router-Book" w:cs="Router-Book"/>
          <w:color w:val="000000"/>
          <w:spacing w:val="1"/>
          <w:w w:val="90"/>
          <w:sz w:val="16"/>
          <w:szCs w:val="16"/>
        </w:rPr>
      </w:pPr>
    </w:p>
    <w:p w14:paraId="3DCB47D8" w14:textId="77777777" w:rsidR="008D1249" w:rsidRPr="008D1249" w:rsidRDefault="008D1249" w:rsidP="008D1249">
      <w:pPr>
        <w:suppressAutoHyphens/>
        <w:autoSpaceDE w:val="0"/>
        <w:autoSpaceDN w:val="0"/>
        <w:adjustRightInd w:val="0"/>
        <w:spacing w:line="221" w:lineRule="auto"/>
        <w:textAlignment w:val="center"/>
        <w:rPr>
          <w:rFonts w:ascii="Router-Bold" w:hAnsi="Router-Bold" w:cs="Router-Bold"/>
          <w:b/>
          <w:bCs/>
          <w:color w:val="E50000"/>
          <w:w w:val="90"/>
          <w:sz w:val="16"/>
          <w:szCs w:val="16"/>
        </w:rPr>
      </w:pPr>
      <w:r w:rsidRPr="008D1249">
        <w:rPr>
          <w:rFonts w:ascii="Router-Bold" w:hAnsi="Router-Bold" w:cs="Router-Bold"/>
          <w:b/>
          <w:bCs/>
          <w:color w:val="E50000"/>
          <w:w w:val="90"/>
          <w:sz w:val="16"/>
          <w:szCs w:val="16"/>
        </w:rPr>
        <w:t>Día 6º CAMINHA-OIA (17 km / dificultad baja)</w:t>
      </w:r>
    </w:p>
    <w:p w14:paraId="3A90069B" w14:textId="77777777" w:rsidR="008D1249" w:rsidRPr="008D1249" w:rsidRDefault="008D1249" w:rsidP="008D1249">
      <w:pPr>
        <w:autoSpaceDE w:val="0"/>
        <w:autoSpaceDN w:val="0"/>
        <w:adjustRightInd w:val="0"/>
        <w:spacing w:line="221" w:lineRule="auto"/>
        <w:jc w:val="both"/>
        <w:textAlignment w:val="center"/>
        <w:rPr>
          <w:rFonts w:ascii="Router-Book" w:hAnsi="Router-Book" w:cs="Router-Book"/>
          <w:color w:val="000000"/>
          <w:spacing w:val="1"/>
          <w:w w:val="90"/>
          <w:sz w:val="16"/>
          <w:szCs w:val="16"/>
        </w:rPr>
      </w:pPr>
      <w:r w:rsidRPr="008D1249">
        <w:rPr>
          <w:rFonts w:ascii="Router-Book" w:hAnsi="Router-Book" w:cs="Router-Book"/>
          <w:color w:val="000000"/>
          <w:spacing w:val="1"/>
          <w:w w:val="90"/>
          <w:sz w:val="16"/>
          <w:szCs w:val="16"/>
        </w:rPr>
        <w:t xml:space="preserve">El equipaje tendrá que depositarlo en la recepción del hotel/pensión antes de las 8:00 hrs. </w:t>
      </w:r>
      <w:r w:rsidRPr="008D1249">
        <w:rPr>
          <w:rFonts w:ascii="Router-Bold" w:hAnsi="Router-Bold" w:cs="Router-Bold"/>
          <w:b/>
          <w:bCs/>
          <w:color w:val="000000"/>
          <w:w w:val="90"/>
          <w:sz w:val="16"/>
          <w:szCs w:val="16"/>
        </w:rPr>
        <w:t>Desayuno</w:t>
      </w:r>
      <w:r w:rsidRPr="008D1249">
        <w:rPr>
          <w:rFonts w:ascii="Router-Book" w:hAnsi="Router-Book" w:cs="Router-Book"/>
          <w:color w:val="000000"/>
          <w:spacing w:val="1"/>
          <w:w w:val="90"/>
          <w:sz w:val="16"/>
          <w:szCs w:val="16"/>
        </w:rPr>
        <w:t>.</w:t>
      </w:r>
    </w:p>
    <w:p w14:paraId="425A39AE" w14:textId="77777777" w:rsidR="008D1249" w:rsidRPr="008D1249" w:rsidRDefault="008D1249" w:rsidP="008D1249">
      <w:pPr>
        <w:autoSpaceDE w:val="0"/>
        <w:autoSpaceDN w:val="0"/>
        <w:adjustRightInd w:val="0"/>
        <w:spacing w:line="221" w:lineRule="auto"/>
        <w:jc w:val="both"/>
        <w:textAlignment w:val="center"/>
        <w:rPr>
          <w:rFonts w:ascii="Router-Book" w:hAnsi="Router-Book" w:cs="Router-Book"/>
          <w:color w:val="000000"/>
          <w:spacing w:val="-2"/>
          <w:w w:val="90"/>
          <w:sz w:val="16"/>
          <w:szCs w:val="16"/>
        </w:rPr>
      </w:pPr>
      <w:r w:rsidRPr="008D1249">
        <w:rPr>
          <w:rFonts w:ascii="Router-Book" w:hAnsi="Router-Book" w:cs="Router-Book"/>
          <w:color w:val="000000"/>
          <w:spacing w:val="-2"/>
          <w:w w:val="90"/>
          <w:sz w:val="16"/>
          <w:szCs w:val="16"/>
        </w:rPr>
        <w:t>La etapa del día de hoy nos lleva hasta Galicia. Nos despediremos de los paisajes portugueses que nos han acompañado durante todo el recorrido para dar paso a los gallegos que nada tienen que envidiarles. Lo primero que tendremos que hacer en esta etapa será cruzar el río Miño, que une la frontera entre Portugal y España. Para cruzar cogeremos un ferry (</w:t>
      </w:r>
      <w:r w:rsidRPr="008D1249">
        <w:rPr>
          <w:rFonts w:ascii="Router-Bold" w:hAnsi="Router-Bold" w:cs="Router-Bold"/>
          <w:b/>
          <w:bCs/>
          <w:color w:val="000000"/>
          <w:w w:val="90"/>
          <w:sz w:val="16"/>
          <w:szCs w:val="16"/>
        </w:rPr>
        <w:t>pago en destino</w:t>
      </w:r>
      <w:r w:rsidRPr="008D1249">
        <w:rPr>
          <w:rFonts w:ascii="Router-Book" w:hAnsi="Router-Book" w:cs="Router-Book"/>
          <w:color w:val="000000"/>
          <w:spacing w:val="-2"/>
          <w:w w:val="90"/>
          <w:sz w:val="16"/>
          <w:szCs w:val="16"/>
        </w:rPr>
        <w:t>). Hay que estar muy atentos de los horarios (</w:t>
      </w:r>
      <w:r w:rsidRPr="008D1249">
        <w:rPr>
          <w:rFonts w:ascii="Router-Bold" w:hAnsi="Router-Bold" w:cs="Router-Bold"/>
          <w:b/>
          <w:bCs/>
          <w:color w:val="000000"/>
          <w:spacing w:val="-2"/>
          <w:w w:val="90"/>
          <w:sz w:val="16"/>
          <w:szCs w:val="16"/>
        </w:rPr>
        <w:t>horarios disponibles en la recepción de los alojamientos</w:t>
      </w:r>
      <w:r w:rsidRPr="008D1249">
        <w:rPr>
          <w:rFonts w:ascii="Router-Book" w:hAnsi="Router-Book" w:cs="Router-Book"/>
          <w:color w:val="000000"/>
          <w:spacing w:val="-2"/>
          <w:w w:val="90"/>
          <w:sz w:val="16"/>
          <w:szCs w:val="16"/>
        </w:rPr>
        <w:t xml:space="preserve">), ya que varían dependiendo de las mareas. Los lunes nunca hay el servicio de Ferry, pero siempre podremos optar por los taxis barcos. El recorrido para cruzar de un lado a otro del río tiene una duración aproximada de 15 minutos. Toda la etapa transcurre por el litoral. A los pocos kilómetros de haber empezado la jornada llegaremos hasta A Guarda, una villa pesquera de gran interés. Destacan sus casas marineras de vivos colores y su arquitectura indiana. Uno de los grandes atractivos de esta villa es el Monte de Santa Tegra donde hay un castro cuyo origen data del siglo IV a.C. Seguiremos el recorrido hacia Portecelo para finalmente llegar a Oia. De Oia cabe destacar el Real Monasteiro cisterciense de Santa María, declarado Bien de Interés Cultural. </w:t>
      </w:r>
      <w:r w:rsidRPr="008D1249">
        <w:rPr>
          <w:rFonts w:ascii="Router-Bold" w:hAnsi="Router-Bold" w:cs="Router-Bold"/>
          <w:b/>
          <w:bCs/>
          <w:color w:val="000000"/>
          <w:spacing w:val="-2"/>
          <w:w w:val="90"/>
          <w:sz w:val="16"/>
          <w:szCs w:val="16"/>
        </w:rPr>
        <w:t>Alojamiento</w:t>
      </w:r>
      <w:r w:rsidRPr="008D1249">
        <w:rPr>
          <w:rFonts w:ascii="Router-Book" w:hAnsi="Router-Book" w:cs="Router-Book"/>
          <w:color w:val="000000"/>
          <w:spacing w:val="-2"/>
          <w:w w:val="90"/>
          <w:sz w:val="16"/>
          <w:szCs w:val="16"/>
        </w:rPr>
        <w:t>.</w:t>
      </w:r>
    </w:p>
    <w:p w14:paraId="1A63AC18" w14:textId="77777777" w:rsidR="008D1249" w:rsidRPr="008D1249" w:rsidRDefault="008D1249" w:rsidP="008D1249">
      <w:pPr>
        <w:autoSpaceDE w:val="0"/>
        <w:autoSpaceDN w:val="0"/>
        <w:adjustRightInd w:val="0"/>
        <w:spacing w:line="221" w:lineRule="auto"/>
        <w:jc w:val="both"/>
        <w:textAlignment w:val="center"/>
        <w:rPr>
          <w:rFonts w:ascii="Router-Book" w:hAnsi="Router-Book" w:cs="Router-Book"/>
          <w:color w:val="000000"/>
          <w:spacing w:val="1"/>
          <w:w w:val="90"/>
          <w:sz w:val="16"/>
          <w:szCs w:val="16"/>
        </w:rPr>
      </w:pPr>
    </w:p>
    <w:p w14:paraId="7CCDCD10" w14:textId="77777777" w:rsidR="008D1249" w:rsidRPr="008D1249" w:rsidRDefault="008D1249" w:rsidP="008D1249">
      <w:pPr>
        <w:suppressAutoHyphens/>
        <w:autoSpaceDE w:val="0"/>
        <w:autoSpaceDN w:val="0"/>
        <w:adjustRightInd w:val="0"/>
        <w:spacing w:line="221" w:lineRule="auto"/>
        <w:textAlignment w:val="center"/>
        <w:rPr>
          <w:rFonts w:ascii="Router-Bold" w:hAnsi="Router-Bold" w:cs="Router-Bold"/>
          <w:b/>
          <w:bCs/>
          <w:color w:val="E50000"/>
          <w:w w:val="90"/>
          <w:sz w:val="16"/>
          <w:szCs w:val="16"/>
        </w:rPr>
      </w:pPr>
      <w:r w:rsidRPr="008D1249">
        <w:rPr>
          <w:rFonts w:ascii="Router-Bold" w:hAnsi="Router-Bold" w:cs="Router-Bold"/>
          <w:b/>
          <w:bCs/>
          <w:color w:val="E50000"/>
          <w:w w:val="90"/>
          <w:sz w:val="16"/>
          <w:szCs w:val="16"/>
        </w:rPr>
        <w:t>Día 7º OIA-BAIONA (18 km / dificultad baja)</w:t>
      </w:r>
    </w:p>
    <w:p w14:paraId="7E40CF6D" w14:textId="77777777" w:rsidR="008D1249" w:rsidRPr="008D1249" w:rsidRDefault="008D1249" w:rsidP="008D1249">
      <w:pPr>
        <w:autoSpaceDE w:val="0"/>
        <w:autoSpaceDN w:val="0"/>
        <w:adjustRightInd w:val="0"/>
        <w:spacing w:line="221" w:lineRule="auto"/>
        <w:jc w:val="both"/>
        <w:textAlignment w:val="center"/>
        <w:rPr>
          <w:rFonts w:ascii="Router-Book" w:hAnsi="Router-Book" w:cs="Router-Book"/>
          <w:color w:val="000000"/>
          <w:spacing w:val="1"/>
          <w:w w:val="90"/>
          <w:sz w:val="16"/>
          <w:szCs w:val="16"/>
        </w:rPr>
      </w:pPr>
      <w:r w:rsidRPr="008D1249">
        <w:rPr>
          <w:rFonts w:ascii="Router-Book" w:hAnsi="Router-Book" w:cs="Router-Book"/>
          <w:color w:val="000000"/>
          <w:spacing w:val="1"/>
          <w:w w:val="90"/>
          <w:sz w:val="16"/>
          <w:szCs w:val="16"/>
        </w:rPr>
        <w:t xml:space="preserve">El equipaje tendrá que depositarlo en la recepción del hotel/pensión antes de las 8:00 hrs. </w:t>
      </w:r>
      <w:r w:rsidRPr="008D1249">
        <w:rPr>
          <w:rFonts w:ascii="Router-Bold" w:hAnsi="Router-Bold" w:cs="Router-Bold"/>
          <w:b/>
          <w:bCs/>
          <w:color w:val="000000"/>
          <w:w w:val="90"/>
          <w:sz w:val="16"/>
          <w:szCs w:val="16"/>
        </w:rPr>
        <w:t>Desayuno</w:t>
      </w:r>
      <w:r w:rsidRPr="008D1249">
        <w:rPr>
          <w:rFonts w:ascii="Router-Book" w:hAnsi="Router-Book" w:cs="Router-Book"/>
          <w:color w:val="000000"/>
          <w:spacing w:val="1"/>
          <w:w w:val="90"/>
          <w:sz w:val="16"/>
          <w:szCs w:val="16"/>
        </w:rPr>
        <w:t>.</w:t>
      </w:r>
    </w:p>
    <w:p w14:paraId="1762891A" w14:textId="77777777" w:rsidR="008D1249" w:rsidRPr="008D1249" w:rsidRDefault="008D1249" w:rsidP="008D1249">
      <w:pPr>
        <w:autoSpaceDE w:val="0"/>
        <w:autoSpaceDN w:val="0"/>
        <w:adjustRightInd w:val="0"/>
        <w:spacing w:line="221" w:lineRule="auto"/>
        <w:jc w:val="both"/>
        <w:textAlignment w:val="center"/>
        <w:rPr>
          <w:rFonts w:ascii="Router-Book" w:hAnsi="Router-Book" w:cs="Router-Book"/>
          <w:color w:val="000000"/>
          <w:spacing w:val="1"/>
          <w:w w:val="90"/>
          <w:sz w:val="16"/>
          <w:szCs w:val="16"/>
        </w:rPr>
      </w:pPr>
      <w:r w:rsidRPr="008D1249">
        <w:rPr>
          <w:rFonts w:ascii="Router-Book" w:hAnsi="Router-Book" w:cs="Router-Book"/>
          <w:color w:val="000000"/>
          <w:spacing w:val="1"/>
          <w:w w:val="90"/>
          <w:sz w:val="16"/>
          <w:szCs w:val="16"/>
        </w:rPr>
        <w:t xml:space="preserve">Los primeros kilómetros de este día nos llevarán por el litoral de la costa, luego iremos un poco hacia el interior y disfrutaremos de un agradable tramo por montes hasta llegar a la Villa de Baiona. Cabe destacar su casco antiguo y su puerto deportivo. </w:t>
      </w:r>
      <w:r w:rsidRPr="008D1249">
        <w:rPr>
          <w:rFonts w:ascii="Router-Bold" w:hAnsi="Router-Bold" w:cs="Router-Bold"/>
          <w:b/>
          <w:bCs/>
          <w:color w:val="000000"/>
          <w:w w:val="90"/>
          <w:sz w:val="16"/>
          <w:szCs w:val="16"/>
        </w:rPr>
        <w:t>Alojamiento</w:t>
      </w:r>
      <w:r w:rsidRPr="008D1249">
        <w:rPr>
          <w:rFonts w:ascii="Router-Book" w:hAnsi="Router-Book" w:cs="Router-Book"/>
          <w:color w:val="000000"/>
          <w:spacing w:val="1"/>
          <w:w w:val="90"/>
          <w:sz w:val="16"/>
          <w:szCs w:val="16"/>
        </w:rPr>
        <w:t>.</w:t>
      </w:r>
    </w:p>
    <w:p w14:paraId="3A3271B4" w14:textId="77777777" w:rsidR="008D1249" w:rsidRPr="008D1249" w:rsidRDefault="008D1249" w:rsidP="008D1249">
      <w:pPr>
        <w:autoSpaceDE w:val="0"/>
        <w:autoSpaceDN w:val="0"/>
        <w:adjustRightInd w:val="0"/>
        <w:spacing w:line="221" w:lineRule="auto"/>
        <w:jc w:val="both"/>
        <w:textAlignment w:val="center"/>
        <w:rPr>
          <w:rFonts w:ascii="Router-Book" w:hAnsi="Router-Book" w:cs="Router-Book"/>
          <w:color w:val="000000"/>
          <w:spacing w:val="1"/>
          <w:w w:val="90"/>
          <w:sz w:val="16"/>
          <w:szCs w:val="16"/>
        </w:rPr>
      </w:pPr>
    </w:p>
    <w:p w14:paraId="1E68BA4F" w14:textId="3AE63734" w:rsidR="008D1249" w:rsidRPr="008D1249" w:rsidRDefault="008D1249" w:rsidP="008D1249">
      <w:pPr>
        <w:suppressAutoHyphens/>
        <w:autoSpaceDE w:val="0"/>
        <w:autoSpaceDN w:val="0"/>
        <w:adjustRightInd w:val="0"/>
        <w:spacing w:line="221" w:lineRule="auto"/>
        <w:textAlignment w:val="center"/>
        <w:rPr>
          <w:rFonts w:ascii="Router-Bold" w:hAnsi="Router-Bold" w:cs="Router-Bold"/>
          <w:b/>
          <w:bCs/>
          <w:color w:val="E50000"/>
          <w:w w:val="90"/>
          <w:sz w:val="16"/>
          <w:szCs w:val="16"/>
        </w:rPr>
      </w:pPr>
      <w:r w:rsidRPr="008D1249">
        <w:rPr>
          <w:rFonts w:ascii="Router-Bold" w:hAnsi="Router-Bold" w:cs="Router-Bold"/>
          <w:b/>
          <w:bCs/>
          <w:color w:val="E50000"/>
          <w:w w:val="90"/>
          <w:sz w:val="16"/>
          <w:szCs w:val="16"/>
        </w:rPr>
        <w:t>Día 8º BAIONA-VIGO</w:t>
      </w:r>
      <w:r>
        <w:rPr>
          <w:rFonts w:ascii="Router-Bold" w:hAnsi="Router-Bold" w:cs="Router-Bold"/>
          <w:b/>
          <w:bCs/>
          <w:color w:val="E50000"/>
          <w:w w:val="90"/>
          <w:sz w:val="16"/>
          <w:szCs w:val="16"/>
        </w:rPr>
        <w:t xml:space="preserve"> </w:t>
      </w:r>
      <w:r w:rsidRPr="008D1249">
        <w:rPr>
          <w:rFonts w:ascii="Router-Bold" w:hAnsi="Router-Bold" w:cs="Router-Bold"/>
          <w:b/>
          <w:bCs/>
          <w:color w:val="E50000"/>
          <w:w w:val="90"/>
          <w:sz w:val="16"/>
          <w:szCs w:val="16"/>
        </w:rPr>
        <w:t>(27 km Camino Oficial / 25 km por la costa / 6 hrs aprox. / dificultad media)</w:t>
      </w:r>
    </w:p>
    <w:p w14:paraId="32C026BE" w14:textId="77777777" w:rsidR="008D1249" w:rsidRPr="008D1249" w:rsidRDefault="008D1249" w:rsidP="008D1249">
      <w:pPr>
        <w:autoSpaceDE w:val="0"/>
        <w:autoSpaceDN w:val="0"/>
        <w:adjustRightInd w:val="0"/>
        <w:spacing w:line="221" w:lineRule="auto"/>
        <w:jc w:val="both"/>
        <w:textAlignment w:val="center"/>
        <w:rPr>
          <w:rFonts w:ascii="Router-Book" w:hAnsi="Router-Book" w:cs="Router-Book"/>
          <w:color w:val="000000"/>
          <w:spacing w:val="1"/>
          <w:w w:val="90"/>
          <w:sz w:val="16"/>
          <w:szCs w:val="16"/>
        </w:rPr>
      </w:pPr>
      <w:r w:rsidRPr="008D1249">
        <w:rPr>
          <w:rFonts w:ascii="Router-Book" w:hAnsi="Router-Book" w:cs="Router-Book"/>
          <w:color w:val="000000"/>
          <w:spacing w:val="1"/>
          <w:w w:val="90"/>
          <w:sz w:val="16"/>
          <w:szCs w:val="16"/>
        </w:rPr>
        <w:t xml:space="preserve">El equipaje tendrá que depositarlo en la recepción del hotel/pensión antes de las 8:00 hrs. </w:t>
      </w:r>
      <w:r w:rsidRPr="008D1249">
        <w:rPr>
          <w:rFonts w:ascii="Router-Bold" w:hAnsi="Router-Bold" w:cs="Router-Bold"/>
          <w:b/>
          <w:bCs/>
          <w:color w:val="000000"/>
          <w:w w:val="90"/>
          <w:sz w:val="16"/>
          <w:szCs w:val="16"/>
        </w:rPr>
        <w:t>Desayuno</w:t>
      </w:r>
      <w:r w:rsidRPr="008D1249">
        <w:rPr>
          <w:rFonts w:ascii="Router-Book" w:hAnsi="Router-Book" w:cs="Router-Book"/>
          <w:color w:val="000000"/>
          <w:spacing w:val="1"/>
          <w:w w:val="90"/>
          <w:sz w:val="16"/>
          <w:szCs w:val="16"/>
        </w:rPr>
        <w:t>.</w:t>
      </w:r>
    </w:p>
    <w:p w14:paraId="109B09CA" w14:textId="77777777" w:rsidR="008D1249" w:rsidRPr="008D1249" w:rsidRDefault="008D1249" w:rsidP="008D1249">
      <w:pPr>
        <w:autoSpaceDE w:val="0"/>
        <w:autoSpaceDN w:val="0"/>
        <w:adjustRightInd w:val="0"/>
        <w:spacing w:line="221" w:lineRule="auto"/>
        <w:jc w:val="both"/>
        <w:textAlignment w:val="center"/>
        <w:rPr>
          <w:rFonts w:ascii="Router-Book" w:hAnsi="Router-Book" w:cs="Router-Book"/>
          <w:color w:val="000000"/>
          <w:spacing w:val="-2"/>
          <w:w w:val="90"/>
          <w:sz w:val="16"/>
          <w:szCs w:val="16"/>
        </w:rPr>
      </w:pPr>
      <w:r w:rsidRPr="008D1249">
        <w:rPr>
          <w:rFonts w:ascii="Router-Book" w:hAnsi="Router-Book" w:cs="Router-Book"/>
          <w:color w:val="000000"/>
          <w:spacing w:val="-2"/>
          <w:w w:val="90"/>
          <w:sz w:val="16"/>
          <w:szCs w:val="16"/>
        </w:rPr>
        <w:t xml:space="preserve">Esta etapa nos cautiva por sus paisajes. Bordeando la ría de Vigo vamos hacia Nigrán. Caminamos por playas como Panxón, Patos y Samil hasta llegar a la urbe más grande de Galicia, Vigo. La dificultad del día de hoy la encontramos en los kilómetros y los desniveles. También está la opción de ir por el interior, hacia Priegue y Coruxo, guiándonos luego por la senda fluvial de Lagares. Esta opción puede resultar más pesada, sobre todo la entrada a Vigo ya que es más industrial. </w:t>
      </w:r>
      <w:r w:rsidRPr="008D1249">
        <w:rPr>
          <w:rFonts w:ascii="Router-Bold" w:hAnsi="Router-Bold" w:cs="Router-Bold"/>
          <w:b/>
          <w:bCs/>
          <w:color w:val="000000"/>
          <w:spacing w:val="-2"/>
          <w:w w:val="90"/>
          <w:sz w:val="16"/>
          <w:szCs w:val="16"/>
        </w:rPr>
        <w:t>Alojamiento</w:t>
      </w:r>
      <w:r w:rsidRPr="008D1249">
        <w:rPr>
          <w:rFonts w:ascii="Router-Book" w:hAnsi="Router-Book" w:cs="Router-Book"/>
          <w:color w:val="000000"/>
          <w:spacing w:val="-2"/>
          <w:w w:val="90"/>
          <w:sz w:val="16"/>
          <w:szCs w:val="16"/>
        </w:rPr>
        <w:t xml:space="preserve">. </w:t>
      </w:r>
    </w:p>
    <w:p w14:paraId="26D337CB" w14:textId="77777777" w:rsidR="008D1249" w:rsidRPr="008D1249" w:rsidRDefault="008D1249" w:rsidP="008D1249">
      <w:pPr>
        <w:autoSpaceDE w:val="0"/>
        <w:autoSpaceDN w:val="0"/>
        <w:adjustRightInd w:val="0"/>
        <w:spacing w:line="221" w:lineRule="auto"/>
        <w:jc w:val="both"/>
        <w:textAlignment w:val="center"/>
        <w:rPr>
          <w:rFonts w:ascii="Router-Book" w:hAnsi="Router-Book" w:cs="Router-Book"/>
          <w:color w:val="000000"/>
          <w:spacing w:val="1"/>
          <w:w w:val="90"/>
          <w:sz w:val="16"/>
          <w:szCs w:val="16"/>
        </w:rPr>
      </w:pPr>
    </w:p>
    <w:p w14:paraId="55380977" w14:textId="72121ACB" w:rsidR="008D1249" w:rsidRPr="008D1249" w:rsidRDefault="008D1249" w:rsidP="008D1249">
      <w:pPr>
        <w:suppressAutoHyphens/>
        <w:autoSpaceDE w:val="0"/>
        <w:autoSpaceDN w:val="0"/>
        <w:adjustRightInd w:val="0"/>
        <w:spacing w:line="221" w:lineRule="auto"/>
        <w:textAlignment w:val="center"/>
        <w:rPr>
          <w:rFonts w:ascii="Router-Bold" w:hAnsi="Router-Bold" w:cs="Router-Bold"/>
          <w:b/>
          <w:bCs/>
          <w:color w:val="E50000"/>
          <w:w w:val="90"/>
          <w:sz w:val="16"/>
          <w:szCs w:val="16"/>
        </w:rPr>
      </w:pPr>
      <w:r w:rsidRPr="008D1249">
        <w:rPr>
          <w:rFonts w:ascii="Router-Bold" w:hAnsi="Router-Bold" w:cs="Router-Bold"/>
          <w:b/>
          <w:bCs/>
          <w:color w:val="E50000"/>
          <w:w w:val="90"/>
          <w:sz w:val="16"/>
          <w:szCs w:val="16"/>
        </w:rPr>
        <w:t>Día 9º VIGO-REDONDELA (16 km / 4 hrs aprox. / dificultad baja)</w:t>
      </w:r>
    </w:p>
    <w:p w14:paraId="61CFF079" w14:textId="77777777" w:rsidR="008D1249" w:rsidRPr="008D1249" w:rsidRDefault="008D1249" w:rsidP="008D1249">
      <w:pPr>
        <w:autoSpaceDE w:val="0"/>
        <w:autoSpaceDN w:val="0"/>
        <w:adjustRightInd w:val="0"/>
        <w:spacing w:line="221" w:lineRule="auto"/>
        <w:jc w:val="both"/>
        <w:textAlignment w:val="center"/>
        <w:rPr>
          <w:rFonts w:ascii="Router-Book" w:hAnsi="Router-Book" w:cs="Router-Book"/>
          <w:color w:val="000000"/>
          <w:spacing w:val="1"/>
          <w:w w:val="90"/>
          <w:sz w:val="16"/>
          <w:szCs w:val="16"/>
        </w:rPr>
      </w:pPr>
      <w:r w:rsidRPr="008D1249">
        <w:rPr>
          <w:rFonts w:ascii="Router-Book" w:hAnsi="Router-Book" w:cs="Router-Book"/>
          <w:color w:val="000000"/>
          <w:spacing w:val="2"/>
          <w:w w:val="90"/>
          <w:sz w:val="16"/>
          <w:szCs w:val="16"/>
        </w:rPr>
        <w:t xml:space="preserve">El equipaje tendrá que depositarlo en la recepción del hotel/pensión antes de las 8:00 hrs. </w:t>
      </w:r>
      <w:r w:rsidRPr="008D1249">
        <w:rPr>
          <w:rFonts w:ascii="Router-Bold" w:hAnsi="Router-Bold" w:cs="Router-Bold"/>
          <w:b/>
          <w:bCs/>
          <w:color w:val="000000"/>
          <w:spacing w:val="2"/>
          <w:w w:val="90"/>
          <w:sz w:val="16"/>
          <w:szCs w:val="16"/>
        </w:rPr>
        <w:t>Desayuno</w:t>
      </w:r>
      <w:r w:rsidRPr="008D1249">
        <w:rPr>
          <w:rFonts w:ascii="Router-Book" w:hAnsi="Router-Book" w:cs="Router-Book"/>
          <w:color w:val="000000"/>
          <w:spacing w:val="2"/>
          <w:w w:val="90"/>
          <w:sz w:val="16"/>
          <w:szCs w:val="16"/>
        </w:rPr>
        <w:t xml:space="preserve">. </w:t>
      </w:r>
      <w:r w:rsidRPr="008D1249">
        <w:rPr>
          <w:rFonts w:ascii="Router-Book" w:hAnsi="Router-Book" w:cs="Router-Book"/>
          <w:color w:val="000000"/>
          <w:spacing w:val="1"/>
          <w:w w:val="90"/>
          <w:sz w:val="16"/>
          <w:szCs w:val="16"/>
        </w:rPr>
        <w:t xml:space="preserve">Salimos de Vigo hacia la Senda da Traida das Augas, que nos lleva a Redondela, punto donde nuestra ruta se une con el Camino Portugués del interior. Antes de llegar a ese punto, el Camino pasa cerca de Trasmañó. Algunos peregrinos optan por desviarse unos 5 km para ver su imponente cascada. Los bosques y la ría siguen siendo nuestros compañeros de camino durante la etapa. Finalmente llegamos a Redondela. </w:t>
      </w:r>
      <w:r w:rsidRPr="008D1249">
        <w:rPr>
          <w:rFonts w:ascii="Router-Bold" w:hAnsi="Router-Bold" w:cs="Router-Bold"/>
          <w:b/>
          <w:bCs/>
          <w:color w:val="000000"/>
          <w:w w:val="90"/>
          <w:sz w:val="16"/>
          <w:szCs w:val="16"/>
        </w:rPr>
        <w:t>Alojamiento</w:t>
      </w:r>
      <w:r w:rsidRPr="008D1249">
        <w:rPr>
          <w:rFonts w:ascii="Router-Book" w:hAnsi="Router-Book" w:cs="Router-Book"/>
          <w:color w:val="000000"/>
          <w:spacing w:val="1"/>
          <w:w w:val="90"/>
          <w:sz w:val="16"/>
          <w:szCs w:val="16"/>
        </w:rPr>
        <w:t>.</w:t>
      </w:r>
    </w:p>
    <w:p w14:paraId="01492E6C" w14:textId="77777777" w:rsidR="008D1249" w:rsidRPr="008D1249" w:rsidRDefault="008D1249" w:rsidP="008D1249">
      <w:pPr>
        <w:autoSpaceDE w:val="0"/>
        <w:autoSpaceDN w:val="0"/>
        <w:adjustRightInd w:val="0"/>
        <w:spacing w:line="221" w:lineRule="auto"/>
        <w:jc w:val="both"/>
        <w:textAlignment w:val="center"/>
        <w:rPr>
          <w:rFonts w:ascii="Router-Book" w:hAnsi="Router-Book" w:cs="Router-Book"/>
          <w:color w:val="000000"/>
          <w:spacing w:val="1"/>
          <w:w w:val="90"/>
          <w:sz w:val="16"/>
          <w:szCs w:val="16"/>
        </w:rPr>
      </w:pPr>
    </w:p>
    <w:p w14:paraId="1A720639" w14:textId="04BA1707" w:rsidR="008D1249" w:rsidRPr="008D1249" w:rsidRDefault="008D1249" w:rsidP="008D1249">
      <w:pPr>
        <w:suppressAutoHyphens/>
        <w:autoSpaceDE w:val="0"/>
        <w:autoSpaceDN w:val="0"/>
        <w:adjustRightInd w:val="0"/>
        <w:spacing w:line="221" w:lineRule="auto"/>
        <w:textAlignment w:val="center"/>
        <w:rPr>
          <w:rFonts w:ascii="Router-Bold" w:hAnsi="Router-Bold" w:cs="Router-Bold"/>
          <w:b/>
          <w:bCs/>
          <w:color w:val="E50000"/>
          <w:w w:val="90"/>
          <w:sz w:val="16"/>
          <w:szCs w:val="16"/>
        </w:rPr>
      </w:pPr>
      <w:r w:rsidRPr="008D1249">
        <w:rPr>
          <w:rFonts w:ascii="Router-Bold" w:hAnsi="Router-Bold" w:cs="Router-Bold"/>
          <w:b/>
          <w:bCs/>
          <w:color w:val="E50000"/>
          <w:w w:val="90"/>
          <w:sz w:val="16"/>
          <w:szCs w:val="16"/>
        </w:rPr>
        <w:t>Día 10º REDONDELA-PONTEVEDRA (19,6 km / 4 hrs aprox. / dificultad baja)</w:t>
      </w:r>
    </w:p>
    <w:p w14:paraId="23657939" w14:textId="77777777" w:rsidR="008D1249" w:rsidRPr="008D1249" w:rsidRDefault="008D1249" w:rsidP="008D1249">
      <w:pPr>
        <w:autoSpaceDE w:val="0"/>
        <w:autoSpaceDN w:val="0"/>
        <w:adjustRightInd w:val="0"/>
        <w:spacing w:line="221" w:lineRule="auto"/>
        <w:jc w:val="both"/>
        <w:textAlignment w:val="center"/>
        <w:rPr>
          <w:rFonts w:ascii="Router-Book" w:hAnsi="Router-Book" w:cs="Router-Book"/>
          <w:color w:val="000000"/>
          <w:spacing w:val="1"/>
          <w:w w:val="90"/>
          <w:sz w:val="16"/>
          <w:szCs w:val="16"/>
        </w:rPr>
      </w:pPr>
      <w:r w:rsidRPr="008D1249">
        <w:rPr>
          <w:rFonts w:ascii="Router-Book" w:hAnsi="Router-Book" w:cs="Router-Book"/>
          <w:color w:val="000000"/>
          <w:spacing w:val="1"/>
          <w:w w:val="90"/>
          <w:sz w:val="16"/>
          <w:szCs w:val="16"/>
        </w:rPr>
        <w:t xml:space="preserve">El equipaje tendrá que depositarlo en la recepción del hotel/pensión antes de las 8:00 hrs. </w:t>
      </w:r>
      <w:r w:rsidRPr="008D1249">
        <w:rPr>
          <w:rFonts w:ascii="Router-Bold" w:hAnsi="Router-Bold" w:cs="Router-Bold"/>
          <w:b/>
          <w:bCs/>
          <w:color w:val="000000"/>
          <w:w w:val="90"/>
          <w:sz w:val="16"/>
          <w:szCs w:val="16"/>
        </w:rPr>
        <w:t>Desayuno</w:t>
      </w:r>
      <w:r w:rsidRPr="008D1249">
        <w:rPr>
          <w:rFonts w:ascii="Router-Book" w:hAnsi="Router-Book" w:cs="Router-Book"/>
          <w:color w:val="000000"/>
          <w:spacing w:val="1"/>
          <w:w w:val="90"/>
          <w:sz w:val="16"/>
          <w:szCs w:val="16"/>
        </w:rPr>
        <w:t>.</w:t>
      </w:r>
    </w:p>
    <w:p w14:paraId="06E8423F" w14:textId="77777777" w:rsidR="008D1249" w:rsidRPr="008D1249" w:rsidRDefault="008D1249" w:rsidP="008D1249">
      <w:pPr>
        <w:autoSpaceDE w:val="0"/>
        <w:autoSpaceDN w:val="0"/>
        <w:adjustRightInd w:val="0"/>
        <w:spacing w:line="221" w:lineRule="auto"/>
        <w:jc w:val="both"/>
        <w:textAlignment w:val="center"/>
        <w:rPr>
          <w:rFonts w:ascii="Router-Book" w:hAnsi="Router-Book" w:cs="Router-Book"/>
          <w:color w:val="000000"/>
          <w:spacing w:val="-2"/>
          <w:w w:val="90"/>
          <w:sz w:val="16"/>
          <w:szCs w:val="16"/>
        </w:rPr>
      </w:pPr>
      <w:r w:rsidRPr="008D1249">
        <w:rPr>
          <w:rFonts w:ascii="Router-Book" w:hAnsi="Router-Book" w:cs="Router-Book"/>
          <w:color w:val="000000"/>
          <w:spacing w:val="-2"/>
          <w:w w:val="90"/>
          <w:sz w:val="16"/>
          <w:szCs w:val="16"/>
        </w:rPr>
        <w:t xml:space="preserve">Salimos de Redondela dirección Arcade, famosa por sus ostras. Acompañados por la ría de Vigo, cruzamos frondosos bosques hasta llegar al histórico Ponte Sampaio dirección Pontevedra. </w:t>
      </w:r>
      <w:r w:rsidRPr="008D1249">
        <w:rPr>
          <w:rFonts w:ascii="Router-Bold" w:hAnsi="Router-Bold" w:cs="Router-Bold"/>
          <w:b/>
          <w:bCs/>
          <w:color w:val="000000"/>
          <w:spacing w:val="-2"/>
          <w:w w:val="90"/>
          <w:sz w:val="16"/>
          <w:szCs w:val="16"/>
        </w:rPr>
        <w:t>Alojamiento</w:t>
      </w:r>
      <w:r w:rsidRPr="008D1249">
        <w:rPr>
          <w:rFonts w:ascii="Router-Book" w:hAnsi="Router-Book" w:cs="Router-Book"/>
          <w:color w:val="000000"/>
          <w:spacing w:val="-2"/>
          <w:w w:val="90"/>
          <w:sz w:val="16"/>
          <w:szCs w:val="16"/>
        </w:rPr>
        <w:t xml:space="preserve">. </w:t>
      </w:r>
    </w:p>
    <w:p w14:paraId="174229C1" w14:textId="77777777" w:rsidR="008D1249" w:rsidRPr="008D1249" w:rsidRDefault="008D1249" w:rsidP="008D1249">
      <w:pPr>
        <w:autoSpaceDE w:val="0"/>
        <w:autoSpaceDN w:val="0"/>
        <w:adjustRightInd w:val="0"/>
        <w:spacing w:line="221" w:lineRule="auto"/>
        <w:jc w:val="both"/>
        <w:textAlignment w:val="center"/>
        <w:rPr>
          <w:rFonts w:ascii="Router-Book" w:hAnsi="Router-Book" w:cs="Router-Book"/>
          <w:color w:val="000000"/>
          <w:spacing w:val="1"/>
          <w:w w:val="90"/>
          <w:sz w:val="16"/>
          <w:szCs w:val="16"/>
        </w:rPr>
      </w:pPr>
    </w:p>
    <w:p w14:paraId="5B5AEC46" w14:textId="4349E3EF" w:rsidR="008D1249" w:rsidRPr="008D1249" w:rsidRDefault="008D1249" w:rsidP="008D1249">
      <w:pPr>
        <w:suppressAutoHyphens/>
        <w:autoSpaceDE w:val="0"/>
        <w:autoSpaceDN w:val="0"/>
        <w:adjustRightInd w:val="0"/>
        <w:spacing w:line="221" w:lineRule="auto"/>
        <w:textAlignment w:val="center"/>
        <w:rPr>
          <w:rFonts w:ascii="Router-Bold" w:hAnsi="Router-Bold" w:cs="Router-Bold"/>
          <w:b/>
          <w:bCs/>
          <w:color w:val="E50000"/>
          <w:w w:val="90"/>
          <w:sz w:val="16"/>
          <w:szCs w:val="16"/>
        </w:rPr>
      </w:pPr>
      <w:r w:rsidRPr="008D1249">
        <w:rPr>
          <w:rFonts w:ascii="Router-Bold" w:hAnsi="Router-Bold" w:cs="Router-Bold"/>
          <w:b/>
          <w:bCs/>
          <w:color w:val="E50000"/>
          <w:w w:val="90"/>
          <w:sz w:val="16"/>
          <w:szCs w:val="16"/>
        </w:rPr>
        <w:t>Día 11º PONTEVEDRA-CALDAS DE REIS</w:t>
      </w:r>
      <w:r>
        <w:rPr>
          <w:rFonts w:ascii="Router-Bold" w:hAnsi="Router-Bold" w:cs="Router-Bold"/>
          <w:b/>
          <w:bCs/>
          <w:color w:val="E50000"/>
          <w:w w:val="90"/>
          <w:sz w:val="16"/>
          <w:szCs w:val="16"/>
        </w:rPr>
        <w:t xml:space="preserve"> </w:t>
      </w:r>
      <w:r w:rsidRPr="008D1249">
        <w:rPr>
          <w:rFonts w:ascii="Router-Bold" w:hAnsi="Router-Bold" w:cs="Router-Bold"/>
          <w:b/>
          <w:bCs/>
          <w:color w:val="E50000"/>
          <w:w w:val="90"/>
          <w:sz w:val="16"/>
          <w:szCs w:val="16"/>
        </w:rPr>
        <w:t>(21,1 km / 5 hrs aprox. / dificultad baja)</w:t>
      </w:r>
    </w:p>
    <w:p w14:paraId="4A271A3D" w14:textId="77777777" w:rsidR="008D1249" w:rsidRPr="008D1249" w:rsidRDefault="008D1249" w:rsidP="008D1249">
      <w:pPr>
        <w:autoSpaceDE w:val="0"/>
        <w:autoSpaceDN w:val="0"/>
        <w:adjustRightInd w:val="0"/>
        <w:spacing w:line="221" w:lineRule="auto"/>
        <w:jc w:val="both"/>
        <w:textAlignment w:val="center"/>
        <w:rPr>
          <w:rFonts w:ascii="Router-Book" w:hAnsi="Router-Book" w:cs="Router-Book"/>
          <w:color w:val="000000"/>
          <w:spacing w:val="1"/>
          <w:w w:val="90"/>
          <w:sz w:val="16"/>
          <w:szCs w:val="16"/>
        </w:rPr>
      </w:pPr>
      <w:r w:rsidRPr="008D1249">
        <w:rPr>
          <w:rFonts w:ascii="Router-Book" w:hAnsi="Router-Book" w:cs="Router-Book"/>
          <w:color w:val="000000"/>
          <w:spacing w:val="1"/>
          <w:w w:val="90"/>
          <w:sz w:val="16"/>
          <w:szCs w:val="16"/>
        </w:rPr>
        <w:t xml:space="preserve">El equipaje tendrá que depositarlo en la recepción del hotel/pensión antes de las 8:00 hrs. </w:t>
      </w:r>
      <w:r w:rsidRPr="008D1249">
        <w:rPr>
          <w:rFonts w:ascii="Router-Bold" w:hAnsi="Router-Bold" w:cs="Router-Bold"/>
          <w:b/>
          <w:bCs/>
          <w:color w:val="000000"/>
          <w:w w:val="90"/>
          <w:sz w:val="16"/>
          <w:szCs w:val="16"/>
        </w:rPr>
        <w:t>Desayuno</w:t>
      </w:r>
      <w:r w:rsidRPr="008D1249">
        <w:rPr>
          <w:rFonts w:ascii="Router-Book" w:hAnsi="Router-Book" w:cs="Router-Book"/>
          <w:color w:val="000000"/>
          <w:spacing w:val="1"/>
          <w:w w:val="90"/>
          <w:sz w:val="16"/>
          <w:szCs w:val="16"/>
        </w:rPr>
        <w:t>.</w:t>
      </w:r>
    </w:p>
    <w:p w14:paraId="592663B6" w14:textId="77777777" w:rsidR="008D1249" w:rsidRPr="008D1249" w:rsidRDefault="008D1249" w:rsidP="008D1249">
      <w:pPr>
        <w:autoSpaceDE w:val="0"/>
        <w:autoSpaceDN w:val="0"/>
        <w:adjustRightInd w:val="0"/>
        <w:spacing w:line="221" w:lineRule="auto"/>
        <w:jc w:val="both"/>
        <w:textAlignment w:val="center"/>
        <w:rPr>
          <w:rFonts w:ascii="Router-Book" w:hAnsi="Router-Book" w:cs="Router-Book"/>
          <w:color w:val="000000"/>
          <w:spacing w:val="1"/>
          <w:w w:val="90"/>
          <w:sz w:val="16"/>
          <w:szCs w:val="16"/>
        </w:rPr>
      </w:pPr>
      <w:r w:rsidRPr="008D1249">
        <w:rPr>
          <w:rFonts w:ascii="Router-Book" w:hAnsi="Router-Book" w:cs="Router-Book"/>
          <w:color w:val="000000"/>
          <w:spacing w:val="1"/>
          <w:w w:val="90"/>
          <w:sz w:val="16"/>
          <w:szCs w:val="16"/>
        </w:rPr>
        <w:t xml:space="preserve">Ruta plácida y agradable. Nos alejamos de los desniveles de los tramos anteriores para adentrarnos en un terreno mucho más plano y suave. Pasamos por diversos pueblos hasta llegar finalmente a Caldas de Reis, donde los peregrinos que lo deseen podrán relajarse en alguno de sus famosos balnearios. </w:t>
      </w:r>
      <w:r w:rsidRPr="008D1249">
        <w:rPr>
          <w:rFonts w:ascii="Router-Bold" w:hAnsi="Router-Bold" w:cs="Router-Bold"/>
          <w:b/>
          <w:bCs/>
          <w:color w:val="000000"/>
          <w:w w:val="90"/>
          <w:sz w:val="16"/>
          <w:szCs w:val="16"/>
        </w:rPr>
        <w:t>Alojamiento</w:t>
      </w:r>
      <w:r w:rsidRPr="008D1249">
        <w:rPr>
          <w:rFonts w:ascii="Router-Book" w:hAnsi="Router-Book" w:cs="Router-Book"/>
          <w:color w:val="000000"/>
          <w:spacing w:val="1"/>
          <w:w w:val="90"/>
          <w:sz w:val="16"/>
          <w:szCs w:val="16"/>
        </w:rPr>
        <w:t xml:space="preserve"> </w:t>
      </w:r>
    </w:p>
    <w:p w14:paraId="30CC16E2" w14:textId="77777777" w:rsidR="008D1249" w:rsidRPr="008D1249" w:rsidRDefault="008D1249" w:rsidP="008D1249">
      <w:pPr>
        <w:autoSpaceDE w:val="0"/>
        <w:autoSpaceDN w:val="0"/>
        <w:adjustRightInd w:val="0"/>
        <w:spacing w:line="221" w:lineRule="auto"/>
        <w:jc w:val="both"/>
        <w:textAlignment w:val="center"/>
        <w:rPr>
          <w:rFonts w:ascii="Router-Book" w:hAnsi="Router-Book" w:cs="Router-Book"/>
          <w:color w:val="000000"/>
          <w:spacing w:val="1"/>
          <w:w w:val="90"/>
          <w:sz w:val="16"/>
          <w:szCs w:val="16"/>
        </w:rPr>
      </w:pPr>
    </w:p>
    <w:p w14:paraId="4E8A0A59" w14:textId="264C2918" w:rsidR="008D1249" w:rsidRPr="008D1249" w:rsidRDefault="008D1249" w:rsidP="008D1249">
      <w:pPr>
        <w:suppressAutoHyphens/>
        <w:autoSpaceDE w:val="0"/>
        <w:autoSpaceDN w:val="0"/>
        <w:adjustRightInd w:val="0"/>
        <w:spacing w:line="221" w:lineRule="auto"/>
        <w:textAlignment w:val="center"/>
        <w:rPr>
          <w:rFonts w:ascii="Router-Bold" w:hAnsi="Router-Bold" w:cs="Router-Bold"/>
          <w:b/>
          <w:bCs/>
          <w:color w:val="E50000"/>
          <w:w w:val="90"/>
          <w:sz w:val="16"/>
          <w:szCs w:val="16"/>
        </w:rPr>
      </w:pPr>
      <w:r w:rsidRPr="008D1249">
        <w:rPr>
          <w:rFonts w:ascii="Router-Bold" w:hAnsi="Router-Bold" w:cs="Router-Bold"/>
          <w:b/>
          <w:bCs/>
          <w:color w:val="E50000"/>
          <w:w w:val="90"/>
          <w:sz w:val="16"/>
          <w:szCs w:val="16"/>
        </w:rPr>
        <w:t>Día 12º CALDAS DE REIS-PADRÓN (18,6 km / 4 hrs aprox. / dificultad baja)</w:t>
      </w:r>
    </w:p>
    <w:p w14:paraId="20BBC62F" w14:textId="77777777" w:rsidR="008D1249" w:rsidRPr="008D1249" w:rsidRDefault="008D1249" w:rsidP="008D1249">
      <w:pPr>
        <w:autoSpaceDE w:val="0"/>
        <w:autoSpaceDN w:val="0"/>
        <w:adjustRightInd w:val="0"/>
        <w:spacing w:line="221" w:lineRule="auto"/>
        <w:jc w:val="both"/>
        <w:textAlignment w:val="center"/>
        <w:rPr>
          <w:rFonts w:ascii="Router-Book" w:hAnsi="Router-Book" w:cs="Router-Book"/>
          <w:color w:val="000000"/>
          <w:spacing w:val="1"/>
          <w:w w:val="90"/>
          <w:sz w:val="16"/>
          <w:szCs w:val="16"/>
        </w:rPr>
      </w:pPr>
      <w:r w:rsidRPr="008D1249">
        <w:rPr>
          <w:rFonts w:ascii="Router-Book" w:hAnsi="Router-Book" w:cs="Router-Book"/>
          <w:color w:val="000000"/>
          <w:spacing w:val="1"/>
          <w:w w:val="90"/>
          <w:sz w:val="16"/>
          <w:szCs w:val="16"/>
        </w:rPr>
        <w:t xml:space="preserve">El equipaje tendrá que depositarlo en la recepción del hotel/pensión antes de las 8:00 hrs. </w:t>
      </w:r>
      <w:r w:rsidRPr="008D1249">
        <w:rPr>
          <w:rFonts w:ascii="Router-Bold" w:hAnsi="Router-Bold" w:cs="Router-Bold"/>
          <w:b/>
          <w:bCs/>
          <w:color w:val="000000"/>
          <w:w w:val="90"/>
          <w:sz w:val="16"/>
          <w:szCs w:val="16"/>
        </w:rPr>
        <w:t>Desayuno</w:t>
      </w:r>
      <w:r w:rsidRPr="008D1249">
        <w:rPr>
          <w:rFonts w:ascii="Router-Book" w:hAnsi="Router-Book" w:cs="Router-Book"/>
          <w:color w:val="000000"/>
          <w:spacing w:val="1"/>
          <w:w w:val="90"/>
          <w:sz w:val="16"/>
          <w:szCs w:val="16"/>
        </w:rPr>
        <w:t>.</w:t>
      </w:r>
    </w:p>
    <w:p w14:paraId="5EAEC859" w14:textId="77777777" w:rsidR="008D1249" w:rsidRPr="008D1249" w:rsidRDefault="008D1249" w:rsidP="008D1249">
      <w:pPr>
        <w:autoSpaceDE w:val="0"/>
        <w:autoSpaceDN w:val="0"/>
        <w:adjustRightInd w:val="0"/>
        <w:spacing w:line="221" w:lineRule="auto"/>
        <w:jc w:val="both"/>
        <w:textAlignment w:val="center"/>
        <w:rPr>
          <w:rFonts w:ascii="Router-Book" w:hAnsi="Router-Book" w:cs="Router-Book"/>
          <w:color w:val="000000"/>
          <w:spacing w:val="1"/>
          <w:w w:val="90"/>
          <w:sz w:val="16"/>
          <w:szCs w:val="16"/>
        </w:rPr>
      </w:pPr>
      <w:r w:rsidRPr="008D1249">
        <w:rPr>
          <w:rFonts w:ascii="Router-Book" w:hAnsi="Router-Book" w:cs="Router-Book"/>
          <w:color w:val="000000"/>
          <w:spacing w:val="1"/>
          <w:w w:val="90"/>
          <w:sz w:val="16"/>
          <w:szCs w:val="16"/>
        </w:rPr>
        <w:t xml:space="preserve">En el día de hoy nos encontramos con la etapa más bonita a nivel paisajístico. Viñedos, campos de cultivos, el valle de Bermaña, bosques de castaños, eucaliptos…disfrutando así de la Galicia más agrícola. Terminamos en Padrón donde no podemos dejar escapar la oportunidad de probar sus famosos pimientos. </w:t>
      </w:r>
      <w:r w:rsidRPr="008D1249">
        <w:rPr>
          <w:rFonts w:ascii="Router-Bold" w:hAnsi="Router-Bold" w:cs="Router-Bold"/>
          <w:b/>
          <w:bCs/>
          <w:color w:val="000000"/>
          <w:w w:val="90"/>
          <w:sz w:val="16"/>
          <w:szCs w:val="16"/>
        </w:rPr>
        <w:t>Alojamiento</w:t>
      </w:r>
      <w:r w:rsidRPr="008D1249">
        <w:rPr>
          <w:rFonts w:ascii="Router-Book" w:hAnsi="Router-Book" w:cs="Router-Book"/>
          <w:color w:val="000000"/>
          <w:spacing w:val="1"/>
          <w:w w:val="90"/>
          <w:sz w:val="16"/>
          <w:szCs w:val="16"/>
        </w:rPr>
        <w:t>.</w:t>
      </w:r>
    </w:p>
    <w:p w14:paraId="7248DEE9" w14:textId="77777777" w:rsidR="008D1249" w:rsidRPr="008D1249" w:rsidRDefault="008D1249" w:rsidP="008D1249">
      <w:pPr>
        <w:autoSpaceDE w:val="0"/>
        <w:autoSpaceDN w:val="0"/>
        <w:adjustRightInd w:val="0"/>
        <w:spacing w:line="221" w:lineRule="auto"/>
        <w:jc w:val="both"/>
        <w:textAlignment w:val="center"/>
        <w:rPr>
          <w:rFonts w:ascii="Router-Book" w:hAnsi="Router-Book" w:cs="Router-Book"/>
          <w:color w:val="000000"/>
          <w:spacing w:val="1"/>
          <w:w w:val="90"/>
          <w:sz w:val="16"/>
          <w:szCs w:val="16"/>
        </w:rPr>
      </w:pPr>
    </w:p>
    <w:p w14:paraId="4233FD95" w14:textId="6CEA0948" w:rsidR="008D1249" w:rsidRPr="008D1249" w:rsidRDefault="008D1249" w:rsidP="008D1249">
      <w:pPr>
        <w:suppressAutoHyphens/>
        <w:autoSpaceDE w:val="0"/>
        <w:autoSpaceDN w:val="0"/>
        <w:adjustRightInd w:val="0"/>
        <w:spacing w:line="221" w:lineRule="auto"/>
        <w:textAlignment w:val="center"/>
        <w:rPr>
          <w:rFonts w:ascii="Router-Bold" w:hAnsi="Router-Bold" w:cs="Router-Bold"/>
          <w:b/>
          <w:bCs/>
          <w:color w:val="E50000"/>
          <w:w w:val="90"/>
          <w:sz w:val="16"/>
          <w:szCs w:val="16"/>
        </w:rPr>
      </w:pPr>
      <w:r w:rsidRPr="008D1249">
        <w:rPr>
          <w:rFonts w:ascii="Router-Bold" w:hAnsi="Router-Bold" w:cs="Router-Bold"/>
          <w:b/>
          <w:bCs/>
          <w:color w:val="E50000"/>
          <w:spacing w:val="-5"/>
          <w:w w:val="90"/>
          <w:sz w:val="16"/>
          <w:szCs w:val="16"/>
        </w:rPr>
        <w:lastRenderedPageBreak/>
        <w:t>Día 13º PADRÓN-SANTIAGO DE COMPOSTELA</w:t>
      </w:r>
      <w:r>
        <w:rPr>
          <w:rFonts w:ascii="Router-Bold" w:hAnsi="Router-Bold" w:cs="Router-Bold"/>
          <w:b/>
          <w:bCs/>
          <w:color w:val="E50000"/>
          <w:spacing w:val="-5"/>
          <w:w w:val="90"/>
          <w:sz w:val="16"/>
          <w:szCs w:val="16"/>
        </w:rPr>
        <w:t xml:space="preserve"> </w:t>
      </w:r>
      <w:r w:rsidRPr="008D1249">
        <w:rPr>
          <w:rFonts w:ascii="Router-Bold" w:hAnsi="Router-Bold" w:cs="Router-Bold"/>
          <w:b/>
          <w:bCs/>
          <w:color w:val="E50000"/>
          <w:w w:val="90"/>
          <w:sz w:val="16"/>
          <w:szCs w:val="16"/>
        </w:rPr>
        <w:t>(24,3 km / 6 hrs aprox. / dificultad baja)</w:t>
      </w:r>
    </w:p>
    <w:p w14:paraId="5F9406C8" w14:textId="77777777" w:rsidR="008D1249" w:rsidRPr="008D1249" w:rsidRDefault="008D1249" w:rsidP="008D1249">
      <w:pPr>
        <w:autoSpaceDE w:val="0"/>
        <w:autoSpaceDN w:val="0"/>
        <w:adjustRightInd w:val="0"/>
        <w:spacing w:line="221" w:lineRule="auto"/>
        <w:jc w:val="both"/>
        <w:textAlignment w:val="center"/>
        <w:rPr>
          <w:rFonts w:ascii="Router-Book" w:hAnsi="Router-Book" w:cs="Router-Book"/>
          <w:color w:val="000000"/>
          <w:spacing w:val="1"/>
          <w:w w:val="90"/>
          <w:sz w:val="16"/>
          <w:szCs w:val="16"/>
        </w:rPr>
      </w:pPr>
      <w:r w:rsidRPr="008D1249">
        <w:rPr>
          <w:rFonts w:ascii="Router-Book" w:hAnsi="Router-Book" w:cs="Router-Book"/>
          <w:color w:val="000000"/>
          <w:spacing w:val="1"/>
          <w:w w:val="90"/>
          <w:sz w:val="16"/>
          <w:szCs w:val="16"/>
        </w:rPr>
        <w:t xml:space="preserve">El equipaje tendrá que depositarlo en la recepción del hotel/pensión antes de las 8:00 hrs. </w:t>
      </w:r>
      <w:r w:rsidRPr="008D1249">
        <w:rPr>
          <w:rFonts w:ascii="Router-Bold" w:hAnsi="Router-Bold" w:cs="Router-Bold"/>
          <w:b/>
          <w:bCs/>
          <w:color w:val="000000"/>
          <w:w w:val="90"/>
          <w:sz w:val="16"/>
          <w:szCs w:val="16"/>
        </w:rPr>
        <w:t>Desayuno</w:t>
      </w:r>
      <w:r w:rsidRPr="008D1249">
        <w:rPr>
          <w:rFonts w:ascii="Router-Book" w:hAnsi="Router-Book" w:cs="Router-Book"/>
          <w:color w:val="000000"/>
          <w:spacing w:val="1"/>
          <w:w w:val="90"/>
          <w:sz w:val="16"/>
          <w:szCs w:val="16"/>
        </w:rPr>
        <w:t>.</w:t>
      </w:r>
    </w:p>
    <w:p w14:paraId="4CD515B3" w14:textId="77777777" w:rsidR="008D1249" w:rsidRPr="008D1249" w:rsidRDefault="008D1249" w:rsidP="008D1249">
      <w:pPr>
        <w:autoSpaceDE w:val="0"/>
        <w:autoSpaceDN w:val="0"/>
        <w:adjustRightInd w:val="0"/>
        <w:spacing w:line="221" w:lineRule="auto"/>
        <w:jc w:val="both"/>
        <w:textAlignment w:val="center"/>
        <w:rPr>
          <w:rFonts w:ascii="Router-Book" w:hAnsi="Router-Book" w:cs="Router-Book"/>
          <w:color w:val="000000"/>
          <w:spacing w:val="1"/>
          <w:w w:val="90"/>
          <w:sz w:val="16"/>
          <w:szCs w:val="16"/>
        </w:rPr>
      </w:pPr>
      <w:r w:rsidRPr="008D1249">
        <w:rPr>
          <w:rFonts w:ascii="Router-Book" w:hAnsi="Router-Book" w:cs="Router-Book"/>
          <w:color w:val="000000"/>
          <w:spacing w:val="1"/>
          <w:w w:val="90"/>
          <w:sz w:val="16"/>
          <w:szCs w:val="16"/>
        </w:rPr>
        <w:t xml:space="preserve">Última etapa del Camino. Pasaremos varias veces por la carretera N -550 y nos guiaremos por la vía del tren. Nos dirigimos en primer lugar hacia Iria Flavia y comenzamos un ascenso hasta O Milladoiro para finalmente empezar a ver las torres de la Catedral una vez nos estemos acercando a Santiago. Aquí se unen las ganas de llegar con la pena de que se termine la experiencia. </w:t>
      </w:r>
      <w:r w:rsidRPr="008D1249">
        <w:rPr>
          <w:rFonts w:ascii="Router-Bold" w:hAnsi="Router-Bold" w:cs="Router-Bold"/>
          <w:b/>
          <w:bCs/>
          <w:color w:val="000000"/>
          <w:w w:val="90"/>
          <w:sz w:val="16"/>
          <w:szCs w:val="16"/>
        </w:rPr>
        <w:t>Alojamiento</w:t>
      </w:r>
      <w:r w:rsidRPr="008D1249">
        <w:rPr>
          <w:rFonts w:ascii="Router-Book" w:hAnsi="Router-Book" w:cs="Router-Book"/>
          <w:color w:val="000000"/>
          <w:spacing w:val="1"/>
          <w:w w:val="90"/>
          <w:sz w:val="16"/>
          <w:szCs w:val="16"/>
        </w:rPr>
        <w:t>.</w:t>
      </w:r>
    </w:p>
    <w:p w14:paraId="25AE5536" w14:textId="77777777" w:rsidR="008D1249" w:rsidRPr="008D1249" w:rsidRDefault="008D1249" w:rsidP="008D1249">
      <w:pPr>
        <w:autoSpaceDE w:val="0"/>
        <w:autoSpaceDN w:val="0"/>
        <w:adjustRightInd w:val="0"/>
        <w:spacing w:line="221" w:lineRule="auto"/>
        <w:jc w:val="both"/>
        <w:textAlignment w:val="center"/>
        <w:rPr>
          <w:rFonts w:ascii="Router-Book" w:hAnsi="Router-Book" w:cs="Router-Book"/>
          <w:color w:val="000000"/>
          <w:spacing w:val="1"/>
          <w:w w:val="90"/>
          <w:sz w:val="16"/>
          <w:szCs w:val="16"/>
        </w:rPr>
      </w:pPr>
    </w:p>
    <w:p w14:paraId="2C07C2A6" w14:textId="77777777" w:rsidR="008D1249" w:rsidRPr="008D1249" w:rsidRDefault="008D1249" w:rsidP="008D1249">
      <w:pPr>
        <w:suppressAutoHyphens/>
        <w:autoSpaceDE w:val="0"/>
        <w:autoSpaceDN w:val="0"/>
        <w:adjustRightInd w:val="0"/>
        <w:spacing w:line="221" w:lineRule="auto"/>
        <w:textAlignment w:val="center"/>
        <w:rPr>
          <w:rFonts w:ascii="Router-Bold" w:hAnsi="Router-Bold" w:cs="Router-Bold"/>
          <w:b/>
          <w:bCs/>
          <w:color w:val="E50000"/>
          <w:w w:val="90"/>
          <w:sz w:val="16"/>
          <w:szCs w:val="16"/>
        </w:rPr>
      </w:pPr>
      <w:r w:rsidRPr="008D1249">
        <w:rPr>
          <w:rFonts w:ascii="Router-Bold" w:hAnsi="Router-Bold" w:cs="Router-Bold"/>
          <w:b/>
          <w:bCs/>
          <w:color w:val="E50000"/>
          <w:w w:val="90"/>
          <w:sz w:val="16"/>
          <w:szCs w:val="16"/>
        </w:rPr>
        <w:t>14º Día SANTIAGO DE COMPOSTELA</w:t>
      </w:r>
    </w:p>
    <w:p w14:paraId="40C31F77" w14:textId="77777777" w:rsidR="008D1249" w:rsidRPr="008D1249" w:rsidRDefault="008D1249" w:rsidP="008D1249">
      <w:pPr>
        <w:autoSpaceDE w:val="0"/>
        <w:autoSpaceDN w:val="0"/>
        <w:adjustRightInd w:val="0"/>
        <w:spacing w:line="221" w:lineRule="auto"/>
        <w:jc w:val="both"/>
        <w:textAlignment w:val="center"/>
        <w:rPr>
          <w:rFonts w:ascii="Router-Bold" w:hAnsi="Router-Bold" w:cs="Router-Bold"/>
          <w:b/>
          <w:bCs/>
          <w:color w:val="000000"/>
          <w:w w:val="90"/>
          <w:sz w:val="16"/>
          <w:szCs w:val="16"/>
        </w:rPr>
      </w:pPr>
      <w:r w:rsidRPr="008D1249">
        <w:rPr>
          <w:rFonts w:ascii="Router-Bold" w:hAnsi="Router-Bold" w:cs="Router-Bold"/>
          <w:b/>
          <w:bCs/>
          <w:color w:val="000000"/>
          <w:w w:val="90"/>
          <w:sz w:val="16"/>
          <w:szCs w:val="16"/>
        </w:rPr>
        <w:t>Desayuno. Fin de los servicios.</w:t>
      </w:r>
    </w:p>
    <w:p w14:paraId="5ABC6863" w14:textId="77777777" w:rsidR="008D1249" w:rsidRDefault="008D1249" w:rsidP="008D1249">
      <w:pPr>
        <w:pStyle w:val="Ningnestilodeprrafo"/>
        <w:spacing w:line="221" w:lineRule="auto"/>
        <w:rPr>
          <w:rFonts w:ascii="CoHeadline-Bold" w:hAnsi="CoHeadline-Bold" w:cs="CoHeadline-Bold"/>
          <w:b/>
          <w:bCs/>
          <w:color w:val="F20700"/>
          <w:spacing w:val="2"/>
          <w:sz w:val="20"/>
          <w:szCs w:val="20"/>
        </w:rPr>
      </w:pPr>
    </w:p>
    <w:p w14:paraId="17DFCF7D" w14:textId="77777777" w:rsidR="004E3422" w:rsidRPr="004E3422" w:rsidRDefault="004E3422" w:rsidP="008D1249">
      <w:pPr>
        <w:autoSpaceDE w:val="0"/>
        <w:autoSpaceDN w:val="0"/>
        <w:adjustRightInd w:val="0"/>
        <w:spacing w:line="221" w:lineRule="auto"/>
        <w:textAlignment w:val="center"/>
        <w:rPr>
          <w:rFonts w:ascii="CoHeadline-Bold" w:hAnsi="CoHeadline-Bold" w:cs="CoHeadline-Bold"/>
          <w:b/>
          <w:bCs/>
          <w:color w:val="47FF0C"/>
          <w:spacing w:val="2"/>
        </w:rPr>
      </w:pPr>
      <w:r w:rsidRPr="004E3422">
        <w:rPr>
          <w:rFonts w:ascii="CoHeadline-Bold" w:hAnsi="CoHeadline-Bold" w:cs="CoHeadline-Bold"/>
          <w:b/>
          <w:bCs/>
          <w:color w:val="47FF0C"/>
          <w:spacing w:val="2"/>
          <w:sz w:val="20"/>
          <w:szCs w:val="20"/>
        </w:rPr>
        <w:t>Salidas para</w:t>
      </w:r>
      <w:r w:rsidRPr="004E3422">
        <w:rPr>
          <w:rFonts w:ascii="CoHeadline-Bold" w:hAnsi="CoHeadline-Bold" w:cs="CoHeadline-Bold"/>
          <w:b/>
          <w:bCs/>
          <w:color w:val="47FF0C"/>
          <w:spacing w:val="2"/>
        </w:rPr>
        <w:t xml:space="preserve"> EL CAMINO DE SANTIAGO</w:t>
      </w:r>
    </w:p>
    <w:p w14:paraId="3840D6D0" w14:textId="1A5047E0" w:rsidR="008D1249" w:rsidRDefault="008D1249" w:rsidP="008D1249">
      <w:pPr>
        <w:pStyle w:val="cabecerahotelespreciosHoteles-Incluye"/>
        <w:spacing w:line="221" w:lineRule="auto"/>
        <w:rPr>
          <w:rFonts w:ascii="Router-Book" w:hAnsi="Router-Book" w:cs="Router-Book"/>
          <w:color w:val="000000"/>
          <w:spacing w:val="1"/>
          <w:sz w:val="16"/>
          <w:szCs w:val="16"/>
        </w:rPr>
      </w:pPr>
      <w:r>
        <w:rPr>
          <w:color w:val="47FF0C"/>
        </w:rPr>
        <w:t>Diarias</w:t>
      </w:r>
      <w:r>
        <w:t xml:space="preserve"> </w:t>
      </w:r>
      <w:r>
        <w:rPr>
          <w:rFonts w:ascii="Router-Book" w:hAnsi="Router-Book" w:cs="Router-Book"/>
          <w:color w:val="000000"/>
          <w:spacing w:val="1"/>
          <w:sz w:val="16"/>
          <w:szCs w:val="16"/>
        </w:rPr>
        <w:t>(de Marzo a Octubre</w:t>
      </w:r>
      <w:r w:rsidR="00C30C9F">
        <w:rPr>
          <w:rFonts w:ascii="Router-Book" w:hAnsi="Router-Book" w:cs="Router-Book"/>
          <w:color w:val="000000"/>
          <w:spacing w:val="1"/>
          <w:sz w:val="16"/>
          <w:szCs w:val="16"/>
        </w:rPr>
        <w:t xml:space="preserve">, </w:t>
      </w:r>
      <w:r w:rsidR="00C30C9F">
        <w:rPr>
          <w:rFonts w:ascii="Router-Book" w:hAnsi="Router-Book" w:cs="Router-Book"/>
          <w:color w:val="000000"/>
          <w:spacing w:val="1"/>
          <w:sz w:val="16"/>
          <w:szCs w:val="16"/>
        </w:rPr>
        <w:t>máximo 14 pasajeros</w:t>
      </w:r>
      <w:r>
        <w:rPr>
          <w:rFonts w:ascii="Router-Book" w:hAnsi="Router-Book" w:cs="Router-Book"/>
          <w:color w:val="000000"/>
          <w:spacing w:val="1"/>
          <w:sz w:val="16"/>
          <w:szCs w:val="16"/>
        </w:rPr>
        <w:t>)</w:t>
      </w:r>
    </w:p>
    <w:p w14:paraId="362AD682" w14:textId="77777777" w:rsidR="00957DB7" w:rsidRDefault="00957DB7" w:rsidP="008D1249">
      <w:pPr>
        <w:widowControl w:val="0"/>
        <w:tabs>
          <w:tab w:val="right" w:leader="dot" w:pos="2740"/>
        </w:tabs>
        <w:autoSpaceDE w:val="0"/>
        <w:autoSpaceDN w:val="0"/>
        <w:adjustRightInd w:val="0"/>
        <w:spacing w:line="221" w:lineRule="auto"/>
        <w:textAlignment w:val="center"/>
        <w:rPr>
          <w:rFonts w:ascii="New Era Casual" w:hAnsi="New Era Casual" w:cs="New Era Casual"/>
          <w:color w:val="F20700"/>
          <w:spacing w:val="3"/>
          <w:sz w:val="26"/>
          <w:szCs w:val="26"/>
        </w:rPr>
      </w:pPr>
    </w:p>
    <w:p w14:paraId="472F2572" w14:textId="77777777" w:rsidR="008D1249" w:rsidRDefault="008D1249" w:rsidP="008D1249">
      <w:pPr>
        <w:pStyle w:val="cabecerahotelespreciosHoteles-Incluye"/>
        <w:spacing w:after="0" w:line="221" w:lineRule="auto"/>
        <w:rPr>
          <w:color w:val="47FF0C"/>
        </w:rPr>
      </w:pPr>
      <w:r>
        <w:rPr>
          <w:color w:val="47FF0C"/>
        </w:rPr>
        <w:t>Nuestro apoyo</w:t>
      </w:r>
    </w:p>
    <w:p w14:paraId="76BC6917" w14:textId="77777777" w:rsidR="008D1249" w:rsidRDefault="008D1249" w:rsidP="008D1249">
      <w:pPr>
        <w:pStyle w:val="incluyeHoteles-Incluye"/>
        <w:spacing w:after="0" w:line="221" w:lineRule="auto"/>
      </w:pPr>
      <w:r>
        <w:t>•</w:t>
      </w:r>
      <w:r>
        <w:tab/>
        <w:t>Alojamiento en: Hoteles, Casas Rurales, Hostales, Pensiones y Alojamientos Boutique o con Encanto.</w:t>
      </w:r>
    </w:p>
    <w:p w14:paraId="3518A007" w14:textId="77777777" w:rsidR="008D1249" w:rsidRDefault="008D1249" w:rsidP="008D1249">
      <w:pPr>
        <w:pStyle w:val="incluyeHoteles-Incluye"/>
        <w:spacing w:after="0" w:line="221" w:lineRule="auto"/>
      </w:pPr>
      <w:r>
        <w:t>•</w:t>
      </w:r>
      <w:r>
        <w:tab/>
        <w:t>Desayuno diario.</w:t>
      </w:r>
    </w:p>
    <w:p w14:paraId="0CBFEC03" w14:textId="77777777" w:rsidR="008D1249" w:rsidRDefault="008D1249" w:rsidP="008D1249">
      <w:pPr>
        <w:pStyle w:val="incluyeHoteles-Incluye"/>
        <w:spacing w:after="0" w:line="221" w:lineRule="auto"/>
      </w:pPr>
      <w:r>
        <w:t>•</w:t>
      </w:r>
      <w:r>
        <w:tab/>
        <w:t xml:space="preserve">Transporte del equipaje para cada una de las etapas </w:t>
      </w:r>
      <w:r>
        <w:br/>
        <w:t>(máx. 20 kgs-1 bulto por persona)</w:t>
      </w:r>
    </w:p>
    <w:p w14:paraId="39CDDCCC" w14:textId="77777777" w:rsidR="008D1249" w:rsidRDefault="008D1249" w:rsidP="008D1249">
      <w:pPr>
        <w:pStyle w:val="incluyeHoteles-Incluye"/>
        <w:spacing w:after="0" w:line="221" w:lineRule="auto"/>
      </w:pPr>
      <w:r>
        <w:t>•</w:t>
      </w:r>
      <w:r>
        <w:tab/>
        <w:t>Servicio de asistencia telefónica 24 horas.</w:t>
      </w:r>
    </w:p>
    <w:p w14:paraId="299C504F" w14:textId="77777777" w:rsidR="008D1249" w:rsidRDefault="008D1249" w:rsidP="008D1249">
      <w:pPr>
        <w:pStyle w:val="incluyeHoteles-Incluye"/>
        <w:spacing w:after="0" w:line="221" w:lineRule="auto"/>
      </w:pPr>
      <w:r>
        <w:t>•</w:t>
      </w:r>
      <w:r>
        <w:tab/>
        <w:t>Mapas de las etapas.</w:t>
      </w:r>
    </w:p>
    <w:p w14:paraId="6CC1A423" w14:textId="77777777" w:rsidR="008D1249" w:rsidRDefault="008D1249" w:rsidP="008D1249">
      <w:pPr>
        <w:pStyle w:val="incluyeHoteles-Incluye"/>
        <w:spacing w:after="0" w:line="221" w:lineRule="auto"/>
      </w:pPr>
      <w:r>
        <w:t>•</w:t>
      </w:r>
      <w:r>
        <w:tab/>
        <w:t>Credencial Peregrino.</w:t>
      </w:r>
    </w:p>
    <w:p w14:paraId="5BC2D0D1" w14:textId="77777777" w:rsidR="008D1249" w:rsidRDefault="008D1249" w:rsidP="008D1249">
      <w:pPr>
        <w:pStyle w:val="incluyeHoteles-Incluye"/>
        <w:spacing w:after="0" w:line="221" w:lineRule="auto"/>
      </w:pPr>
      <w:r>
        <w:t>•</w:t>
      </w:r>
      <w:r>
        <w:tab/>
        <w:t>Vieira Peregrino.</w:t>
      </w:r>
    </w:p>
    <w:p w14:paraId="5BD1D6BD" w14:textId="77777777" w:rsidR="008D1249" w:rsidRDefault="008D1249" w:rsidP="008D1249">
      <w:pPr>
        <w:pStyle w:val="incluyeHoteles-Incluye"/>
        <w:spacing w:after="0" w:line="221" w:lineRule="auto"/>
      </w:pPr>
      <w:r>
        <w:t>•</w:t>
      </w:r>
      <w:r>
        <w:tab/>
        <w:t>Seguro de Viaje.</w:t>
      </w:r>
    </w:p>
    <w:p w14:paraId="415E1842" w14:textId="77777777" w:rsidR="0021700A" w:rsidRDefault="0021700A" w:rsidP="008D1249">
      <w:pPr>
        <w:widowControl w:val="0"/>
        <w:suppressAutoHyphens/>
        <w:autoSpaceDE w:val="0"/>
        <w:autoSpaceDN w:val="0"/>
        <w:adjustRightInd w:val="0"/>
        <w:spacing w:line="221" w:lineRule="auto"/>
        <w:textAlignment w:val="center"/>
        <w:rPr>
          <w:rFonts w:ascii="Colaborate-Bold" w:hAnsi="Colaborate-Bold" w:cs="Colaborate-Bold"/>
          <w:color w:val="E50000"/>
          <w:w w:val="85"/>
          <w:sz w:val="18"/>
          <w:szCs w:val="18"/>
        </w:rPr>
      </w:pPr>
    </w:p>
    <w:p w14:paraId="050275DB" w14:textId="77777777" w:rsidR="008D1249" w:rsidRDefault="008D1249" w:rsidP="008D1249">
      <w:pPr>
        <w:pStyle w:val="cabecerahotelespreciosHoteles-Incluye"/>
        <w:spacing w:after="0" w:line="221" w:lineRule="auto"/>
        <w:rPr>
          <w:color w:val="47FF0C"/>
        </w:rPr>
      </w:pPr>
      <w:r>
        <w:rPr>
          <w:color w:val="47FF0C"/>
        </w:rPr>
        <w:t xml:space="preserve">Alojamientos previstos </w:t>
      </w:r>
    </w:p>
    <w:tbl>
      <w:tblPr>
        <w:tblW w:w="0" w:type="auto"/>
        <w:tblInd w:w="8" w:type="dxa"/>
        <w:tblLayout w:type="fixed"/>
        <w:tblCellMar>
          <w:left w:w="0" w:type="dxa"/>
          <w:right w:w="0" w:type="dxa"/>
        </w:tblCellMar>
        <w:tblLook w:val="0000" w:firstRow="0" w:lastRow="0" w:firstColumn="0" w:lastColumn="0" w:noHBand="0" w:noVBand="0"/>
      </w:tblPr>
      <w:tblGrid>
        <w:gridCol w:w="1020"/>
        <w:gridCol w:w="2608"/>
      </w:tblGrid>
      <w:tr w:rsidR="008D1249" w14:paraId="459EE307" w14:textId="77777777">
        <w:trPr>
          <w:trHeight w:val="60"/>
          <w:tblHeader/>
        </w:trPr>
        <w:tc>
          <w:tcPr>
            <w:tcW w:w="1020" w:type="dxa"/>
            <w:tcBorders>
              <w:top w:val="single" w:sz="6" w:space="0" w:color="3F3F3F"/>
              <w:left w:val="single" w:sz="6" w:space="0" w:color="000000"/>
              <w:bottom w:val="single" w:sz="5" w:space="0" w:color="D9000D"/>
              <w:right w:val="single" w:sz="6" w:space="0" w:color="000000"/>
            </w:tcBorders>
            <w:tcMar>
              <w:top w:w="0" w:type="dxa"/>
              <w:left w:w="0" w:type="dxa"/>
              <w:bottom w:w="0" w:type="dxa"/>
              <w:right w:w="0" w:type="dxa"/>
            </w:tcMar>
          </w:tcPr>
          <w:p w14:paraId="4A6FF866" w14:textId="77777777" w:rsidR="008D1249" w:rsidRDefault="008D1249" w:rsidP="008D1249">
            <w:pPr>
              <w:pStyle w:val="textohotelesnegritaHoteles-Incluye"/>
              <w:spacing w:line="221" w:lineRule="auto"/>
            </w:pPr>
            <w:r>
              <w:t>Ciudad</w:t>
            </w:r>
          </w:p>
        </w:tc>
        <w:tc>
          <w:tcPr>
            <w:tcW w:w="2608" w:type="dxa"/>
            <w:tcBorders>
              <w:top w:val="single" w:sz="6" w:space="0" w:color="3F3F3F"/>
              <w:left w:val="single" w:sz="6" w:space="0" w:color="000000"/>
              <w:bottom w:val="single" w:sz="5" w:space="0" w:color="D9000D"/>
              <w:right w:val="single" w:sz="6" w:space="0" w:color="000000"/>
            </w:tcBorders>
            <w:tcMar>
              <w:top w:w="0" w:type="dxa"/>
              <w:left w:w="0" w:type="dxa"/>
              <w:bottom w:w="0" w:type="dxa"/>
              <w:right w:w="0" w:type="dxa"/>
            </w:tcMar>
          </w:tcPr>
          <w:p w14:paraId="44993BFB" w14:textId="77777777" w:rsidR="008D1249" w:rsidRDefault="008D1249" w:rsidP="008D1249">
            <w:pPr>
              <w:pStyle w:val="textohotelesnegritaHoteles-Incluye"/>
              <w:spacing w:line="221" w:lineRule="auto"/>
            </w:pPr>
            <w:r>
              <w:t>Alojamiento</w:t>
            </w:r>
          </w:p>
        </w:tc>
      </w:tr>
      <w:tr w:rsidR="008D1249" w14:paraId="3101E1AF" w14:textId="77777777">
        <w:trPr>
          <w:trHeight w:val="60"/>
        </w:trPr>
        <w:tc>
          <w:tcPr>
            <w:tcW w:w="102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B784B05" w14:textId="77777777" w:rsidR="008D1249" w:rsidRDefault="008D1249" w:rsidP="008D1249">
            <w:pPr>
              <w:pStyle w:val="textohotelesHoteles-Incluye"/>
              <w:spacing w:line="221" w:lineRule="auto"/>
            </w:pPr>
            <w:r>
              <w:t>Oporto</w:t>
            </w: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0E309F5" w14:textId="77777777" w:rsidR="008D1249" w:rsidRDefault="008D1249" w:rsidP="008D1249">
            <w:pPr>
              <w:pStyle w:val="textohotelesHoteles-Incluye"/>
              <w:spacing w:line="221" w:lineRule="auto"/>
            </w:pPr>
            <w:r>
              <w:rPr>
                <w:spacing w:val="-6"/>
              </w:rPr>
              <w:t xml:space="preserve">H. Oca Oriental Porto/ Tryp Porto Centro / </w:t>
            </w:r>
            <w:r>
              <w:rPr>
                <w:spacing w:val="-6"/>
              </w:rPr>
              <w:br/>
              <w:t>H. Da Música</w:t>
            </w:r>
          </w:p>
        </w:tc>
      </w:tr>
      <w:tr w:rsidR="008D1249" w14:paraId="2468A8DC" w14:textId="77777777">
        <w:trPr>
          <w:trHeight w:val="60"/>
        </w:trPr>
        <w:tc>
          <w:tcPr>
            <w:tcW w:w="102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03BBCB5" w14:textId="77777777" w:rsidR="008D1249" w:rsidRDefault="008D1249" w:rsidP="008D1249">
            <w:pPr>
              <w:pStyle w:val="textohotelesHoteles-Incluye"/>
              <w:spacing w:line="221" w:lineRule="auto"/>
            </w:pPr>
            <w:r>
              <w:t>Póvoa de Varzim</w:t>
            </w: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EC34630" w14:textId="77777777" w:rsidR="008D1249" w:rsidRDefault="008D1249" w:rsidP="008D1249">
            <w:pPr>
              <w:pStyle w:val="textohotelesHoteles-Incluye"/>
              <w:spacing w:line="221" w:lineRule="auto"/>
            </w:pPr>
            <w:r>
              <w:rPr>
                <w:spacing w:val="-1"/>
              </w:rPr>
              <w:t xml:space="preserve">Grande Hotel da Povoa / H. Avenida / </w:t>
            </w:r>
            <w:r>
              <w:rPr>
                <w:spacing w:val="-1"/>
              </w:rPr>
              <w:br/>
              <w:t>H. Costa Verde</w:t>
            </w:r>
          </w:p>
        </w:tc>
      </w:tr>
      <w:tr w:rsidR="008D1249" w14:paraId="22C702BF" w14:textId="77777777">
        <w:trPr>
          <w:trHeight w:val="60"/>
        </w:trPr>
        <w:tc>
          <w:tcPr>
            <w:tcW w:w="102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E22B857" w14:textId="77777777" w:rsidR="008D1249" w:rsidRDefault="008D1249" w:rsidP="008D1249">
            <w:pPr>
              <w:pStyle w:val="textohotelesHoteles-Incluye"/>
              <w:spacing w:line="221" w:lineRule="auto"/>
            </w:pPr>
            <w:r>
              <w:t>Esposende</w:t>
            </w: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506D930" w14:textId="77777777" w:rsidR="008D1249" w:rsidRDefault="008D1249" w:rsidP="008D1249">
            <w:pPr>
              <w:pStyle w:val="textohotelesHoteles-Incluye"/>
              <w:spacing w:line="221" w:lineRule="auto"/>
            </w:pPr>
            <w:r>
              <w:rPr>
                <w:spacing w:val="-1"/>
              </w:rPr>
              <w:t>H. Axis Ofir / H.Suave Mar/H. Mira Rio</w:t>
            </w:r>
          </w:p>
        </w:tc>
      </w:tr>
      <w:tr w:rsidR="008D1249" w14:paraId="6D329C26" w14:textId="77777777">
        <w:trPr>
          <w:trHeight w:val="60"/>
        </w:trPr>
        <w:tc>
          <w:tcPr>
            <w:tcW w:w="102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7C11A0D" w14:textId="77777777" w:rsidR="008D1249" w:rsidRDefault="008D1249" w:rsidP="008D1249">
            <w:pPr>
              <w:pStyle w:val="textohotelesHoteles-Incluye"/>
              <w:spacing w:line="221" w:lineRule="auto"/>
            </w:pPr>
            <w:r>
              <w:t>Viana do Castelo</w:t>
            </w: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6113532" w14:textId="77777777" w:rsidR="008D1249" w:rsidRDefault="008D1249" w:rsidP="008D1249">
            <w:pPr>
              <w:pStyle w:val="textohotelesHoteles-Incluye"/>
              <w:spacing w:line="221" w:lineRule="auto"/>
            </w:pPr>
            <w:r>
              <w:rPr>
                <w:spacing w:val="-1"/>
              </w:rPr>
              <w:t xml:space="preserve">H.Jardim Viana / H. Laranjeira / </w:t>
            </w:r>
            <w:r>
              <w:rPr>
                <w:spacing w:val="-1"/>
              </w:rPr>
              <w:br/>
              <w:t>H. do Parque</w:t>
            </w:r>
          </w:p>
        </w:tc>
      </w:tr>
      <w:tr w:rsidR="008D1249" w14:paraId="320B2923" w14:textId="77777777">
        <w:trPr>
          <w:trHeight w:val="60"/>
        </w:trPr>
        <w:tc>
          <w:tcPr>
            <w:tcW w:w="102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99D479A" w14:textId="77777777" w:rsidR="008D1249" w:rsidRDefault="008D1249" w:rsidP="008D1249">
            <w:pPr>
              <w:pStyle w:val="textohotelesHoteles-Incluye"/>
              <w:spacing w:line="221" w:lineRule="auto"/>
            </w:pPr>
            <w:r>
              <w:t>Caminha</w:t>
            </w: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1D0CB11" w14:textId="77777777" w:rsidR="008D1249" w:rsidRDefault="008D1249" w:rsidP="008D1249">
            <w:pPr>
              <w:pStyle w:val="textohotelesHoteles-Incluye"/>
              <w:spacing w:line="221" w:lineRule="auto"/>
            </w:pPr>
            <w:r>
              <w:rPr>
                <w:spacing w:val="-5"/>
              </w:rPr>
              <w:t>H. Porta do Sol /H. Muralla de Caminha</w:t>
            </w:r>
          </w:p>
        </w:tc>
      </w:tr>
      <w:tr w:rsidR="008D1249" w14:paraId="6D014FD4" w14:textId="77777777">
        <w:trPr>
          <w:trHeight w:val="60"/>
        </w:trPr>
        <w:tc>
          <w:tcPr>
            <w:tcW w:w="102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135F502" w14:textId="77777777" w:rsidR="008D1249" w:rsidRDefault="008D1249" w:rsidP="008D1249">
            <w:pPr>
              <w:pStyle w:val="textohotelesHoteles-Incluye"/>
              <w:spacing w:line="221" w:lineRule="auto"/>
            </w:pPr>
            <w:r>
              <w:t>Oia</w:t>
            </w: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E055100" w14:textId="77777777" w:rsidR="008D1249" w:rsidRDefault="008D1249" w:rsidP="008D1249">
            <w:pPr>
              <w:pStyle w:val="textohotelesHoteles-Incluye"/>
              <w:spacing w:line="221" w:lineRule="auto"/>
            </w:pPr>
            <w:r>
              <w:rPr>
                <w:spacing w:val="-1"/>
              </w:rPr>
              <w:t>Casa Puertas / H. A Raiña / H. Glasgow</w:t>
            </w:r>
          </w:p>
        </w:tc>
      </w:tr>
      <w:tr w:rsidR="008D1249" w14:paraId="79862E21" w14:textId="77777777">
        <w:trPr>
          <w:trHeight w:val="60"/>
        </w:trPr>
        <w:tc>
          <w:tcPr>
            <w:tcW w:w="102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6606842" w14:textId="77777777" w:rsidR="008D1249" w:rsidRDefault="008D1249" w:rsidP="008D1249">
            <w:pPr>
              <w:pStyle w:val="textohotelesHoteles-Incluye"/>
              <w:spacing w:line="221" w:lineRule="auto"/>
            </w:pPr>
            <w:r>
              <w:t>Baiona</w:t>
            </w: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B8C8991" w14:textId="77777777" w:rsidR="008D1249" w:rsidRDefault="008D1249" w:rsidP="008D1249">
            <w:pPr>
              <w:pStyle w:val="textohotelesHoteles-Incluye"/>
              <w:spacing w:line="221" w:lineRule="auto"/>
            </w:pPr>
            <w:r>
              <w:rPr>
                <w:spacing w:val="-2"/>
              </w:rPr>
              <w:t xml:space="preserve">H. Tres Carabelas /H. Bahia Bayona / </w:t>
            </w:r>
            <w:r>
              <w:rPr>
                <w:spacing w:val="-2"/>
              </w:rPr>
              <w:br/>
              <w:t>H. Rompeolas</w:t>
            </w:r>
          </w:p>
        </w:tc>
      </w:tr>
      <w:tr w:rsidR="008D1249" w14:paraId="2DF195A6" w14:textId="77777777">
        <w:trPr>
          <w:trHeight w:val="60"/>
        </w:trPr>
        <w:tc>
          <w:tcPr>
            <w:tcW w:w="102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BA49982" w14:textId="77777777" w:rsidR="008D1249" w:rsidRDefault="008D1249" w:rsidP="008D1249">
            <w:pPr>
              <w:pStyle w:val="textohotelesHoteles-Incluye"/>
              <w:spacing w:line="221" w:lineRule="auto"/>
            </w:pPr>
            <w:r>
              <w:t>Vigo</w:t>
            </w: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4A1CAE5" w14:textId="77777777" w:rsidR="008D1249" w:rsidRDefault="008D1249" w:rsidP="008D1249">
            <w:pPr>
              <w:pStyle w:val="textohotelesHoteles-Incluye"/>
              <w:spacing w:line="221" w:lineRule="auto"/>
            </w:pPr>
            <w:r>
              <w:t xml:space="preserve">H. Silken Axis Vigo / H. Occidental Vigo / </w:t>
            </w:r>
            <w:r>
              <w:rPr>
                <w:spacing w:val="-1"/>
              </w:rPr>
              <w:br/>
              <w:t>H. Ciudad de Vigo / H. Zenit Vigo</w:t>
            </w:r>
          </w:p>
        </w:tc>
      </w:tr>
      <w:tr w:rsidR="008D1249" w14:paraId="0AF34414" w14:textId="77777777">
        <w:trPr>
          <w:trHeight w:val="60"/>
        </w:trPr>
        <w:tc>
          <w:tcPr>
            <w:tcW w:w="102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806CEB5" w14:textId="77777777" w:rsidR="008D1249" w:rsidRDefault="008D1249" w:rsidP="008D1249">
            <w:pPr>
              <w:pStyle w:val="textohotelesHoteles-Incluye"/>
              <w:spacing w:line="221" w:lineRule="auto"/>
            </w:pPr>
            <w:r>
              <w:t>Redondela / Cesantes / Arcade</w:t>
            </w: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834C195" w14:textId="77777777" w:rsidR="008D1249" w:rsidRDefault="008D1249" w:rsidP="008D1249">
            <w:pPr>
              <w:pStyle w:val="textohotelesHoteles-Incluye"/>
              <w:spacing w:line="221" w:lineRule="auto"/>
            </w:pPr>
            <w:r>
              <w:rPr>
                <w:spacing w:val="-7"/>
              </w:rPr>
              <w:t>Rúa do Medio / Apartamentos Cata Peixe /</w:t>
            </w:r>
            <w:r>
              <w:t xml:space="preserve"> </w:t>
            </w:r>
            <w:r>
              <w:br/>
            </w:r>
            <w:r>
              <w:rPr>
                <w:spacing w:val="-8"/>
              </w:rPr>
              <w:t>H. Antolin /</w:t>
            </w:r>
            <w:r>
              <w:rPr>
                <w:spacing w:val="-6"/>
              </w:rPr>
              <w:t xml:space="preserve"> </w:t>
            </w:r>
            <w:r>
              <w:rPr>
                <w:spacing w:val="-1"/>
              </w:rPr>
              <w:t>Isape/ A Marisma / Apartamentos Alvear Suite</w:t>
            </w:r>
          </w:p>
        </w:tc>
      </w:tr>
      <w:tr w:rsidR="008D1249" w14:paraId="5A7A9FCA" w14:textId="77777777">
        <w:trPr>
          <w:trHeight w:val="60"/>
        </w:trPr>
        <w:tc>
          <w:tcPr>
            <w:tcW w:w="102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18769AA" w14:textId="77777777" w:rsidR="008D1249" w:rsidRDefault="008D1249" w:rsidP="008D1249">
            <w:pPr>
              <w:pStyle w:val="textohotelesHoteles-Incluye"/>
              <w:spacing w:line="221" w:lineRule="auto"/>
            </w:pPr>
            <w:r>
              <w:t>Pontevedra</w:t>
            </w: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2ED73A7" w14:textId="77777777" w:rsidR="008D1249" w:rsidRDefault="008D1249" w:rsidP="008D1249">
            <w:pPr>
              <w:pStyle w:val="textohotelesHoteles-Incluye"/>
              <w:spacing w:line="221" w:lineRule="auto"/>
            </w:pPr>
            <w:r>
              <w:rPr>
                <w:spacing w:val="-5"/>
              </w:rPr>
              <w:t>H. Galicia Palace / H. Rias Bajas</w:t>
            </w:r>
          </w:p>
        </w:tc>
      </w:tr>
      <w:tr w:rsidR="008D1249" w14:paraId="41E1CC41" w14:textId="77777777">
        <w:trPr>
          <w:trHeight w:val="60"/>
        </w:trPr>
        <w:tc>
          <w:tcPr>
            <w:tcW w:w="102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D50E538" w14:textId="77777777" w:rsidR="008D1249" w:rsidRDefault="008D1249" w:rsidP="008D1249">
            <w:pPr>
              <w:pStyle w:val="textohotelesHoteles-Incluye"/>
              <w:spacing w:line="221" w:lineRule="auto"/>
            </w:pPr>
            <w:r>
              <w:t>Caldas de Reis</w:t>
            </w: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3767135" w14:textId="77777777" w:rsidR="008D1249" w:rsidRDefault="008D1249" w:rsidP="008D1249">
            <w:pPr>
              <w:pStyle w:val="textohotelesHoteles-Incluye"/>
              <w:spacing w:line="221" w:lineRule="auto"/>
            </w:pPr>
            <w:r>
              <w:rPr>
                <w:spacing w:val="-1"/>
              </w:rPr>
              <w:t xml:space="preserve">H. O Roquiño / Balneario Davila / </w:t>
            </w:r>
            <w:r>
              <w:rPr>
                <w:spacing w:val="-1"/>
              </w:rPr>
              <w:br/>
              <w:t>Casal Dos Celenis / H Cruceiro</w:t>
            </w:r>
          </w:p>
        </w:tc>
      </w:tr>
      <w:tr w:rsidR="008D1249" w14:paraId="4317B408" w14:textId="77777777">
        <w:trPr>
          <w:trHeight w:val="60"/>
        </w:trPr>
        <w:tc>
          <w:tcPr>
            <w:tcW w:w="102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E65B6D4" w14:textId="77777777" w:rsidR="008D1249" w:rsidRDefault="008D1249" w:rsidP="008D1249">
            <w:pPr>
              <w:pStyle w:val="textohotelesHoteles-Incluye"/>
              <w:spacing w:line="221" w:lineRule="auto"/>
            </w:pPr>
            <w:r>
              <w:t>Padrón</w:t>
            </w: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F2394FE" w14:textId="77777777" w:rsidR="008D1249" w:rsidRDefault="008D1249" w:rsidP="008D1249">
            <w:pPr>
              <w:pStyle w:val="textohotelesHoteles-Incluye"/>
              <w:spacing w:line="221" w:lineRule="auto"/>
            </w:pPr>
            <w:r>
              <w:rPr>
                <w:spacing w:val="-4"/>
              </w:rPr>
              <w:t>H. Chef Rivera / Pensión Jardin /</w:t>
            </w:r>
            <w:r>
              <w:t xml:space="preserve"> </w:t>
            </w:r>
            <w:r>
              <w:br/>
              <w:t>A Casa Antiga do Monte/</w:t>
            </w:r>
            <w:r>
              <w:rPr>
                <w:spacing w:val="-1"/>
              </w:rPr>
              <w:t xml:space="preserve"> Os Lambrans/ </w:t>
            </w:r>
            <w:r>
              <w:rPr>
                <w:spacing w:val="-1"/>
              </w:rPr>
              <w:br/>
            </w:r>
            <w:r>
              <w:t>H. Corona de Padrón / Pazo de Lestrove</w:t>
            </w:r>
          </w:p>
        </w:tc>
      </w:tr>
      <w:tr w:rsidR="008D1249" w14:paraId="081E0A30" w14:textId="77777777">
        <w:trPr>
          <w:trHeight w:val="60"/>
        </w:trPr>
        <w:tc>
          <w:tcPr>
            <w:tcW w:w="102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F6275FD" w14:textId="77777777" w:rsidR="008D1249" w:rsidRDefault="008D1249" w:rsidP="008D1249">
            <w:pPr>
              <w:pStyle w:val="textohotelesHoteles-Incluye"/>
              <w:spacing w:line="221" w:lineRule="auto"/>
            </w:pPr>
            <w:r>
              <w:t>Santiago</w:t>
            </w: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F555801" w14:textId="77777777" w:rsidR="008D1249" w:rsidRDefault="008D1249" w:rsidP="008D1249">
            <w:pPr>
              <w:pStyle w:val="textohotelesHoteles-Incluye"/>
              <w:spacing w:line="221" w:lineRule="auto"/>
            </w:pPr>
            <w:r>
              <w:rPr>
                <w:spacing w:val="-4"/>
              </w:rPr>
              <w:t xml:space="preserve">H. A. Tafona do Peregrino / H. Gelmirez / </w:t>
            </w:r>
            <w:r>
              <w:rPr>
                <w:spacing w:val="-4"/>
              </w:rPr>
              <w:br/>
              <w:t>H. Lux Santiago /</w:t>
            </w:r>
            <w:r>
              <w:rPr>
                <w:spacing w:val="-1"/>
              </w:rPr>
              <w:t xml:space="preserve"> H. Pombal Rooms / </w:t>
            </w:r>
            <w:r>
              <w:rPr>
                <w:spacing w:val="-1"/>
              </w:rPr>
              <w:br/>
              <w:t xml:space="preserve">H. Real / </w:t>
            </w:r>
            <w:r>
              <w:t xml:space="preserve">H. Compostela / </w:t>
            </w:r>
            <w:r>
              <w:br/>
            </w:r>
            <w:r>
              <w:rPr>
                <w:spacing w:val="-2"/>
              </w:rPr>
              <w:t>H. Alameda Rooms /</w:t>
            </w:r>
            <w:r>
              <w:t xml:space="preserve"> </w:t>
            </w:r>
            <w:r>
              <w:br/>
              <w:t>H. Alda San Carlos / H. Alda Avenida</w:t>
            </w:r>
          </w:p>
        </w:tc>
      </w:tr>
    </w:tbl>
    <w:p w14:paraId="0379959A" w14:textId="77777777" w:rsidR="008D1249" w:rsidRDefault="008D1249" w:rsidP="008D1249">
      <w:pPr>
        <w:pStyle w:val="Textoitinerario"/>
        <w:spacing w:line="221" w:lineRule="auto"/>
      </w:pPr>
    </w:p>
    <w:tbl>
      <w:tblPr>
        <w:tblW w:w="0" w:type="auto"/>
        <w:tblInd w:w="8" w:type="dxa"/>
        <w:tblLayout w:type="fixed"/>
        <w:tblCellMar>
          <w:left w:w="0" w:type="dxa"/>
          <w:right w:w="0" w:type="dxa"/>
        </w:tblCellMar>
        <w:tblLook w:val="0000" w:firstRow="0" w:lastRow="0" w:firstColumn="0" w:lastColumn="0" w:noHBand="0" w:noVBand="0"/>
      </w:tblPr>
      <w:tblGrid>
        <w:gridCol w:w="2778"/>
        <w:gridCol w:w="652"/>
        <w:gridCol w:w="227"/>
      </w:tblGrid>
      <w:tr w:rsidR="008D1249" w:rsidRPr="008D1249" w14:paraId="3FEA5F3A" w14:textId="77777777">
        <w:trPr>
          <w:trHeight w:val="60"/>
        </w:trPr>
        <w:tc>
          <w:tcPr>
            <w:tcW w:w="2778" w:type="dxa"/>
            <w:tcBorders>
              <w:top w:val="single" w:sz="6" w:space="0" w:color="FFFFFF"/>
              <w:left w:val="single" w:sz="6" w:space="0" w:color="000000"/>
              <w:bottom w:val="single" w:sz="5" w:space="0" w:color="D9000D"/>
              <w:right w:val="single" w:sz="6" w:space="0" w:color="000000"/>
            </w:tcBorders>
            <w:tcMar>
              <w:top w:w="0" w:type="dxa"/>
              <w:left w:w="0" w:type="dxa"/>
              <w:bottom w:w="0" w:type="dxa"/>
              <w:right w:w="0" w:type="dxa"/>
            </w:tcMar>
          </w:tcPr>
          <w:p w14:paraId="6498499D" w14:textId="77777777" w:rsidR="008D1249" w:rsidRPr="008D1249" w:rsidRDefault="008D1249" w:rsidP="008D1249">
            <w:pPr>
              <w:tabs>
                <w:tab w:val="left" w:pos="1389"/>
              </w:tabs>
              <w:suppressAutoHyphens/>
              <w:autoSpaceDE w:val="0"/>
              <w:autoSpaceDN w:val="0"/>
              <w:adjustRightInd w:val="0"/>
              <w:spacing w:after="28" w:line="221" w:lineRule="auto"/>
              <w:textAlignment w:val="center"/>
              <w:rPr>
                <w:rFonts w:ascii="CoHeadline-Regular" w:hAnsi="CoHeadline-Regular" w:cs="CoHeadline-Regular"/>
                <w:color w:val="000000"/>
                <w:w w:val="90"/>
              </w:rPr>
            </w:pPr>
            <w:r w:rsidRPr="008D1249">
              <w:rPr>
                <w:rFonts w:ascii="CoHeadline-Regular" w:hAnsi="CoHeadline-Regular" w:cs="CoHeadline-Regular"/>
                <w:color w:val="47FF0C"/>
                <w:w w:val="90"/>
              </w:rPr>
              <w:t>Precios por persona USD</w:t>
            </w:r>
          </w:p>
        </w:tc>
        <w:tc>
          <w:tcPr>
            <w:tcW w:w="879" w:type="dxa"/>
            <w:gridSpan w:val="2"/>
            <w:tcBorders>
              <w:top w:val="single" w:sz="6" w:space="0" w:color="FFFFFF"/>
              <w:left w:val="single" w:sz="6" w:space="0" w:color="000000"/>
              <w:bottom w:val="single" w:sz="5" w:space="0" w:color="D9000D"/>
              <w:right w:val="single" w:sz="4" w:space="0" w:color="3F3F3F"/>
            </w:tcBorders>
            <w:tcMar>
              <w:top w:w="0" w:type="dxa"/>
              <w:left w:w="0" w:type="dxa"/>
              <w:bottom w:w="0" w:type="dxa"/>
              <w:right w:w="0" w:type="dxa"/>
            </w:tcMar>
          </w:tcPr>
          <w:p w14:paraId="414CF1F0" w14:textId="77777777" w:rsidR="008D1249" w:rsidRPr="008D1249" w:rsidRDefault="008D1249" w:rsidP="008D1249">
            <w:pPr>
              <w:autoSpaceDE w:val="0"/>
              <w:autoSpaceDN w:val="0"/>
              <w:adjustRightInd w:val="0"/>
              <w:spacing w:line="221" w:lineRule="auto"/>
              <w:rPr>
                <w:rFonts w:ascii="CoHeadline-Regular" w:hAnsi="CoHeadline-Regular"/>
              </w:rPr>
            </w:pPr>
          </w:p>
        </w:tc>
      </w:tr>
      <w:tr w:rsidR="008D1249" w:rsidRPr="008D1249" w14:paraId="70ED5950" w14:textId="77777777">
        <w:trPr>
          <w:trHeight w:hRule="exact" w:val="60"/>
        </w:trPr>
        <w:tc>
          <w:tcPr>
            <w:tcW w:w="2778" w:type="dxa"/>
            <w:tcBorders>
              <w:top w:val="single" w:sz="5" w:space="0" w:color="D9000D"/>
              <w:left w:val="single" w:sz="6" w:space="0" w:color="000000"/>
              <w:bottom w:val="single" w:sz="6" w:space="0" w:color="D9000D"/>
              <w:right w:val="single" w:sz="6" w:space="0" w:color="3F3F3F"/>
            </w:tcBorders>
            <w:tcMar>
              <w:top w:w="0" w:type="dxa"/>
              <w:left w:w="0" w:type="dxa"/>
              <w:bottom w:w="0" w:type="dxa"/>
              <w:right w:w="0" w:type="dxa"/>
            </w:tcMar>
          </w:tcPr>
          <w:p w14:paraId="1D540226" w14:textId="77777777" w:rsidR="008D1249" w:rsidRPr="008D1249" w:rsidRDefault="008D1249" w:rsidP="008D1249">
            <w:pPr>
              <w:autoSpaceDE w:val="0"/>
              <w:autoSpaceDN w:val="0"/>
              <w:adjustRightInd w:val="0"/>
              <w:spacing w:line="221" w:lineRule="auto"/>
              <w:rPr>
                <w:rFonts w:ascii="CoHeadline-Regular" w:hAnsi="CoHeadline-Regular"/>
              </w:rPr>
            </w:pPr>
          </w:p>
        </w:tc>
        <w:tc>
          <w:tcPr>
            <w:tcW w:w="652" w:type="dxa"/>
            <w:tcBorders>
              <w:top w:val="single" w:sz="5" w:space="0" w:color="D9000D"/>
              <w:left w:val="single" w:sz="6" w:space="0" w:color="3F3F3F"/>
              <w:bottom w:val="single" w:sz="6" w:space="0" w:color="D9000D"/>
              <w:right w:val="single" w:sz="6" w:space="0" w:color="3F3F3F"/>
            </w:tcBorders>
            <w:tcMar>
              <w:top w:w="0" w:type="dxa"/>
              <w:left w:w="0" w:type="dxa"/>
              <w:bottom w:w="0" w:type="dxa"/>
              <w:right w:w="0" w:type="dxa"/>
            </w:tcMar>
          </w:tcPr>
          <w:p w14:paraId="3AE3299F" w14:textId="77777777" w:rsidR="008D1249" w:rsidRPr="008D1249" w:rsidRDefault="008D1249" w:rsidP="008D1249">
            <w:pPr>
              <w:autoSpaceDE w:val="0"/>
              <w:autoSpaceDN w:val="0"/>
              <w:adjustRightInd w:val="0"/>
              <w:spacing w:line="221" w:lineRule="auto"/>
              <w:rPr>
                <w:rFonts w:ascii="CoHeadline-Regular" w:hAnsi="CoHeadline-Regular"/>
              </w:rPr>
            </w:pPr>
          </w:p>
        </w:tc>
        <w:tc>
          <w:tcPr>
            <w:tcW w:w="227" w:type="dxa"/>
            <w:tcBorders>
              <w:top w:val="single" w:sz="5" w:space="0" w:color="D9000D"/>
              <w:left w:val="single" w:sz="6" w:space="0" w:color="3F3F3F"/>
              <w:bottom w:val="single" w:sz="6" w:space="0" w:color="D9000D"/>
              <w:right w:val="single" w:sz="6" w:space="0" w:color="3F3F3F"/>
            </w:tcBorders>
            <w:tcMar>
              <w:top w:w="0" w:type="dxa"/>
              <w:left w:w="57" w:type="dxa"/>
              <w:bottom w:w="0" w:type="dxa"/>
              <w:right w:w="28" w:type="dxa"/>
            </w:tcMar>
          </w:tcPr>
          <w:p w14:paraId="37C08CFB" w14:textId="77777777" w:rsidR="008D1249" w:rsidRPr="008D1249" w:rsidRDefault="008D1249" w:rsidP="008D1249">
            <w:pPr>
              <w:autoSpaceDE w:val="0"/>
              <w:autoSpaceDN w:val="0"/>
              <w:adjustRightInd w:val="0"/>
              <w:spacing w:line="221" w:lineRule="auto"/>
              <w:rPr>
                <w:rFonts w:ascii="CoHeadline-Regular" w:hAnsi="CoHeadline-Regular"/>
              </w:rPr>
            </w:pPr>
          </w:p>
        </w:tc>
      </w:tr>
      <w:tr w:rsidR="008D1249" w:rsidRPr="008D1249" w14:paraId="3EA8DBC0" w14:textId="77777777">
        <w:trPr>
          <w:trHeight w:val="60"/>
        </w:trPr>
        <w:tc>
          <w:tcPr>
            <w:tcW w:w="3430" w:type="dxa"/>
            <w:gridSpan w:val="2"/>
            <w:tcBorders>
              <w:top w:val="single" w:sz="6" w:space="0" w:color="D9000D"/>
              <w:left w:val="single" w:sz="6" w:space="0" w:color="000000"/>
              <w:bottom w:val="single" w:sz="6" w:space="0" w:color="D9000D"/>
              <w:right w:val="single" w:sz="6" w:space="0" w:color="3F3F3F"/>
            </w:tcBorders>
            <w:tcMar>
              <w:top w:w="0" w:type="dxa"/>
              <w:left w:w="0" w:type="dxa"/>
              <w:bottom w:w="0" w:type="dxa"/>
              <w:right w:w="0" w:type="dxa"/>
            </w:tcMar>
            <w:vAlign w:val="bottom"/>
          </w:tcPr>
          <w:p w14:paraId="5C8853FD" w14:textId="77777777" w:rsidR="008D1249" w:rsidRPr="008D1249" w:rsidRDefault="008D1249" w:rsidP="008D1249">
            <w:pPr>
              <w:autoSpaceDE w:val="0"/>
              <w:autoSpaceDN w:val="0"/>
              <w:adjustRightInd w:val="0"/>
              <w:spacing w:line="221" w:lineRule="auto"/>
              <w:textAlignment w:val="center"/>
              <w:rPr>
                <w:rFonts w:ascii="Router-Medium" w:hAnsi="Router-Medium" w:cs="Router-Medium"/>
                <w:color w:val="000000"/>
                <w:spacing w:val="-3"/>
                <w:w w:val="90"/>
                <w:sz w:val="16"/>
                <w:szCs w:val="16"/>
              </w:rPr>
            </w:pPr>
            <w:r w:rsidRPr="008D1249">
              <w:rPr>
                <w:rFonts w:ascii="Router-Medium" w:hAnsi="Router-Medium" w:cs="Router-Medium"/>
                <w:color w:val="000000"/>
                <w:spacing w:val="-3"/>
                <w:w w:val="90"/>
                <w:sz w:val="16"/>
                <w:szCs w:val="16"/>
              </w:rPr>
              <w:t>Marzo, Abril, Mayo, Junio, Septiembre, Octubre</w:t>
            </w:r>
          </w:p>
        </w:tc>
        <w:tc>
          <w:tcPr>
            <w:tcW w:w="227" w:type="dxa"/>
            <w:tcBorders>
              <w:top w:val="single" w:sz="6" w:space="0" w:color="D9000D"/>
              <w:left w:val="single" w:sz="6" w:space="0" w:color="3F3F3F"/>
              <w:bottom w:val="single" w:sz="6" w:space="0" w:color="D9000D"/>
              <w:right w:val="single" w:sz="6" w:space="0" w:color="3F3F3F"/>
            </w:tcBorders>
            <w:tcMar>
              <w:top w:w="0" w:type="dxa"/>
              <w:left w:w="57" w:type="dxa"/>
              <w:bottom w:w="0" w:type="dxa"/>
              <w:right w:w="28" w:type="dxa"/>
            </w:tcMar>
            <w:vAlign w:val="bottom"/>
          </w:tcPr>
          <w:p w14:paraId="750AE966" w14:textId="77777777" w:rsidR="008D1249" w:rsidRPr="008D1249" w:rsidRDefault="008D1249" w:rsidP="008D1249">
            <w:pPr>
              <w:autoSpaceDE w:val="0"/>
              <w:autoSpaceDN w:val="0"/>
              <w:adjustRightInd w:val="0"/>
              <w:spacing w:line="221" w:lineRule="auto"/>
              <w:rPr>
                <w:rFonts w:ascii="CoHeadline-Regular" w:hAnsi="CoHeadline-Regular"/>
              </w:rPr>
            </w:pPr>
          </w:p>
        </w:tc>
      </w:tr>
      <w:tr w:rsidR="008D1249" w:rsidRPr="008D1249" w14:paraId="742B9470" w14:textId="77777777">
        <w:trPr>
          <w:trHeight w:val="60"/>
        </w:trPr>
        <w:tc>
          <w:tcPr>
            <w:tcW w:w="2778" w:type="dxa"/>
            <w:tcBorders>
              <w:top w:val="single" w:sz="6" w:space="0" w:color="D9000D"/>
              <w:left w:val="single" w:sz="6" w:space="0" w:color="000000"/>
              <w:bottom w:val="single" w:sz="6" w:space="0" w:color="000000"/>
              <w:right w:val="single" w:sz="6" w:space="0" w:color="3F3F3F"/>
            </w:tcBorders>
            <w:tcMar>
              <w:top w:w="0" w:type="dxa"/>
              <w:left w:w="0" w:type="dxa"/>
              <w:bottom w:w="0" w:type="dxa"/>
              <w:right w:w="0" w:type="dxa"/>
            </w:tcMar>
            <w:vAlign w:val="bottom"/>
          </w:tcPr>
          <w:p w14:paraId="6F032B97" w14:textId="77777777" w:rsidR="008D1249" w:rsidRPr="008D1249" w:rsidRDefault="008D1249" w:rsidP="008D1249">
            <w:pPr>
              <w:autoSpaceDE w:val="0"/>
              <w:autoSpaceDN w:val="0"/>
              <w:adjustRightInd w:val="0"/>
              <w:spacing w:line="221" w:lineRule="auto"/>
              <w:textAlignment w:val="center"/>
              <w:rPr>
                <w:rFonts w:ascii="Router-Book" w:hAnsi="Router-Book" w:cs="Router-Book"/>
                <w:color w:val="000000"/>
                <w:spacing w:val="-3"/>
                <w:w w:val="90"/>
                <w:sz w:val="16"/>
                <w:szCs w:val="16"/>
              </w:rPr>
            </w:pPr>
            <w:r w:rsidRPr="008D1249">
              <w:rPr>
                <w:rFonts w:ascii="Router-Book" w:hAnsi="Router-Book" w:cs="Router-Book"/>
                <w:color w:val="000000"/>
                <w:spacing w:val="-3"/>
                <w:w w:val="90"/>
                <w:sz w:val="16"/>
                <w:szCs w:val="16"/>
              </w:rPr>
              <w:t xml:space="preserve">En habitación doble  </w:t>
            </w:r>
          </w:p>
        </w:tc>
        <w:tc>
          <w:tcPr>
            <w:tcW w:w="652" w:type="dxa"/>
            <w:tcBorders>
              <w:top w:val="single" w:sz="6" w:space="0" w:color="D9000D"/>
              <w:left w:val="single" w:sz="6" w:space="0" w:color="3F3F3F"/>
              <w:bottom w:val="single" w:sz="6" w:space="0" w:color="000000"/>
              <w:right w:val="single" w:sz="6" w:space="0" w:color="3F3F3F"/>
            </w:tcBorders>
            <w:tcMar>
              <w:top w:w="0" w:type="dxa"/>
              <w:left w:w="0" w:type="dxa"/>
              <w:bottom w:w="0" w:type="dxa"/>
              <w:right w:w="0" w:type="dxa"/>
            </w:tcMar>
            <w:vAlign w:val="bottom"/>
          </w:tcPr>
          <w:p w14:paraId="67AC2DB3" w14:textId="77777777" w:rsidR="008D1249" w:rsidRPr="008D1249" w:rsidRDefault="008D1249" w:rsidP="008D1249">
            <w:pPr>
              <w:tabs>
                <w:tab w:val="right" w:leader="dot" w:pos="2268"/>
                <w:tab w:val="right" w:pos="2863"/>
                <w:tab w:val="right" w:pos="3005"/>
              </w:tabs>
              <w:autoSpaceDE w:val="0"/>
              <w:autoSpaceDN w:val="0"/>
              <w:adjustRightInd w:val="0"/>
              <w:spacing w:line="221" w:lineRule="auto"/>
              <w:jc w:val="right"/>
              <w:textAlignment w:val="center"/>
              <w:rPr>
                <w:rFonts w:ascii="Router-Book" w:hAnsi="Router-Book" w:cs="Router-Book"/>
                <w:color w:val="000000"/>
                <w:w w:val="90"/>
                <w:sz w:val="18"/>
                <w:szCs w:val="18"/>
              </w:rPr>
            </w:pPr>
            <w:r w:rsidRPr="008D1249">
              <w:rPr>
                <w:rFonts w:ascii="Router-Book" w:hAnsi="Router-Book" w:cs="Router-Book"/>
                <w:color w:val="000000"/>
                <w:w w:val="90"/>
                <w:sz w:val="18"/>
                <w:szCs w:val="18"/>
              </w:rPr>
              <w:t>1.640</w:t>
            </w:r>
          </w:p>
        </w:tc>
        <w:tc>
          <w:tcPr>
            <w:tcW w:w="227" w:type="dxa"/>
            <w:tcBorders>
              <w:top w:val="single" w:sz="6" w:space="0" w:color="D9000D"/>
              <w:left w:val="single" w:sz="6" w:space="0" w:color="3F3F3F"/>
              <w:bottom w:val="single" w:sz="6" w:space="0" w:color="000000"/>
              <w:right w:val="single" w:sz="6" w:space="0" w:color="3F3F3F"/>
            </w:tcBorders>
            <w:tcMar>
              <w:top w:w="0" w:type="dxa"/>
              <w:left w:w="57" w:type="dxa"/>
              <w:bottom w:w="0" w:type="dxa"/>
              <w:right w:w="28" w:type="dxa"/>
            </w:tcMar>
            <w:vAlign w:val="bottom"/>
          </w:tcPr>
          <w:p w14:paraId="536210CE" w14:textId="77777777" w:rsidR="008D1249" w:rsidRPr="008D1249" w:rsidRDefault="008D1249" w:rsidP="008D1249">
            <w:pPr>
              <w:tabs>
                <w:tab w:val="right" w:leader="dot" w:pos="2268"/>
                <w:tab w:val="right" w:pos="2863"/>
                <w:tab w:val="right" w:pos="3005"/>
              </w:tabs>
              <w:autoSpaceDE w:val="0"/>
              <w:autoSpaceDN w:val="0"/>
              <w:adjustRightInd w:val="0"/>
              <w:spacing w:line="221" w:lineRule="auto"/>
              <w:textAlignment w:val="center"/>
              <w:rPr>
                <w:rFonts w:ascii="Router-Book" w:hAnsi="Router-Book" w:cs="Router-Book"/>
                <w:color w:val="000000"/>
                <w:w w:val="90"/>
                <w:sz w:val="18"/>
                <w:szCs w:val="18"/>
              </w:rPr>
            </w:pPr>
            <w:r w:rsidRPr="008D1249">
              <w:rPr>
                <w:rFonts w:ascii="Router-Book" w:hAnsi="Router-Book" w:cs="Router-Book"/>
                <w:color w:val="000000"/>
                <w:w w:val="90"/>
                <w:sz w:val="16"/>
                <w:szCs w:val="16"/>
              </w:rPr>
              <w:t>$</w:t>
            </w:r>
          </w:p>
        </w:tc>
      </w:tr>
      <w:tr w:rsidR="008D1249" w:rsidRPr="008D1249" w14:paraId="1EE6FDC3" w14:textId="77777777">
        <w:trPr>
          <w:trHeight w:val="60"/>
        </w:trPr>
        <w:tc>
          <w:tcPr>
            <w:tcW w:w="2778" w:type="dxa"/>
            <w:tcBorders>
              <w:top w:val="single" w:sz="6" w:space="0" w:color="000000"/>
              <w:left w:val="single" w:sz="6" w:space="0" w:color="000000"/>
              <w:bottom w:val="single" w:sz="6" w:space="0" w:color="D9000D"/>
              <w:right w:val="single" w:sz="6" w:space="0" w:color="3F3F3F"/>
            </w:tcBorders>
            <w:tcMar>
              <w:top w:w="0" w:type="dxa"/>
              <w:left w:w="0" w:type="dxa"/>
              <w:bottom w:w="0" w:type="dxa"/>
              <w:right w:w="0" w:type="dxa"/>
            </w:tcMar>
            <w:vAlign w:val="bottom"/>
          </w:tcPr>
          <w:p w14:paraId="46EA7237" w14:textId="77777777" w:rsidR="008D1249" w:rsidRPr="008D1249" w:rsidRDefault="008D1249" w:rsidP="008D1249">
            <w:pPr>
              <w:tabs>
                <w:tab w:val="right" w:leader="dot" w:pos="2740"/>
              </w:tabs>
              <w:autoSpaceDE w:val="0"/>
              <w:autoSpaceDN w:val="0"/>
              <w:adjustRightInd w:val="0"/>
              <w:spacing w:line="221" w:lineRule="auto"/>
              <w:textAlignment w:val="center"/>
              <w:rPr>
                <w:rFonts w:ascii="Router-Book" w:hAnsi="Router-Book" w:cs="Router-Book"/>
                <w:color w:val="000000"/>
                <w:w w:val="90"/>
                <w:sz w:val="16"/>
                <w:szCs w:val="16"/>
              </w:rPr>
            </w:pPr>
            <w:r w:rsidRPr="008D1249">
              <w:rPr>
                <w:rFonts w:ascii="Router-Book" w:hAnsi="Router-Book" w:cs="Router-Book"/>
                <w:color w:val="000000"/>
                <w:w w:val="90"/>
                <w:sz w:val="16"/>
                <w:szCs w:val="16"/>
              </w:rPr>
              <w:t xml:space="preserve">Supl. habitación single </w:t>
            </w:r>
          </w:p>
        </w:tc>
        <w:tc>
          <w:tcPr>
            <w:tcW w:w="652" w:type="dxa"/>
            <w:tcBorders>
              <w:top w:val="single" w:sz="6" w:space="0" w:color="000000"/>
              <w:left w:val="single" w:sz="6" w:space="0" w:color="3F3F3F"/>
              <w:bottom w:val="single" w:sz="6" w:space="0" w:color="D9000D"/>
              <w:right w:val="single" w:sz="6" w:space="0" w:color="3F3F3F"/>
            </w:tcBorders>
            <w:tcMar>
              <w:top w:w="0" w:type="dxa"/>
              <w:left w:w="0" w:type="dxa"/>
              <w:bottom w:w="0" w:type="dxa"/>
              <w:right w:w="0" w:type="dxa"/>
            </w:tcMar>
            <w:vAlign w:val="bottom"/>
          </w:tcPr>
          <w:p w14:paraId="2B2C869E" w14:textId="7EBE64E5" w:rsidR="008D1249" w:rsidRPr="008D1249" w:rsidRDefault="009E1760" w:rsidP="008D1249">
            <w:pPr>
              <w:tabs>
                <w:tab w:val="right" w:leader="dot" w:pos="2268"/>
                <w:tab w:val="right" w:pos="2863"/>
                <w:tab w:val="right" w:pos="3005"/>
              </w:tabs>
              <w:autoSpaceDE w:val="0"/>
              <w:autoSpaceDN w:val="0"/>
              <w:adjustRightInd w:val="0"/>
              <w:spacing w:line="221" w:lineRule="auto"/>
              <w:jc w:val="right"/>
              <w:textAlignment w:val="center"/>
              <w:rPr>
                <w:rFonts w:ascii="Router-Book" w:hAnsi="Router-Book" w:cs="Router-Book"/>
                <w:color w:val="000000"/>
                <w:w w:val="90"/>
                <w:sz w:val="18"/>
                <w:szCs w:val="18"/>
              </w:rPr>
            </w:pPr>
            <w:r>
              <w:rPr>
                <w:rFonts w:ascii="Router-Book" w:hAnsi="Router-Book" w:cs="Router-Book"/>
                <w:color w:val="000000"/>
                <w:w w:val="90"/>
                <w:sz w:val="18"/>
                <w:szCs w:val="18"/>
              </w:rPr>
              <w:t>965</w:t>
            </w:r>
          </w:p>
        </w:tc>
        <w:tc>
          <w:tcPr>
            <w:tcW w:w="227" w:type="dxa"/>
            <w:tcBorders>
              <w:top w:val="single" w:sz="6" w:space="0" w:color="000000"/>
              <w:left w:val="single" w:sz="6" w:space="0" w:color="3F3F3F"/>
              <w:bottom w:val="single" w:sz="6" w:space="0" w:color="D9000D"/>
              <w:right w:val="single" w:sz="6" w:space="0" w:color="3F3F3F"/>
            </w:tcBorders>
            <w:tcMar>
              <w:top w:w="0" w:type="dxa"/>
              <w:left w:w="57" w:type="dxa"/>
              <w:bottom w:w="0" w:type="dxa"/>
              <w:right w:w="28" w:type="dxa"/>
            </w:tcMar>
            <w:vAlign w:val="bottom"/>
          </w:tcPr>
          <w:p w14:paraId="66351EAF" w14:textId="77777777" w:rsidR="008D1249" w:rsidRPr="008D1249" w:rsidRDefault="008D1249" w:rsidP="008D1249">
            <w:pPr>
              <w:tabs>
                <w:tab w:val="right" w:leader="dot" w:pos="2268"/>
                <w:tab w:val="right" w:pos="2863"/>
                <w:tab w:val="right" w:pos="3005"/>
              </w:tabs>
              <w:autoSpaceDE w:val="0"/>
              <w:autoSpaceDN w:val="0"/>
              <w:adjustRightInd w:val="0"/>
              <w:spacing w:line="221" w:lineRule="auto"/>
              <w:textAlignment w:val="center"/>
              <w:rPr>
                <w:rFonts w:ascii="Router-Book" w:hAnsi="Router-Book" w:cs="Router-Book"/>
                <w:color w:val="000000"/>
                <w:w w:val="90"/>
                <w:sz w:val="18"/>
                <w:szCs w:val="18"/>
              </w:rPr>
            </w:pPr>
            <w:r w:rsidRPr="008D1249">
              <w:rPr>
                <w:rFonts w:ascii="Router-Book" w:hAnsi="Router-Book" w:cs="Router-Book"/>
                <w:color w:val="000000"/>
                <w:w w:val="90"/>
                <w:sz w:val="16"/>
                <w:szCs w:val="16"/>
              </w:rPr>
              <w:t>$</w:t>
            </w:r>
          </w:p>
        </w:tc>
      </w:tr>
      <w:tr w:rsidR="008D1249" w:rsidRPr="008D1249" w14:paraId="1BF05FA4" w14:textId="77777777">
        <w:trPr>
          <w:trHeight w:val="60"/>
        </w:trPr>
        <w:tc>
          <w:tcPr>
            <w:tcW w:w="2778" w:type="dxa"/>
            <w:tcBorders>
              <w:top w:val="single" w:sz="6" w:space="0" w:color="D9000D"/>
              <w:left w:val="single" w:sz="6" w:space="0" w:color="000000"/>
              <w:bottom w:val="single" w:sz="6" w:space="0" w:color="D9000D"/>
              <w:right w:val="single" w:sz="6" w:space="0" w:color="3F3F3F"/>
            </w:tcBorders>
            <w:tcMar>
              <w:top w:w="0" w:type="dxa"/>
              <w:left w:w="0" w:type="dxa"/>
              <w:bottom w:w="0" w:type="dxa"/>
              <w:right w:w="0" w:type="dxa"/>
            </w:tcMar>
            <w:vAlign w:val="bottom"/>
          </w:tcPr>
          <w:p w14:paraId="1EA1E1AE" w14:textId="77777777" w:rsidR="008D1249" w:rsidRPr="008D1249" w:rsidRDefault="008D1249" w:rsidP="008D1249">
            <w:pPr>
              <w:autoSpaceDE w:val="0"/>
              <w:autoSpaceDN w:val="0"/>
              <w:adjustRightInd w:val="0"/>
              <w:spacing w:line="221" w:lineRule="auto"/>
              <w:textAlignment w:val="center"/>
              <w:rPr>
                <w:rFonts w:ascii="Router-Medium" w:hAnsi="Router-Medium" w:cs="Router-Medium"/>
                <w:color w:val="000000"/>
                <w:spacing w:val="-3"/>
                <w:w w:val="90"/>
                <w:sz w:val="16"/>
                <w:szCs w:val="16"/>
              </w:rPr>
            </w:pPr>
            <w:r w:rsidRPr="008D1249">
              <w:rPr>
                <w:rFonts w:ascii="Router-Medium" w:hAnsi="Router-Medium" w:cs="Router-Medium"/>
                <w:color w:val="000000"/>
                <w:spacing w:val="-3"/>
                <w:w w:val="90"/>
                <w:sz w:val="16"/>
                <w:szCs w:val="16"/>
              </w:rPr>
              <w:t>Julio, Agosto</w:t>
            </w:r>
          </w:p>
        </w:tc>
        <w:tc>
          <w:tcPr>
            <w:tcW w:w="652" w:type="dxa"/>
            <w:tcBorders>
              <w:top w:val="single" w:sz="6" w:space="0" w:color="D9000D"/>
              <w:left w:val="single" w:sz="6" w:space="0" w:color="3F3F3F"/>
              <w:bottom w:val="single" w:sz="6" w:space="0" w:color="D9000D"/>
              <w:right w:val="single" w:sz="6" w:space="0" w:color="3F3F3F"/>
            </w:tcBorders>
            <w:tcMar>
              <w:top w:w="0" w:type="dxa"/>
              <w:left w:w="0" w:type="dxa"/>
              <w:bottom w:w="0" w:type="dxa"/>
              <w:right w:w="0" w:type="dxa"/>
            </w:tcMar>
            <w:vAlign w:val="bottom"/>
          </w:tcPr>
          <w:p w14:paraId="435BA0C2" w14:textId="77777777" w:rsidR="008D1249" w:rsidRPr="008D1249" w:rsidRDefault="008D1249" w:rsidP="008D1249">
            <w:pPr>
              <w:autoSpaceDE w:val="0"/>
              <w:autoSpaceDN w:val="0"/>
              <w:adjustRightInd w:val="0"/>
              <w:spacing w:line="221" w:lineRule="auto"/>
              <w:rPr>
                <w:rFonts w:ascii="CoHeadline-Regular" w:hAnsi="CoHeadline-Regular"/>
              </w:rPr>
            </w:pPr>
          </w:p>
        </w:tc>
        <w:tc>
          <w:tcPr>
            <w:tcW w:w="227" w:type="dxa"/>
            <w:tcBorders>
              <w:top w:val="single" w:sz="6" w:space="0" w:color="D9000D"/>
              <w:left w:val="single" w:sz="6" w:space="0" w:color="3F3F3F"/>
              <w:bottom w:val="single" w:sz="6" w:space="0" w:color="D9000D"/>
              <w:right w:val="single" w:sz="6" w:space="0" w:color="3F3F3F"/>
            </w:tcBorders>
            <w:tcMar>
              <w:top w:w="0" w:type="dxa"/>
              <w:left w:w="57" w:type="dxa"/>
              <w:bottom w:w="0" w:type="dxa"/>
              <w:right w:w="28" w:type="dxa"/>
            </w:tcMar>
            <w:vAlign w:val="bottom"/>
          </w:tcPr>
          <w:p w14:paraId="2D33166F" w14:textId="77777777" w:rsidR="008D1249" w:rsidRPr="008D1249" w:rsidRDefault="008D1249" w:rsidP="008D1249">
            <w:pPr>
              <w:autoSpaceDE w:val="0"/>
              <w:autoSpaceDN w:val="0"/>
              <w:adjustRightInd w:val="0"/>
              <w:spacing w:line="221" w:lineRule="auto"/>
              <w:rPr>
                <w:rFonts w:ascii="CoHeadline-Regular" w:hAnsi="CoHeadline-Regular"/>
              </w:rPr>
            </w:pPr>
          </w:p>
        </w:tc>
      </w:tr>
      <w:tr w:rsidR="008D1249" w:rsidRPr="008D1249" w14:paraId="50A8003B" w14:textId="77777777">
        <w:trPr>
          <w:trHeight w:val="60"/>
        </w:trPr>
        <w:tc>
          <w:tcPr>
            <w:tcW w:w="2778" w:type="dxa"/>
            <w:tcBorders>
              <w:top w:val="single" w:sz="6" w:space="0" w:color="D9000D"/>
              <w:left w:val="single" w:sz="6" w:space="0" w:color="000000"/>
              <w:bottom w:val="single" w:sz="6" w:space="0" w:color="000000"/>
              <w:right w:val="single" w:sz="6" w:space="0" w:color="3F3F3F"/>
            </w:tcBorders>
            <w:tcMar>
              <w:top w:w="0" w:type="dxa"/>
              <w:left w:w="0" w:type="dxa"/>
              <w:bottom w:w="0" w:type="dxa"/>
              <w:right w:w="0" w:type="dxa"/>
            </w:tcMar>
            <w:vAlign w:val="bottom"/>
          </w:tcPr>
          <w:p w14:paraId="6F91DCB5" w14:textId="77777777" w:rsidR="008D1249" w:rsidRPr="008D1249" w:rsidRDefault="008D1249" w:rsidP="008D1249">
            <w:pPr>
              <w:autoSpaceDE w:val="0"/>
              <w:autoSpaceDN w:val="0"/>
              <w:adjustRightInd w:val="0"/>
              <w:spacing w:line="221" w:lineRule="auto"/>
              <w:textAlignment w:val="center"/>
              <w:rPr>
                <w:rFonts w:ascii="Router-Book" w:hAnsi="Router-Book" w:cs="Router-Book"/>
                <w:color w:val="000000"/>
                <w:spacing w:val="-3"/>
                <w:w w:val="90"/>
                <w:sz w:val="16"/>
                <w:szCs w:val="16"/>
              </w:rPr>
            </w:pPr>
            <w:r w:rsidRPr="008D1249">
              <w:rPr>
                <w:rFonts w:ascii="Router-Book" w:hAnsi="Router-Book" w:cs="Router-Book"/>
                <w:color w:val="000000"/>
                <w:spacing w:val="-3"/>
                <w:w w:val="90"/>
                <w:sz w:val="16"/>
                <w:szCs w:val="16"/>
              </w:rPr>
              <w:t xml:space="preserve">En habitación doble  </w:t>
            </w:r>
          </w:p>
        </w:tc>
        <w:tc>
          <w:tcPr>
            <w:tcW w:w="652" w:type="dxa"/>
            <w:tcBorders>
              <w:top w:val="single" w:sz="6" w:space="0" w:color="D9000D"/>
              <w:left w:val="single" w:sz="6" w:space="0" w:color="3F3F3F"/>
              <w:bottom w:val="single" w:sz="6" w:space="0" w:color="000000"/>
              <w:right w:val="single" w:sz="6" w:space="0" w:color="3F3F3F"/>
            </w:tcBorders>
            <w:tcMar>
              <w:top w:w="0" w:type="dxa"/>
              <w:left w:w="0" w:type="dxa"/>
              <w:bottom w:w="0" w:type="dxa"/>
              <w:right w:w="0" w:type="dxa"/>
            </w:tcMar>
            <w:vAlign w:val="bottom"/>
          </w:tcPr>
          <w:p w14:paraId="49CD0C8E" w14:textId="77777777" w:rsidR="008D1249" w:rsidRPr="008D1249" w:rsidRDefault="008D1249" w:rsidP="008D1249">
            <w:pPr>
              <w:tabs>
                <w:tab w:val="right" w:leader="dot" w:pos="2268"/>
                <w:tab w:val="right" w:pos="2863"/>
                <w:tab w:val="right" w:pos="3005"/>
              </w:tabs>
              <w:autoSpaceDE w:val="0"/>
              <w:autoSpaceDN w:val="0"/>
              <w:adjustRightInd w:val="0"/>
              <w:spacing w:line="221" w:lineRule="auto"/>
              <w:jc w:val="right"/>
              <w:textAlignment w:val="center"/>
              <w:rPr>
                <w:rFonts w:ascii="Router-Book" w:hAnsi="Router-Book" w:cs="Router-Book"/>
                <w:color w:val="000000"/>
                <w:w w:val="90"/>
                <w:sz w:val="18"/>
                <w:szCs w:val="18"/>
              </w:rPr>
            </w:pPr>
            <w:r w:rsidRPr="008D1249">
              <w:rPr>
                <w:rFonts w:ascii="Router-Book" w:hAnsi="Router-Book" w:cs="Router-Book"/>
                <w:color w:val="000000"/>
                <w:w w:val="90"/>
                <w:sz w:val="18"/>
                <w:szCs w:val="18"/>
              </w:rPr>
              <w:t>1.805</w:t>
            </w:r>
          </w:p>
        </w:tc>
        <w:tc>
          <w:tcPr>
            <w:tcW w:w="227" w:type="dxa"/>
            <w:tcBorders>
              <w:top w:val="single" w:sz="6" w:space="0" w:color="D9000D"/>
              <w:left w:val="single" w:sz="6" w:space="0" w:color="3F3F3F"/>
              <w:bottom w:val="single" w:sz="6" w:space="0" w:color="000000"/>
              <w:right w:val="single" w:sz="6" w:space="0" w:color="3F3F3F"/>
            </w:tcBorders>
            <w:tcMar>
              <w:top w:w="0" w:type="dxa"/>
              <w:left w:w="57" w:type="dxa"/>
              <w:bottom w:w="0" w:type="dxa"/>
              <w:right w:w="28" w:type="dxa"/>
            </w:tcMar>
            <w:vAlign w:val="bottom"/>
          </w:tcPr>
          <w:p w14:paraId="5A6786B7" w14:textId="77777777" w:rsidR="008D1249" w:rsidRPr="008D1249" w:rsidRDefault="008D1249" w:rsidP="008D1249">
            <w:pPr>
              <w:tabs>
                <w:tab w:val="right" w:leader="dot" w:pos="2268"/>
                <w:tab w:val="right" w:pos="2863"/>
                <w:tab w:val="right" w:pos="3005"/>
              </w:tabs>
              <w:autoSpaceDE w:val="0"/>
              <w:autoSpaceDN w:val="0"/>
              <w:adjustRightInd w:val="0"/>
              <w:spacing w:line="221" w:lineRule="auto"/>
              <w:textAlignment w:val="center"/>
              <w:rPr>
                <w:rFonts w:ascii="Router-Book" w:hAnsi="Router-Book" w:cs="Router-Book"/>
                <w:color w:val="000000"/>
                <w:w w:val="90"/>
                <w:sz w:val="18"/>
                <w:szCs w:val="18"/>
              </w:rPr>
            </w:pPr>
            <w:r w:rsidRPr="008D1249">
              <w:rPr>
                <w:rFonts w:ascii="Router-Book" w:hAnsi="Router-Book" w:cs="Router-Book"/>
                <w:color w:val="000000"/>
                <w:w w:val="90"/>
                <w:sz w:val="16"/>
                <w:szCs w:val="16"/>
              </w:rPr>
              <w:t>$</w:t>
            </w:r>
          </w:p>
        </w:tc>
      </w:tr>
      <w:tr w:rsidR="008D1249" w:rsidRPr="008D1249" w14:paraId="0DE58751" w14:textId="77777777">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581DCAE6" w14:textId="77777777" w:rsidR="008D1249" w:rsidRPr="008D1249" w:rsidRDefault="008D1249" w:rsidP="008D1249">
            <w:pPr>
              <w:tabs>
                <w:tab w:val="right" w:leader="dot" w:pos="2740"/>
              </w:tabs>
              <w:autoSpaceDE w:val="0"/>
              <w:autoSpaceDN w:val="0"/>
              <w:adjustRightInd w:val="0"/>
              <w:spacing w:line="221" w:lineRule="auto"/>
              <w:textAlignment w:val="center"/>
              <w:rPr>
                <w:rFonts w:ascii="Router-Book" w:hAnsi="Router-Book" w:cs="Router-Book"/>
                <w:color w:val="000000"/>
                <w:w w:val="90"/>
                <w:sz w:val="16"/>
                <w:szCs w:val="16"/>
              </w:rPr>
            </w:pPr>
            <w:r w:rsidRPr="008D1249">
              <w:rPr>
                <w:rFonts w:ascii="Router-Book" w:hAnsi="Router-Book" w:cs="Router-Book"/>
                <w:color w:val="000000"/>
                <w:w w:val="90"/>
                <w:sz w:val="16"/>
                <w:szCs w:val="16"/>
              </w:rPr>
              <w:t xml:space="preserve">Supl. habitación single </w:t>
            </w:r>
          </w:p>
        </w:tc>
        <w:tc>
          <w:tcPr>
            <w:tcW w:w="652"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09FDAFE0" w14:textId="09B11B2E" w:rsidR="008D1249" w:rsidRPr="008D1249" w:rsidRDefault="009E1760" w:rsidP="008D1249">
            <w:pPr>
              <w:tabs>
                <w:tab w:val="right" w:leader="dot" w:pos="2268"/>
                <w:tab w:val="right" w:pos="2863"/>
                <w:tab w:val="right" w:pos="3005"/>
              </w:tabs>
              <w:autoSpaceDE w:val="0"/>
              <w:autoSpaceDN w:val="0"/>
              <w:adjustRightInd w:val="0"/>
              <w:spacing w:line="221" w:lineRule="auto"/>
              <w:jc w:val="right"/>
              <w:textAlignment w:val="center"/>
              <w:rPr>
                <w:rFonts w:ascii="Router-Book" w:hAnsi="Router-Book" w:cs="Router-Book"/>
                <w:color w:val="000000"/>
                <w:w w:val="90"/>
                <w:sz w:val="18"/>
                <w:szCs w:val="18"/>
              </w:rPr>
            </w:pPr>
            <w:r w:rsidRPr="009500D1">
              <w:rPr>
                <w:rFonts w:ascii="Router-Book" w:hAnsi="Router-Book" w:cs="Router-Book"/>
                <w:color w:val="000000"/>
                <w:w w:val="90"/>
                <w:sz w:val="18"/>
                <w:szCs w:val="18"/>
              </w:rPr>
              <w:t>1.065</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6450E171" w14:textId="77777777" w:rsidR="008D1249" w:rsidRPr="008D1249" w:rsidRDefault="008D1249" w:rsidP="008D1249">
            <w:pPr>
              <w:tabs>
                <w:tab w:val="right" w:leader="dot" w:pos="2268"/>
                <w:tab w:val="right" w:pos="2863"/>
                <w:tab w:val="right" w:pos="3005"/>
              </w:tabs>
              <w:autoSpaceDE w:val="0"/>
              <w:autoSpaceDN w:val="0"/>
              <w:adjustRightInd w:val="0"/>
              <w:spacing w:line="221" w:lineRule="auto"/>
              <w:textAlignment w:val="center"/>
              <w:rPr>
                <w:rFonts w:ascii="Router-Book" w:hAnsi="Router-Book" w:cs="Router-Book"/>
                <w:color w:val="000000"/>
                <w:w w:val="90"/>
                <w:sz w:val="18"/>
                <w:szCs w:val="18"/>
              </w:rPr>
            </w:pPr>
            <w:r w:rsidRPr="008D1249">
              <w:rPr>
                <w:rFonts w:ascii="Router-Book" w:hAnsi="Router-Book" w:cs="Router-Book"/>
                <w:color w:val="000000"/>
                <w:w w:val="90"/>
                <w:sz w:val="16"/>
                <w:szCs w:val="16"/>
              </w:rPr>
              <w:t>$</w:t>
            </w:r>
          </w:p>
        </w:tc>
      </w:tr>
      <w:tr w:rsidR="008D1249" w:rsidRPr="008D1249" w14:paraId="5E0555D9" w14:textId="77777777">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3984EB0B" w14:textId="77777777" w:rsidR="008D1249" w:rsidRPr="008D1249" w:rsidRDefault="008D1249" w:rsidP="008D1249">
            <w:pPr>
              <w:autoSpaceDE w:val="0"/>
              <w:autoSpaceDN w:val="0"/>
              <w:adjustRightInd w:val="0"/>
              <w:spacing w:line="221" w:lineRule="auto"/>
              <w:textAlignment w:val="center"/>
              <w:rPr>
                <w:rFonts w:ascii="Router-Medium" w:hAnsi="Router-Medium" w:cs="Router-Medium"/>
                <w:color w:val="000000"/>
                <w:spacing w:val="-3"/>
                <w:w w:val="90"/>
                <w:sz w:val="16"/>
                <w:szCs w:val="16"/>
              </w:rPr>
            </w:pPr>
            <w:r w:rsidRPr="008D1249">
              <w:rPr>
                <w:rFonts w:ascii="Router-Medium" w:hAnsi="Router-Medium" w:cs="Router-Medium"/>
                <w:color w:val="000000"/>
                <w:spacing w:val="-3"/>
                <w:w w:val="90"/>
                <w:sz w:val="16"/>
                <w:szCs w:val="16"/>
              </w:rPr>
              <w:t>Suplementos</w:t>
            </w:r>
          </w:p>
        </w:tc>
        <w:tc>
          <w:tcPr>
            <w:tcW w:w="652"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3B39DCD0" w14:textId="77777777" w:rsidR="008D1249" w:rsidRPr="008D1249" w:rsidRDefault="008D1249" w:rsidP="008D1249">
            <w:pPr>
              <w:autoSpaceDE w:val="0"/>
              <w:autoSpaceDN w:val="0"/>
              <w:adjustRightInd w:val="0"/>
              <w:spacing w:line="221" w:lineRule="auto"/>
              <w:rPr>
                <w:rFonts w:ascii="CoHeadline-Regular" w:hAnsi="CoHeadline-Regular"/>
              </w:rPr>
            </w:pP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35D8ECE8" w14:textId="77777777" w:rsidR="008D1249" w:rsidRPr="008D1249" w:rsidRDefault="008D1249" w:rsidP="008D1249">
            <w:pPr>
              <w:autoSpaceDE w:val="0"/>
              <w:autoSpaceDN w:val="0"/>
              <w:adjustRightInd w:val="0"/>
              <w:spacing w:line="221" w:lineRule="auto"/>
              <w:rPr>
                <w:rFonts w:ascii="CoHeadline-Regular" w:hAnsi="CoHeadline-Regular"/>
              </w:rPr>
            </w:pPr>
          </w:p>
        </w:tc>
      </w:tr>
      <w:tr w:rsidR="008D1249" w:rsidRPr="008D1249" w14:paraId="4B8566F9" w14:textId="77777777">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0DBB504F" w14:textId="77777777" w:rsidR="008D1249" w:rsidRPr="008D1249" w:rsidRDefault="008D1249" w:rsidP="008D1249">
            <w:pPr>
              <w:tabs>
                <w:tab w:val="right" w:leader="dot" w:pos="2740"/>
              </w:tabs>
              <w:autoSpaceDE w:val="0"/>
              <w:autoSpaceDN w:val="0"/>
              <w:adjustRightInd w:val="0"/>
              <w:spacing w:line="221" w:lineRule="auto"/>
              <w:textAlignment w:val="center"/>
              <w:rPr>
                <w:rFonts w:ascii="Router-Book" w:hAnsi="Router-Book" w:cs="Router-Book"/>
                <w:color w:val="000000"/>
                <w:w w:val="90"/>
                <w:sz w:val="16"/>
                <w:szCs w:val="16"/>
              </w:rPr>
            </w:pPr>
            <w:r w:rsidRPr="008D1249">
              <w:rPr>
                <w:rFonts w:ascii="Router-Book" w:hAnsi="Router-Book" w:cs="Router-Book"/>
                <w:color w:val="000000"/>
                <w:w w:val="90"/>
                <w:sz w:val="16"/>
                <w:szCs w:val="16"/>
              </w:rPr>
              <w:t>Media pensión</w:t>
            </w:r>
          </w:p>
        </w:tc>
        <w:tc>
          <w:tcPr>
            <w:tcW w:w="652"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66049E72" w14:textId="77777777" w:rsidR="008D1249" w:rsidRPr="008D1249" w:rsidRDefault="008D1249" w:rsidP="008D1249">
            <w:pPr>
              <w:tabs>
                <w:tab w:val="right" w:leader="dot" w:pos="2268"/>
                <w:tab w:val="right" w:pos="2863"/>
                <w:tab w:val="right" w:pos="3005"/>
              </w:tabs>
              <w:autoSpaceDE w:val="0"/>
              <w:autoSpaceDN w:val="0"/>
              <w:adjustRightInd w:val="0"/>
              <w:spacing w:line="221" w:lineRule="auto"/>
              <w:jc w:val="right"/>
              <w:textAlignment w:val="center"/>
              <w:rPr>
                <w:rFonts w:ascii="Router-Book" w:hAnsi="Router-Book" w:cs="Router-Book"/>
                <w:color w:val="000000"/>
                <w:w w:val="90"/>
                <w:sz w:val="18"/>
                <w:szCs w:val="18"/>
              </w:rPr>
            </w:pPr>
            <w:r w:rsidRPr="008D1249">
              <w:rPr>
                <w:rFonts w:ascii="Router-Book" w:hAnsi="Router-Book" w:cs="Router-Book"/>
                <w:color w:val="000000"/>
                <w:w w:val="90"/>
                <w:sz w:val="18"/>
                <w:szCs w:val="18"/>
              </w:rPr>
              <w:t>570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5A3F5AA6" w14:textId="77777777" w:rsidR="008D1249" w:rsidRPr="008D1249" w:rsidRDefault="008D1249" w:rsidP="008D1249">
            <w:pPr>
              <w:tabs>
                <w:tab w:val="right" w:leader="dot" w:pos="2268"/>
                <w:tab w:val="right" w:pos="2863"/>
                <w:tab w:val="right" w:pos="3005"/>
              </w:tabs>
              <w:autoSpaceDE w:val="0"/>
              <w:autoSpaceDN w:val="0"/>
              <w:adjustRightInd w:val="0"/>
              <w:spacing w:line="221" w:lineRule="auto"/>
              <w:textAlignment w:val="center"/>
              <w:rPr>
                <w:rFonts w:ascii="Router-Book" w:hAnsi="Router-Book" w:cs="Router-Book"/>
                <w:color w:val="000000"/>
                <w:w w:val="90"/>
                <w:sz w:val="18"/>
                <w:szCs w:val="18"/>
              </w:rPr>
            </w:pPr>
            <w:r w:rsidRPr="008D1249">
              <w:rPr>
                <w:rFonts w:ascii="Router-Book" w:hAnsi="Router-Book" w:cs="Router-Book"/>
                <w:color w:val="000000"/>
                <w:w w:val="90"/>
                <w:sz w:val="16"/>
                <w:szCs w:val="16"/>
              </w:rPr>
              <w:t>$</w:t>
            </w:r>
          </w:p>
        </w:tc>
      </w:tr>
      <w:tr w:rsidR="008D1249" w:rsidRPr="008D1249" w14:paraId="3C8A6F72" w14:textId="77777777">
        <w:trPr>
          <w:trHeight w:val="60"/>
        </w:trPr>
        <w:tc>
          <w:tcPr>
            <w:tcW w:w="2778" w:type="dxa"/>
            <w:tcBorders>
              <w:top w:val="single" w:sz="6" w:space="0" w:color="000000"/>
              <w:left w:val="single" w:sz="6" w:space="0" w:color="000000"/>
              <w:bottom w:val="single" w:sz="6" w:space="0" w:color="D9000D"/>
              <w:right w:val="single" w:sz="6" w:space="0" w:color="3F3F3F"/>
            </w:tcBorders>
            <w:tcMar>
              <w:top w:w="0" w:type="dxa"/>
              <w:left w:w="0" w:type="dxa"/>
              <w:bottom w:w="0" w:type="dxa"/>
              <w:right w:w="0" w:type="dxa"/>
            </w:tcMar>
            <w:vAlign w:val="bottom"/>
          </w:tcPr>
          <w:p w14:paraId="57CC4209" w14:textId="77777777" w:rsidR="008D1249" w:rsidRPr="008D1249" w:rsidRDefault="008D1249" w:rsidP="008D1249">
            <w:pPr>
              <w:tabs>
                <w:tab w:val="right" w:leader="dot" w:pos="2740"/>
              </w:tabs>
              <w:autoSpaceDE w:val="0"/>
              <w:autoSpaceDN w:val="0"/>
              <w:adjustRightInd w:val="0"/>
              <w:spacing w:line="221" w:lineRule="auto"/>
              <w:textAlignment w:val="center"/>
              <w:rPr>
                <w:rFonts w:ascii="Router-Book" w:hAnsi="Router-Book" w:cs="Router-Book"/>
                <w:color w:val="000000"/>
                <w:w w:val="90"/>
                <w:sz w:val="16"/>
                <w:szCs w:val="16"/>
              </w:rPr>
            </w:pPr>
            <w:r w:rsidRPr="008D1249">
              <w:rPr>
                <w:rFonts w:ascii="Router-Book" w:hAnsi="Router-Book" w:cs="Router-Book"/>
                <w:color w:val="000000"/>
                <w:w w:val="90"/>
                <w:sz w:val="16"/>
                <w:szCs w:val="16"/>
              </w:rPr>
              <w:t>Picnics (bocadillo, bebida, postre)</w:t>
            </w:r>
          </w:p>
        </w:tc>
        <w:tc>
          <w:tcPr>
            <w:tcW w:w="652" w:type="dxa"/>
            <w:tcBorders>
              <w:top w:val="single" w:sz="6" w:space="0" w:color="000000"/>
              <w:left w:val="single" w:sz="6" w:space="0" w:color="3F3F3F"/>
              <w:bottom w:val="single" w:sz="6" w:space="0" w:color="D9000D"/>
              <w:right w:val="single" w:sz="6" w:space="0" w:color="3F3F3F"/>
            </w:tcBorders>
            <w:tcMar>
              <w:top w:w="0" w:type="dxa"/>
              <w:left w:w="0" w:type="dxa"/>
              <w:bottom w:w="0" w:type="dxa"/>
              <w:right w:w="0" w:type="dxa"/>
            </w:tcMar>
            <w:vAlign w:val="bottom"/>
          </w:tcPr>
          <w:p w14:paraId="520E3C78" w14:textId="77777777" w:rsidR="008D1249" w:rsidRPr="008D1249" w:rsidRDefault="008D1249" w:rsidP="008D1249">
            <w:pPr>
              <w:tabs>
                <w:tab w:val="right" w:leader="dot" w:pos="2268"/>
                <w:tab w:val="right" w:pos="2863"/>
                <w:tab w:val="right" w:pos="3005"/>
              </w:tabs>
              <w:autoSpaceDE w:val="0"/>
              <w:autoSpaceDN w:val="0"/>
              <w:adjustRightInd w:val="0"/>
              <w:spacing w:line="221" w:lineRule="auto"/>
              <w:jc w:val="right"/>
              <w:textAlignment w:val="center"/>
              <w:rPr>
                <w:rFonts w:ascii="Router-Book" w:hAnsi="Router-Book" w:cs="Router-Book"/>
                <w:color w:val="000000"/>
                <w:w w:val="90"/>
                <w:sz w:val="18"/>
                <w:szCs w:val="18"/>
              </w:rPr>
            </w:pPr>
            <w:r w:rsidRPr="008D1249">
              <w:rPr>
                <w:rFonts w:ascii="Router-Book" w:hAnsi="Router-Book" w:cs="Router-Book"/>
                <w:color w:val="000000"/>
                <w:w w:val="90"/>
                <w:sz w:val="18"/>
                <w:szCs w:val="18"/>
              </w:rPr>
              <w:t>355</w:t>
            </w:r>
          </w:p>
        </w:tc>
        <w:tc>
          <w:tcPr>
            <w:tcW w:w="227" w:type="dxa"/>
            <w:tcBorders>
              <w:top w:val="single" w:sz="6" w:space="0" w:color="000000"/>
              <w:left w:val="single" w:sz="6" w:space="0" w:color="3F3F3F"/>
              <w:bottom w:val="single" w:sz="6" w:space="0" w:color="D9000D"/>
              <w:right w:val="single" w:sz="6" w:space="0" w:color="3F3F3F"/>
            </w:tcBorders>
            <w:tcMar>
              <w:top w:w="0" w:type="dxa"/>
              <w:left w:w="57" w:type="dxa"/>
              <w:bottom w:w="0" w:type="dxa"/>
              <w:right w:w="28" w:type="dxa"/>
            </w:tcMar>
            <w:vAlign w:val="bottom"/>
          </w:tcPr>
          <w:p w14:paraId="0732A256" w14:textId="77777777" w:rsidR="008D1249" w:rsidRPr="008D1249" w:rsidRDefault="008D1249" w:rsidP="008D1249">
            <w:pPr>
              <w:tabs>
                <w:tab w:val="right" w:leader="dot" w:pos="2268"/>
                <w:tab w:val="right" w:pos="2863"/>
                <w:tab w:val="right" w:pos="3005"/>
              </w:tabs>
              <w:autoSpaceDE w:val="0"/>
              <w:autoSpaceDN w:val="0"/>
              <w:adjustRightInd w:val="0"/>
              <w:spacing w:line="221" w:lineRule="auto"/>
              <w:textAlignment w:val="center"/>
              <w:rPr>
                <w:rFonts w:ascii="Router-Book" w:hAnsi="Router-Book" w:cs="Router-Book"/>
                <w:color w:val="000000"/>
                <w:w w:val="90"/>
                <w:sz w:val="18"/>
                <w:szCs w:val="18"/>
              </w:rPr>
            </w:pPr>
            <w:r w:rsidRPr="008D1249">
              <w:rPr>
                <w:rFonts w:ascii="Router-Book" w:hAnsi="Router-Book" w:cs="Router-Book"/>
                <w:color w:val="000000"/>
                <w:w w:val="90"/>
                <w:sz w:val="16"/>
                <w:szCs w:val="16"/>
              </w:rPr>
              <w:t>$</w:t>
            </w:r>
          </w:p>
        </w:tc>
      </w:tr>
      <w:tr w:rsidR="008D1249" w:rsidRPr="008D1249" w14:paraId="03060FB9" w14:textId="77777777">
        <w:trPr>
          <w:trHeight w:val="60"/>
        </w:trPr>
        <w:tc>
          <w:tcPr>
            <w:tcW w:w="2778" w:type="dxa"/>
            <w:tcBorders>
              <w:top w:val="single" w:sz="6" w:space="0" w:color="D9000D"/>
              <w:left w:val="single" w:sz="6" w:space="0" w:color="000000"/>
              <w:bottom w:val="single" w:sz="6" w:space="0" w:color="000000"/>
              <w:right w:val="single" w:sz="6" w:space="0" w:color="3F3F3F"/>
            </w:tcBorders>
            <w:tcMar>
              <w:top w:w="0" w:type="dxa"/>
              <w:left w:w="0" w:type="dxa"/>
              <w:bottom w:w="0" w:type="dxa"/>
              <w:right w:w="0" w:type="dxa"/>
            </w:tcMar>
            <w:vAlign w:val="bottom"/>
          </w:tcPr>
          <w:p w14:paraId="25E236B7" w14:textId="77777777" w:rsidR="008D1249" w:rsidRPr="008D1249" w:rsidRDefault="008D1249" w:rsidP="008D1249">
            <w:pPr>
              <w:autoSpaceDE w:val="0"/>
              <w:autoSpaceDN w:val="0"/>
              <w:adjustRightInd w:val="0"/>
              <w:spacing w:line="221" w:lineRule="auto"/>
              <w:textAlignment w:val="center"/>
              <w:rPr>
                <w:rFonts w:ascii="Router-Medium" w:hAnsi="Router-Medium" w:cs="Router-Medium"/>
                <w:color w:val="000000"/>
                <w:spacing w:val="-3"/>
                <w:w w:val="90"/>
                <w:sz w:val="16"/>
                <w:szCs w:val="16"/>
              </w:rPr>
            </w:pPr>
            <w:r w:rsidRPr="008D1249">
              <w:rPr>
                <w:rFonts w:ascii="Router-Book" w:hAnsi="Router-Book" w:cs="Router-Book"/>
                <w:color w:val="000000"/>
                <w:spacing w:val="-3"/>
                <w:w w:val="90"/>
                <w:sz w:val="16"/>
                <w:szCs w:val="16"/>
              </w:rPr>
              <w:t xml:space="preserve">Upgrade Hotel Monumento </w:t>
            </w:r>
            <w:r w:rsidRPr="008D1249">
              <w:rPr>
                <w:rFonts w:ascii="Router-Book" w:hAnsi="Router-Book" w:cs="Router-Book"/>
                <w:color w:val="000000"/>
                <w:spacing w:val="-3"/>
                <w:w w:val="90"/>
                <w:sz w:val="16"/>
                <w:szCs w:val="16"/>
              </w:rPr>
              <w:br/>
              <w:t>de San Francisco en Santiago</w:t>
            </w:r>
          </w:p>
        </w:tc>
        <w:tc>
          <w:tcPr>
            <w:tcW w:w="652" w:type="dxa"/>
            <w:tcBorders>
              <w:top w:val="single" w:sz="6" w:space="0" w:color="D9000D"/>
              <w:left w:val="single" w:sz="6" w:space="0" w:color="3F3F3F"/>
              <w:bottom w:val="single" w:sz="6" w:space="0" w:color="000000"/>
              <w:right w:val="single" w:sz="6" w:space="0" w:color="3F3F3F"/>
            </w:tcBorders>
            <w:tcMar>
              <w:top w:w="0" w:type="dxa"/>
              <w:left w:w="0" w:type="dxa"/>
              <w:bottom w:w="0" w:type="dxa"/>
              <w:right w:w="0" w:type="dxa"/>
            </w:tcMar>
            <w:vAlign w:val="bottom"/>
          </w:tcPr>
          <w:p w14:paraId="7259DD33" w14:textId="77777777" w:rsidR="008D1249" w:rsidRPr="008D1249" w:rsidRDefault="008D1249" w:rsidP="008D1249">
            <w:pPr>
              <w:autoSpaceDE w:val="0"/>
              <w:autoSpaceDN w:val="0"/>
              <w:adjustRightInd w:val="0"/>
              <w:spacing w:line="221" w:lineRule="auto"/>
              <w:rPr>
                <w:rFonts w:ascii="CoHeadline-Regular" w:hAnsi="CoHeadline-Regular"/>
              </w:rPr>
            </w:pPr>
          </w:p>
        </w:tc>
        <w:tc>
          <w:tcPr>
            <w:tcW w:w="227" w:type="dxa"/>
            <w:tcBorders>
              <w:top w:val="single" w:sz="6" w:space="0" w:color="D9000D"/>
              <w:left w:val="single" w:sz="6" w:space="0" w:color="3F3F3F"/>
              <w:bottom w:val="single" w:sz="6" w:space="0" w:color="000000"/>
              <w:right w:val="single" w:sz="6" w:space="0" w:color="3F3F3F"/>
            </w:tcBorders>
            <w:tcMar>
              <w:top w:w="0" w:type="dxa"/>
              <w:left w:w="57" w:type="dxa"/>
              <w:bottom w:w="0" w:type="dxa"/>
              <w:right w:w="28" w:type="dxa"/>
            </w:tcMar>
            <w:vAlign w:val="bottom"/>
          </w:tcPr>
          <w:p w14:paraId="7C87DBBE" w14:textId="77777777" w:rsidR="008D1249" w:rsidRPr="008D1249" w:rsidRDefault="008D1249" w:rsidP="008D1249">
            <w:pPr>
              <w:autoSpaceDE w:val="0"/>
              <w:autoSpaceDN w:val="0"/>
              <w:adjustRightInd w:val="0"/>
              <w:spacing w:line="221" w:lineRule="auto"/>
              <w:rPr>
                <w:rFonts w:ascii="CoHeadline-Regular" w:hAnsi="CoHeadline-Regular"/>
              </w:rPr>
            </w:pPr>
          </w:p>
        </w:tc>
      </w:tr>
      <w:tr w:rsidR="008D1249" w:rsidRPr="008D1249" w14:paraId="37634574" w14:textId="77777777">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1A95DDE3" w14:textId="77777777" w:rsidR="008D1249" w:rsidRPr="008D1249" w:rsidRDefault="008D1249" w:rsidP="008D1249">
            <w:pPr>
              <w:tabs>
                <w:tab w:val="right" w:leader="dot" w:pos="2740"/>
              </w:tabs>
              <w:autoSpaceDE w:val="0"/>
              <w:autoSpaceDN w:val="0"/>
              <w:adjustRightInd w:val="0"/>
              <w:spacing w:line="221" w:lineRule="auto"/>
              <w:textAlignment w:val="center"/>
              <w:rPr>
                <w:rFonts w:ascii="Router-Book" w:hAnsi="Router-Book" w:cs="Router-Book"/>
                <w:color w:val="000000"/>
                <w:w w:val="90"/>
                <w:sz w:val="16"/>
                <w:szCs w:val="16"/>
              </w:rPr>
            </w:pPr>
            <w:r w:rsidRPr="008D1249">
              <w:rPr>
                <w:rFonts w:ascii="Router-Book" w:hAnsi="Router-Book" w:cs="Router-Book"/>
                <w:color w:val="000000"/>
                <w:w w:val="90"/>
                <w:sz w:val="16"/>
                <w:szCs w:val="16"/>
              </w:rPr>
              <w:t xml:space="preserve">   En habitación doble</w:t>
            </w:r>
          </w:p>
        </w:tc>
        <w:tc>
          <w:tcPr>
            <w:tcW w:w="652"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026E115B" w14:textId="77777777" w:rsidR="008D1249" w:rsidRPr="008D1249" w:rsidRDefault="008D1249" w:rsidP="008D1249">
            <w:pPr>
              <w:tabs>
                <w:tab w:val="right" w:leader="dot" w:pos="2268"/>
                <w:tab w:val="right" w:pos="2863"/>
                <w:tab w:val="right" w:pos="3005"/>
              </w:tabs>
              <w:autoSpaceDE w:val="0"/>
              <w:autoSpaceDN w:val="0"/>
              <w:adjustRightInd w:val="0"/>
              <w:spacing w:line="221" w:lineRule="auto"/>
              <w:jc w:val="right"/>
              <w:textAlignment w:val="center"/>
              <w:rPr>
                <w:rFonts w:ascii="Router-Book" w:hAnsi="Router-Book" w:cs="Router-Book"/>
                <w:color w:val="000000"/>
                <w:w w:val="90"/>
                <w:sz w:val="18"/>
                <w:szCs w:val="18"/>
              </w:rPr>
            </w:pPr>
            <w:r w:rsidRPr="008D1249">
              <w:rPr>
                <w:rFonts w:ascii="Router-Book" w:hAnsi="Router-Book" w:cs="Router-Book"/>
                <w:color w:val="000000"/>
                <w:w w:val="90"/>
                <w:sz w:val="18"/>
                <w:szCs w:val="18"/>
              </w:rPr>
              <w:t>100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539C89E7" w14:textId="77777777" w:rsidR="008D1249" w:rsidRPr="008D1249" w:rsidRDefault="008D1249" w:rsidP="008D1249">
            <w:pPr>
              <w:tabs>
                <w:tab w:val="right" w:leader="dot" w:pos="2268"/>
                <w:tab w:val="right" w:pos="2863"/>
                <w:tab w:val="right" w:pos="3005"/>
              </w:tabs>
              <w:autoSpaceDE w:val="0"/>
              <w:autoSpaceDN w:val="0"/>
              <w:adjustRightInd w:val="0"/>
              <w:spacing w:line="221" w:lineRule="auto"/>
              <w:textAlignment w:val="center"/>
              <w:rPr>
                <w:rFonts w:ascii="Router-Book" w:hAnsi="Router-Book" w:cs="Router-Book"/>
                <w:color w:val="000000"/>
                <w:w w:val="90"/>
                <w:sz w:val="18"/>
                <w:szCs w:val="18"/>
              </w:rPr>
            </w:pPr>
            <w:r w:rsidRPr="008D1249">
              <w:rPr>
                <w:rFonts w:ascii="Router-Book" w:hAnsi="Router-Book" w:cs="Router-Book"/>
                <w:color w:val="000000"/>
                <w:w w:val="90"/>
                <w:sz w:val="16"/>
                <w:szCs w:val="16"/>
              </w:rPr>
              <w:t>$</w:t>
            </w:r>
          </w:p>
        </w:tc>
      </w:tr>
      <w:tr w:rsidR="008D1249" w:rsidRPr="008D1249" w14:paraId="6470BC22" w14:textId="77777777">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766C3826" w14:textId="77777777" w:rsidR="008D1249" w:rsidRPr="008D1249" w:rsidRDefault="008D1249" w:rsidP="008D1249">
            <w:pPr>
              <w:tabs>
                <w:tab w:val="right" w:leader="dot" w:pos="2740"/>
              </w:tabs>
              <w:autoSpaceDE w:val="0"/>
              <w:autoSpaceDN w:val="0"/>
              <w:adjustRightInd w:val="0"/>
              <w:spacing w:line="221" w:lineRule="auto"/>
              <w:textAlignment w:val="center"/>
              <w:rPr>
                <w:rFonts w:ascii="Router-Book" w:hAnsi="Router-Book" w:cs="Router-Book"/>
                <w:color w:val="000000"/>
                <w:w w:val="90"/>
                <w:sz w:val="16"/>
                <w:szCs w:val="16"/>
              </w:rPr>
            </w:pPr>
            <w:r w:rsidRPr="008D1249">
              <w:rPr>
                <w:rFonts w:ascii="Router-Book" w:hAnsi="Router-Book" w:cs="Router-Book"/>
                <w:color w:val="000000"/>
                <w:w w:val="90"/>
                <w:sz w:val="16"/>
                <w:szCs w:val="16"/>
              </w:rPr>
              <w:t xml:space="preserve">   Suplemento habitación single</w:t>
            </w:r>
          </w:p>
        </w:tc>
        <w:tc>
          <w:tcPr>
            <w:tcW w:w="652"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30B2EECF" w14:textId="77777777" w:rsidR="008D1249" w:rsidRPr="008D1249" w:rsidRDefault="008D1249" w:rsidP="008D1249">
            <w:pPr>
              <w:tabs>
                <w:tab w:val="right" w:leader="dot" w:pos="2268"/>
                <w:tab w:val="right" w:pos="2863"/>
                <w:tab w:val="right" w:pos="3005"/>
              </w:tabs>
              <w:autoSpaceDE w:val="0"/>
              <w:autoSpaceDN w:val="0"/>
              <w:adjustRightInd w:val="0"/>
              <w:spacing w:line="221" w:lineRule="auto"/>
              <w:jc w:val="right"/>
              <w:textAlignment w:val="center"/>
              <w:rPr>
                <w:rFonts w:ascii="Router-Book" w:hAnsi="Router-Book" w:cs="Router-Book"/>
                <w:color w:val="000000"/>
                <w:w w:val="90"/>
                <w:sz w:val="18"/>
                <w:szCs w:val="18"/>
              </w:rPr>
            </w:pPr>
            <w:r w:rsidRPr="008D1249">
              <w:rPr>
                <w:rFonts w:ascii="Router-Book" w:hAnsi="Router-Book" w:cs="Router-Book"/>
                <w:color w:val="000000"/>
                <w:w w:val="90"/>
                <w:sz w:val="18"/>
                <w:szCs w:val="18"/>
              </w:rPr>
              <w:t>60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5B804F58" w14:textId="77777777" w:rsidR="008D1249" w:rsidRPr="008D1249" w:rsidRDefault="008D1249" w:rsidP="008D1249">
            <w:pPr>
              <w:tabs>
                <w:tab w:val="right" w:leader="dot" w:pos="2268"/>
                <w:tab w:val="right" w:pos="2863"/>
                <w:tab w:val="right" w:pos="3005"/>
              </w:tabs>
              <w:autoSpaceDE w:val="0"/>
              <w:autoSpaceDN w:val="0"/>
              <w:adjustRightInd w:val="0"/>
              <w:spacing w:line="221" w:lineRule="auto"/>
              <w:textAlignment w:val="center"/>
              <w:rPr>
                <w:rFonts w:ascii="Router-Book" w:hAnsi="Router-Book" w:cs="Router-Book"/>
                <w:color w:val="000000"/>
                <w:w w:val="90"/>
                <w:sz w:val="18"/>
                <w:szCs w:val="18"/>
              </w:rPr>
            </w:pPr>
            <w:r w:rsidRPr="008D1249">
              <w:rPr>
                <w:rFonts w:ascii="Router-Book" w:hAnsi="Router-Book" w:cs="Router-Book"/>
                <w:color w:val="000000"/>
                <w:w w:val="90"/>
                <w:sz w:val="16"/>
                <w:szCs w:val="16"/>
              </w:rPr>
              <w:t>$</w:t>
            </w:r>
          </w:p>
        </w:tc>
      </w:tr>
      <w:tr w:rsidR="008D1249" w:rsidRPr="008D1249" w14:paraId="2A0E2A73" w14:textId="77777777">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53EE4409" w14:textId="77777777" w:rsidR="008D1249" w:rsidRPr="008D1249" w:rsidRDefault="008D1249" w:rsidP="008D1249">
            <w:pPr>
              <w:autoSpaceDE w:val="0"/>
              <w:autoSpaceDN w:val="0"/>
              <w:adjustRightInd w:val="0"/>
              <w:spacing w:line="221" w:lineRule="auto"/>
              <w:textAlignment w:val="center"/>
              <w:rPr>
                <w:rFonts w:ascii="Router-Medium" w:hAnsi="Router-Medium" w:cs="Router-Medium"/>
                <w:color w:val="000000"/>
                <w:spacing w:val="-3"/>
                <w:w w:val="90"/>
                <w:sz w:val="16"/>
                <w:szCs w:val="16"/>
              </w:rPr>
            </w:pPr>
            <w:r w:rsidRPr="008D1249">
              <w:rPr>
                <w:rFonts w:ascii="Router-Medium" w:hAnsi="Router-Medium" w:cs="Router-Medium"/>
                <w:color w:val="000000"/>
                <w:spacing w:val="-3"/>
                <w:w w:val="90"/>
                <w:sz w:val="16"/>
                <w:szCs w:val="16"/>
              </w:rPr>
              <w:t>Suplementos traslados (mínimo 2 personas)</w:t>
            </w:r>
          </w:p>
        </w:tc>
        <w:tc>
          <w:tcPr>
            <w:tcW w:w="652"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76B4E562" w14:textId="77777777" w:rsidR="008D1249" w:rsidRPr="008D1249" w:rsidRDefault="008D1249" w:rsidP="008D1249">
            <w:pPr>
              <w:autoSpaceDE w:val="0"/>
              <w:autoSpaceDN w:val="0"/>
              <w:adjustRightInd w:val="0"/>
              <w:spacing w:line="221" w:lineRule="auto"/>
              <w:rPr>
                <w:rFonts w:ascii="CoHeadline-Regular" w:hAnsi="CoHeadline-Regular"/>
              </w:rPr>
            </w:pP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14D0D1D2" w14:textId="77777777" w:rsidR="008D1249" w:rsidRPr="008D1249" w:rsidRDefault="008D1249" w:rsidP="008D1249">
            <w:pPr>
              <w:autoSpaceDE w:val="0"/>
              <w:autoSpaceDN w:val="0"/>
              <w:adjustRightInd w:val="0"/>
              <w:spacing w:line="221" w:lineRule="auto"/>
              <w:rPr>
                <w:rFonts w:ascii="CoHeadline-Regular" w:hAnsi="CoHeadline-Regular"/>
              </w:rPr>
            </w:pPr>
          </w:p>
        </w:tc>
      </w:tr>
      <w:tr w:rsidR="008D1249" w:rsidRPr="008D1249" w14:paraId="1896CDAB" w14:textId="77777777">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7C7F4A5A" w14:textId="77777777" w:rsidR="008D1249" w:rsidRPr="008D1249" w:rsidRDefault="008D1249" w:rsidP="008D1249">
            <w:pPr>
              <w:tabs>
                <w:tab w:val="right" w:leader="dot" w:pos="2740"/>
              </w:tabs>
              <w:autoSpaceDE w:val="0"/>
              <w:autoSpaceDN w:val="0"/>
              <w:adjustRightInd w:val="0"/>
              <w:spacing w:line="221" w:lineRule="auto"/>
              <w:textAlignment w:val="center"/>
              <w:rPr>
                <w:rFonts w:ascii="Router-Book" w:hAnsi="Router-Book" w:cs="Router-Book"/>
                <w:color w:val="000000"/>
                <w:w w:val="90"/>
                <w:sz w:val="16"/>
                <w:szCs w:val="16"/>
              </w:rPr>
            </w:pPr>
            <w:r w:rsidRPr="008D1249">
              <w:rPr>
                <w:rFonts w:ascii="Router-Book" w:hAnsi="Router-Book" w:cs="Router-Book"/>
                <w:color w:val="000000"/>
                <w:w w:val="90"/>
                <w:sz w:val="16"/>
                <w:szCs w:val="16"/>
              </w:rPr>
              <w:t xml:space="preserve">   Aeropuerto-Oporto</w:t>
            </w:r>
          </w:p>
        </w:tc>
        <w:tc>
          <w:tcPr>
            <w:tcW w:w="652"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3A5450F6" w14:textId="77777777" w:rsidR="008D1249" w:rsidRPr="008D1249" w:rsidRDefault="008D1249" w:rsidP="008D1249">
            <w:pPr>
              <w:tabs>
                <w:tab w:val="right" w:leader="dot" w:pos="2268"/>
                <w:tab w:val="right" w:pos="2863"/>
                <w:tab w:val="right" w:pos="3005"/>
              </w:tabs>
              <w:autoSpaceDE w:val="0"/>
              <w:autoSpaceDN w:val="0"/>
              <w:adjustRightInd w:val="0"/>
              <w:spacing w:line="221" w:lineRule="auto"/>
              <w:jc w:val="right"/>
              <w:textAlignment w:val="center"/>
              <w:rPr>
                <w:rFonts w:ascii="Router-Book" w:hAnsi="Router-Book" w:cs="Router-Book"/>
                <w:color w:val="000000"/>
                <w:w w:val="90"/>
                <w:sz w:val="18"/>
                <w:szCs w:val="18"/>
              </w:rPr>
            </w:pPr>
            <w:r w:rsidRPr="008D1249">
              <w:rPr>
                <w:rFonts w:ascii="Router-Book" w:hAnsi="Router-Book" w:cs="Router-Book"/>
                <w:color w:val="000000"/>
                <w:w w:val="90"/>
                <w:sz w:val="18"/>
                <w:szCs w:val="18"/>
              </w:rPr>
              <w:t>40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4FB2C75B" w14:textId="77777777" w:rsidR="008D1249" w:rsidRPr="008D1249" w:rsidRDefault="008D1249" w:rsidP="008D1249">
            <w:pPr>
              <w:tabs>
                <w:tab w:val="right" w:leader="dot" w:pos="2268"/>
                <w:tab w:val="right" w:pos="2863"/>
                <w:tab w:val="right" w:pos="3005"/>
              </w:tabs>
              <w:autoSpaceDE w:val="0"/>
              <w:autoSpaceDN w:val="0"/>
              <w:adjustRightInd w:val="0"/>
              <w:spacing w:line="221" w:lineRule="auto"/>
              <w:textAlignment w:val="center"/>
              <w:rPr>
                <w:rFonts w:ascii="Router-Book" w:hAnsi="Router-Book" w:cs="Router-Book"/>
                <w:color w:val="000000"/>
                <w:w w:val="90"/>
                <w:sz w:val="18"/>
                <w:szCs w:val="18"/>
              </w:rPr>
            </w:pPr>
            <w:r w:rsidRPr="008D1249">
              <w:rPr>
                <w:rFonts w:ascii="Router-Book" w:hAnsi="Router-Book" w:cs="Router-Book"/>
                <w:color w:val="000000"/>
                <w:w w:val="90"/>
                <w:sz w:val="16"/>
                <w:szCs w:val="16"/>
              </w:rPr>
              <w:t>$</w:t>
            </w:r>
          </w:p>
        </w:tc>
      </w:tr>
      <w:tr w:rsidR="008D1249" w:rsidRPr="008D1249" w14:paraId="5BFBD2E2" w14:textId="77777777">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6C5CEA44" w14:textId="77777777" w:rsidR="008D1249" w:rsidRPr="008D1249" w:rsidRDefault="008D1249" w:rsidP="008D1249">
            <w:pPr>
              <w:tabs>
                <w:tab w:val="right" w:leader="dot" w:pos="2740"/>
              </w:tabs>
              <w:autoSpaceDE w:val="0"/>
              <w:autoSpaceDN w:val="0"/>
              <w:adjustRightInd w:val="0"/>
              <w:spacing w:line="221" w:lineRule="auto"/>
              <w:textAlignment w:val="center"/>
              <w:rPr>
                <w:rFonts w:ascii="Router-Book" w:hAnsi="Router-Book" w:cs="Router-Book"/>
                <w:color w:val="000000"/>
                <w:w w:val="90"/>
                <w:sz w:val="16"/>
                <w:szCs w:val="16"/>
              </w:rPr>
            </w:pPr>
            <w:r w:rsidRPr="008D1249">
              <w:rPr>
                <w:rFonts w:ascii="Router-Book" w:hAnsi="Router-Book" w:cs="Router-Book"/>
                <w:color w:val="000000"/>
                <w:w w:val="90"/>
                <w:sz w:val="16"/>
                <w:szCs w:val="16"/>
              </w:rPr>
              <w:t xml:space="preserve">   Santiago-Aeropuerto </w:t>
            </w:r>
          </w:p>
        </w:tc>
        <w:tc>
          <w:tcPr>
            <w:tcW w:w="652"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4394280A" w14:textId="77777777" w:rsidR="008D1249" w:rsidRPr="008D1249" w:rsidRDefault="008D1249" w:rsidP="008D1249">
            <w:pPr>
              <w:tabs>
                <w:tab w:val="right" w:leader="dot" w:pos="2268"/>
                <w:tab w:val="right" w:pos="2863"/>
                <w:tab w:val="right" w:pos="3005"/>
              </w:tabs>
              <w:autoSpaceDE w:val="0"/>
              <w:autoSpaceDN w:val="0"/>
              <w:adjustRightInd w:val="0"/>
              <w:spacing w:line="221" w:lineRule="auto"/>
              <w:jc w:val="right"/>
              <w:textAlignment w:val="center"/>
              <w:rPr>
                <w:rFonts w:ascii="Router-Book" w:hAnsi="Router-Book" w:cs="Router-Book"/>
                <w:color w:val="000000"/>
                <w:w w:val="90"/>
                <w:sz w:val="18"/>
                <w:szCs w:val="18"/>
              </w:rPr>
            </w:pPr>
            <w:r w:rsidRPr="008D1249">
              <w:rPr>
                <w:rFonts w:ascii="Router-Book" w:hAnsi="Router-Book" w:cs="Router-Book"/>
                <w:color w:val="000000"/>
                <w:w w:val="90"/>
                <w:sz w:val="18"/>
                <w:szCs w:val="18"/>
              </w:rPr>
              <w:t>35</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25D0F2B5" w14:textId="77777777" w:rsidR="008D1249" w:rsidRPr="008D1249" w:rsidRDefault="008D1249" w:rsidP="008D1249">
            <w:pPr>
              <w:tabs>
                <w:tab w:val="right" w:leader="dot" w:pos="2268"/>
                <w:tab w:val="right" w:pos="2863"/>
                <w:tab w:val="right" w:pos="3005"/>
              </w:tabs>
              <w:autoSpaceDE w:val="0"/>
              <w:autoSpaceDN w:val="0"/>
              <w:adjustRightInd w:val="0"/>
              <w:spacing w:line="221" w:lineRule="auto"/>
              <w:textAlignment w:val="center"/>
              <w:rPr>
                <w:rFonts w:ascii="Router-Book" w:hAnsi="Router-Book" w:cs="Router-Book"/>
                <w:color w:val="000000"/>
                <w:w w:val="90"/>
                <w:sz w:val="18"/>
                <w:szCs w:val="18"/>
              </w:rPr>
            </w:pPr>
            <w:r w:rsidRPr="008D1249">
              <w:rPr>
                <w:rFonts w:ascii="Router-Book" w:hAnsi="Router-Book" w:cs="Router-Book"/>
                <w:color w:val="000000"/>
                <w:w w:val="90"/>
                <w:sz w:val="16"/>
                <w:szCs w:val="16"/>
              </w:rPr>
              <w:t>$</w:t>
            </w:r>
          </w:p>
        </w:tc>
      </w:tr>
    </w:tbl>
    <w:p w14:paraId="25493E0E" w14:textId="77777777" w:rsidR="008D1249" w:rsidRPr="007D5E33" w:rsidRDefault="008D1249" w:rsidP="008D1249">
      <w:pPr>
        <w:widowControl w:val="0"/>
        <w:suppressAutoHyphens/>
        <w:autoSpaceDE w:val="0"/>
        <w:autoSpaceDN w:val="0"/>
        <w:adjustRightInd w:val="0"/>
        <w:spacing w:line="221" w:lineRule="auto"/>
        <w:textAlignment w:val="center"/>
        <w:rPr>
          <w:rFonts w:ascii="Colaborate-Bold" w:hAnsi="Colaborate-Bold" w:cs="Colaborate-Bold"/>
          <w:color w:val="E50000"/>
          <w:w w:val="85"/>
          <w:sz w:val="18"/>
          <w:szCs w:val="18"/>
        </w:rPr>
      </w:pPr>
    </w:p>
    <w:sectPr w:rsidR="008D1249"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0E50A9"/>
    <w:rsid w:val="00175E13"/>
    <w:rsid w:val="001D4B27"/>
    <w:rsid w:val="001E2AD7"/>
    <w:rsid w:val="0021700A"/>
    <w:rsid w:val="0023133F"/>
    <w:rsid w:val="00295EA4"/>
    <w:rsid w:val="002C4D76"/>
    <w:rsid w:val="0032154E"/>
    <w:rsid w:val="00391FC2"/>
    <w:rsid w:val="003B4561"/>
    <w:rsid w:val="003B647B"/>
    <w:rsid w:val="003D6534"/>
    <w:rsid w:val="00470DEA"/>
    <w:rsid w:val="004A6B72"/>
    <w:rsid w:val="004E1929"/>
    <w:rsid w:val="004E3422"/>
    <w:rsid w:val="00541BF2"/>
    <w:rsid w:val="00551742"/>
    <w:rsid w:val="00580A69"/>
    <w:rsid w:val="005C146E"/>
    <w:rsid w:val="005F681D"/>
    <w:rsid w:val="00671BB0"/>
    <w:rsid w:val="00714F92"/>
    <w:rsid w:val="00722D9B"/>
    <w:rsid w:val="007602E1"/>
    <w:rsid w:val="007D5E33"/>
    <w:rsid w:val="00857A2E"/>
    <w:rsid w:val="0089136C"/>
    <w:rsid w:val="008D1249"/>
    <w:rsid w:val="009467C5"/>
    <w:rsid w:val="00957DB7"/>
    <w:rsid w:val="00974CBF"/>
    <w:rsid w:val="009C7CAC"/>
    <w:rsid w:val="009E1760"/>
    <w:rsid w:val="00A57D77"/>
    <w:rsid w:val="00AB39D3"/>
    <w:rsid w:val="00AC6703"/>
    <w:rsid w:val="00B05A44"/>
    <w:rsid w:val="00C30C9F"/>
    <w:rsid w:val="00CB6B4C"/>
    <w:rsid w:val="00CE10A0"/>
    <w:rsid w:val="00D110D7"/>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8D1249"/>
    <w:pPr>
      <w:widowControl/>
      <w:suppressAutoHyphens/>
      <w:spacing w:line="226" w:lineRule="atLeast"/>
    </w:pPr>
    <w:rPr>
      <w:rFonts w:ascii="Router-Bold" w:hAnsi="Router-Bold" w:cs="Router-Bold"/>
      <w:b/>
      <w:bCs/>
      <w:color w:val="E50000"/>
      <w:w w:val="90"/>
      <w:sz w:val="16"/>
      <w:szCs w:val="16"/>
    </w:rPr>
  </w:style>
  <w:style w:type="paragraph" w:customStyle="1" w:styleId="Textoitinerario">
    <w:name w:val="Texto (itinerario)"/>
    <w:basedOn w:val="Ningnestilodeprrafo"/>
    <w:uiPriority w:val="99"/>
    <w:rsid w:val="008D1249"/>
    <w:pPr>
      <w:widowControl/>
      <w:spacing w:line="270" w:lineRule="atLeast"/>
      <w:jc w:val="both"/>
    </w:pPr>
    <w:rPr>
      <w:rFonts w:ascii="Router-Book" w:hAnsi="Router-Book" w:cs="Router-Book"/>
      <w:spacing w:val="1"/>
      <w:w w:val="90"/>
      <w:sz w:val="16"/>
      <w:szCs w:val="16"/>
    </w:rPr>
  </w:style>
  <w:style w:type="paragraph" w:customStyle="1" w:styleId="incluyeHoteles-Incluye">
    <w:name w:val="incluye (Hoteles-Incluye)"/>
    <w:basedOn w:val="Textoitinerario"/>
    <w:uiPriority w:val="99"/>
    <w:rsid w:val="008D1249"/>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8D1249"/>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8D1249"/>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8D1249"/>
    <w:pPr>
      <w:widowControl/>
      <w:spacing w:line="170" w:lineRule="atLeast"/>
    </w:pPr>
    <w:rPr>
      <w:rFonts w:ascii="Router-Book" w:hAnsi="Router-Book" w:cs="Router-Book"/>
      <w:spacing w:val="-3"/>
      <w:w w:val="90"/>
      <w:sz w:val="16"/>
      <w:szCs w:val="16"/>
    </w:rPr>
  </w:style>
  <w:style w:type="paragraph" w:customStyle="1" w:styleId="temporadasprecios">
    <w:name w:val="temporadas (precios)"/>
    <w:basedOn w:val="habdoblenegroprecios"/>
    <w:uiPriority w:val="99"/>
    <w:rsid w:val="008D1249"/>
    <w:rPr>
      <w:rFonts w:ascii="Router-Medium" w:hAnsi="Router-Medium" w:cs="Router-Medium"/>
    </w:rPr>
  </w:style>
  <w:style w:type="paragraph" w:customStyle="1" w:styleId="precionegroprecios">
    <w:name w:val="precio negro (precios)"/>
    <w:basedOn w:val="Ningnestilodeprrafo"/>
    <w:uiPriority w:val="99"/>
    <w:rsid w:val="008D1249"/>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paragraph" w:customStyle="1" w:styleId="suplementosprecios">
    <w:name w:val="suplementos (precios)"/>
    <w:basedOn w:val="Ningnestilodeprrafo"/>
    <w:uiPriority w:val="99"/>
    <w:rsid w:val="008D1249"/>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8D1249"/>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1593</Words>
  <Characters>8765</Characters>
  <Application>Microsoft Office Word</Application>
  <DocSecurity>0</DocSecurity>
  <Lines>73</Lines>
  <Paragraphs>20</Paragraphs>
  <ScaleCrop>false</ScaleCrop>
  <Company/>
  <LinksUpToDate>false</LinksUpToDate>
  <CharactersWithSpaces>10338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24</cp:revision>
  <dcterms:created xsi:type="dcterms:W3CDTF">2016-11-17T13:26:00Z</dcterms:created>
  <dcterms:modified xsi:type="dcterms:W3CDTF">2024-09-20T10:38:00Z</dcterms:modified>
</cp:coreProperties>
</file>