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9C0C6" w14:textId="5ABFFA39" w:rsidR="00A30B7E" w:rsidRPr="00A30B7E" w:rsidRDefault="00A30B7E" w:rsidP="00A30B7E">
      <w:pPr>
        <w:autoSpaceDE w:val="0"/>
        <w:autoSpaceDN w:val="0"/>
        <w:adjustRightInd w:val="0"/>
        <w:spacing w:line="190" w:lineRule="auto"/>
        <w:textAlignment w:val="center"/>
        <w:rPr>
          <w:rFonts w:ascii="CoHeadline-Regular" w:hAnsi="CoHeadline-Regular" w:cs="CoHeadline-Regular"/>
          <w:color w:val="254596"/>
          <w:spacing w:val="4"/>
          <w:sz w:val="44"/>
          <w:szCs w:val="44"/>
        </w:rPr>
      </w:pPr>
      <w:r w:rsidRPr="00A30B7E">
        <w:rPr>
          <w:rFonts w:ascii="CoHeadline-Regular" w:hAnsi="CoHeadline-Regular" w:cs="CoHeadline-Regular"/>
          <w:color w:val="254596"/>
          <w:spacing w:val="4"/>
          <w:sz w:val="44"/>
          <w:szCs w:val="44"/>
        </w:rPr>
        <w:t xml:space="preserve">Europa para Todos con </w:t>
      </w:r>
      <w:proofErr w:type="spellStart"/>
      <w:r w:rsidRPr="00A30B7E">
        <w:rPr>
          <w:rFonts w:ascii="CoHeadline-Regular" w:hAnsi="CoHeadline-Regular" w:cs="CoHeadline-Regular"/>
          <w:color w:val="254596"/>
          <w:spacing w:val="4"/>
          <w:sz w:val="44"/>
          <w:szCs w:val="44"/>
        </w:rPr>
        <w:t>Dubai</w:t>
      </w:r>
      <w:proofErr w:type="spellEnd"/>
      <w:r w:rsidRPr="00A30B7E">
        <w:rPr>
          <w:rFonts w:ascii="CoHeadline-Regular" w:hAnsi="CoHeadline-Regular" w:cs="CoHeadline-Regular"/>
          <w:color w:val="254596"/>
          <w:spacing w:val="4"/>
          <w:sz w:val="44"/>
          <w:szCs w:val="44"/>
        </w:rPr>
        <w:t xml:space="preserve"> y Abu </w:t>
      </w:r>
      <w:proofErr w:type="spellStart"/>
      <w:r w:rsidRPr="00A30B7E">
        <w:rPr>
          <w:rFonts w:ascii="CoHeadline-Regular" w:hAnsi="CoHeadline-Regular" w:cs="CoHeadline-Regular"/>
          <w:color w:val="254596"/>
          <w:spacing w:val="4"/>
          <w:sz w:val="44"/>
          <w:szCs w:val="44"/>
        </w:rPr>
        <w:t>Dhabi</w:t>
      </w:r>
      <w:proofErr w:type="spellEnd"/>
    </w:p>
    <w:p w14:paraId="60156011"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254596"/>
          <w:spacing w:val="-5"/>
          <w:position w:val="2"/>
          <w:sz w:val="26"/>
          <w:szCs w:val="26"/>
        </w:rPr>
      </w:pPr>
      <w:r w:rsidRPr="00A30B7E">
        <w:rPr>
          <w:rFonts w:ascii="Router-Book" w:hAnsi="Router-Book" w:cs="Router-Book"/>
          <w:color w:val="254596"/>
          <w:spacing w:val="-5"/>
          <w:position w:val="2"/>
          <w:sz w:val="26"/>
          <w:szCs w:val="26"/>
        </w:rPr>
        <w:t>Para conocer Europa y los Emiratos Árabes</w:t>
      </w:r>
    </w:p>
    <w:p w14:paraId="22205E1E" w14:textId="77777777" w:rsidR="00A30B7E" w:rsidRDefault="00A30B7E" w:rsidP="00A30B7E">
      <w:pPr>
        <w:pStyle w:val="codigocabecera"/>
        <w:spacing w:line="190" w:lineRule="auto"/>
        <w:jc w:val="left"/>
      </w:pPr>
      <w:r>
        <w:t>C-51922</w:t>
      </w:r>
    </w:p>
    <w:p w14:paraId="48887611" w14:textId="6F59EA26" w:rsidR="00957DB7" w:rsidRDefault="00A30B7E" w:rsidP="00A30B7E">
      <w:pPr>
        <w:pStyle w:val="Ningnestilodeprrafo"/>
        <w:spacing w:line="19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D5F19BC" w14:textId="77777777" w:rsidR="00A30B7E" w:rsidRDefault="00957DB7" w:rsidP="00A30B7E">
      <w:pPr>
        <w:pStyle w:val="nochescabecera"/>
        <w:spacing w:line="190" w:lineRule="auto"/>
      </w:pPr>
      <w:proofErr w:type="gramStart"/>
      <w:r>
        <w:rPr>
          <w:rFonts w:ascii="Router-Bold" w:hAnsi="Router-Bold" w:cs="Router-Bold"/>
          <w:b/>
          <w:bCs/>
          <w:spacing w:val="-5"/>
        </w:rPr>
        <w:t xml:space="preserve">NOCHES  </w:t>
      </w:r>
      <w:r w:rsidR="00A30B7E">
        <w:t>Madrid</w:t>
      </w:r>
      <w:proofErr w:type="gramEnd"/>
      <w:r w:rsidR="00A30B7E">
        <w:t xml:space="preserve"> 2. Burdeos 1. París 3. Heidelberg 1. Múnich 1. Venecia 1. Florencia 1. Roma 3. </w:t>
      </w:r>
      <w:proofErr w:type="spellStart"/>
      <w:r w:rsidR="00A30B7E">
        <w:t>Dubai</w:t>
      </w:r>
      <w:proofErr w:type="spellEnd"/>
      <w:r w:rsidR="00A30B7E">
        <w:t xml:space="preserve"> 4.</w:t>
      </w:r>
    </w:p>
    <w:p w14:paraId="1899E14E" w14:textId="646B131E" w:rsidR="00957DB7" w:rsidRDefault="00957DB7" w:rsidP="00A30B7E">
      <w:pPr>
        <w:pStyle w:val="Ningnestilodeprrafo"/>
        <w:spacing w:line="190" w:lineRule="auto"/>
        <w:rPr>
          <w:rFonts w:ascii="CoHeadline-Bold" w:hAnsi="CoHeadline-Bold" w:cs="CoHeadline-Bold"/>
          <w:b/>
          <w:bCs/>
          <w:color w:val="F20700"/>
          <w:spacing w:val="2"/>
          <w:sz w:val="20"/>
          <w:szCs w:val="20"/>
        </w:rPr>
      </w:pPr>
    </w:p>
    <w:p w14:paraId="2E5268D8"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1º (</w:t>
      </w:r>
      <w:proofErr w:type="gramStart"/>
      <w:r w:rsidRPr="00A30B7E">
        <w:rPr>
          <w:rFonts w:ascii="Router-Bold" w:hAnsi="Router-Bold" w:cs="Router-Bold"/>
          <w:b/>
          <w:bCs/>
          <w:color w:val="D41217"/>
          <w:w w:val="90"/>
          <w:sz w:val="16"/>
          <w:szCs w:val="16"/>
        </w:rPr>
        <w:t>Sábado</w:t>
      </w:r>
      <w:proofErr w:type="gramEnd"/>
      <w:r w:rsidRPr="00A30B7E">
        <w:rPr>
          <w:rFonts w:ascii="Router-Bold" w:hAnsi="Router-Bold" w:cs="Router-Bold"/>
          <w:b/>
          <w:bCs/>
          <w:color w:val="D41217"/>
          <w:w w:val="90"/>
          <w:sz w:val="16"/>
          <w:szCs w:val="16"/>
        </w:rPr>
        <w:t>) AMERICA-MADRID</w:t>
      </w:r>
    </w:p>
    <w:p w14:paraId="2A8CE8EF"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Salida en vuelo intercontinental hacia Madrid. Noche a bordo.</w:t>
      </w:r>
    </w:p>
    <w:p w14:paraId="7AD0D0B8"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37E41004"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2º (Domingo) MADRID</w:t>
      </w:r>
    </w:p>
    <w:p w14:paraId="434735F4"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 xml:space="preserve">Llegada al aeropuerto internacional de Madrid-Barajas. Asistencia y traslado al hotel. </w:t>
      </w:r>
      <w:r w:rsidRPr="00A30B7E">
        <w:rPr>
          <w:rFonts w:ascii="Router-Bold" w:hAnsi="Router-Bold" w:cs="Router-Bold"/>
          <w:b/>
          <w:bCs/>
          <w:color w:val="000000"/>
          <w:w w:val="90"/>
          <w:sz w:val="16"/>
          <w:szCs w:val="16"/>
        </w:rPr>
        <w:t>Alojamiento</w:t>
      </w:r>
      <w:r w:rsidRPr="00A30B7E">
        <w:rPr>
          <w:rFonts w:ascii="Router-Book" w:hAnsi="Router-Book" w:cs="Router-Book"/>
          <w:color w:val="000000"/>
          <w:w w:val="90"/>
          <w:sz w:val="16"/>
          <w:szCs w:val="16"/>
        </w:rPr>
        <w:t xml:space="preserve"> y resto del día libre.</w:t>
      </w:r>
    </w:p>
    <w:p w14:paraId="1DEDBCF1"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44762139"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3º (</w:t>
      </w:r>
      <w:proofErr w:type="gramStart"/>
      <w:r w:rsidRPr="00A30B7E">
        <w:rPr>
          <w:rFonts w:ascii="Router-Bold" w:hAnsi="Router-Bold" w:cs="Router-Bold"/>
          <w:b/>
          <w:bCs/>
          <w:color w:val="D41217"/>
          <w:w w:val="90"/>
          <w:sz w:val="16"/>
          <w:szCs w:val="16"/>
        </w:rPr>
        <w:t>Lunes</w:t>
      </w:r>
      <w:proofErr w:type="gramEnd"/>
      <w:r w:rsidRPr="00A30B7E">
        <w:rPr>
          <w:rFonts w:ascii="Router-Bold" w:hAnsi="Router-Bold" w:cs="Router-Bold"/>
          <w:b/>
          <w:bCs/>
          <w:color w:val="D41217"/>
          <w:w w:val="90"/>
          <w:sz w:val="16"/>
          <w:szCs w:val="16"/>
        </w:rPr>
        <w:t>) MADRID</w:t>
      </w:r>
    </w:p>
    <w:p w14:paraId="02E55FFA"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Alojamiento y desayuno</w:t>
      </w:r>
      <w:r w:rsidRPr="00A30B7E">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49FAC4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6C9FD017"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4º (</w:t>
      </w:r>
      <w:proofErr w:type="gramStart"/>
      <w:r w:rsidRPr="00A30B7E">
        <w:rPr>
          <w:rFonts w:ascii="Router-Bold" w:hAnsi="Router-Bold" w:cs="Router-Bold"/>
          <w:b/>
          <w:bCs/>
          <w:color w:val="D41217"/>
          <w:w w:val="90"/>
          <w:sz w:val="16"/>
          <w:szCs w:val="16"/>
        </w:rPr>
        <w:t>Martes</w:t>
      </w:r>
      <w:proofErr w:type="gramEnd"/>
      <w:r w:rsidRPr="00A30B7E">
        <w:rPr>
          <w:rFonts w:ascii="Router-Bold" w:hAnsi="Router-Bold" w:cs="Router-Bold"/>
          <w:b/>
          <w:bCs/>
          <w:color w:val="D41217"/>
          <w:w w:val="90"/>
          <w:sz w:val="16"/>
          <w:szCs w:val="16"/>
        </w:rPr>
        <w:t>) MADRID-BURDEOS (693 km)</w:t>
      </w:r>
    </w:p>
    <w:p w14:paraId="49FF0614"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A30B7E">
        <w:rPr>
          <w:rFonts w:ascii="Router-Bold" w:hAnsi="Router-Bold" w:cs="Router-Bold"/>
          <w:b/>
          <w:bCs/>
          <w:color w:val="000000"/>
          <w:w w:val="90"/>
          <w:sz w:val="16"/>
          <w:szCs w:val="16"/>
        </w:rPr>
        <w:t>Alojamiento.</w:t>
      </w:r>
    </w:p>
    <w:p w14:paraId="5799138B"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268F9304" w14:textId="3BF7B88B"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5º (</w:t>
      </w:r>
      <w:proofErr w:type="gramStart"/>
      <w:r w:rsidRPr="00A30B7E">
        <w:rPr>
          <w:rFonts w:ascii="Router-Bold" w:hAnsi="Router-Bold" w:cs="Router-Bold"/>
          <w:b/>
          <w:bCs/>
          <w:color w:val="D41217"/>
          <w:w w:val="90"/>
          <w:sz w:val="16"/>
          <w:szCs w:val="16"/>
        </w:rPr>
        <w:t>Miércoles</w:t>
      </w:r>
      <w:proofErr w:type="gramEnd"/>
      <w:r w:rsidRPr="00A30B7E">
        <w:rPr>
          <w:rFonts w:ascii="Router-Bold" w:hAnsi="Router-Bold" w:cs="Router-Bold"/>
          <w:b/>
          <w:bCs/>
          <w:color w:val="D41217"/>
          <w:w w:val="90"/>
          <w:sz w:val="16"/>
          <w:szCs w:val="16"/>
        </w:rPr>
        <w:t>) BURDEOS-VALLE DEL LOIRA-BLOIS-PARIS (574 km)</w:t>
      </w:r>
    </w:p>
    <w:p w14:paraId="6D07B9E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A30B7E">
        <w:rPr>
          <w:rFonts w:ascii="Router-Book" w:hAnsi="Router-Book" w:cs="Router-Book"/>
          <w:color w:val="000000"/>
          <w:w w:val="90"/>
          <w:sz w:val="16"/>
          <w:szCs w:val="16"/>
        </w:rPr>
        <w:t>Blois</w:t>
      </w:r>
      <w:proofErr w:type="spellEnd"/>
      <w:r w:rsidRPr="00A30B7E">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A30B7E">
        <w:rPr>
          <w:rFonts w:ascii="Router-Bold" w:hAnsi="Router-Bold" w:cs="Router-Bold"/>
          <w:b/>
          <w:bCs/>
          <w:color w:val="000000"/>
          <w:w w:val="90"/>
          <w:sz w:val="16"/>
          <w:szCs w:val="16"/>
        </w:rPr>
        <w:t>Alojamiento</w:t>
      </w:r>
      <w:r w:rsidRPr="00A30B7E">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5C7478C9"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7B4A9FFE"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6º (</w:t>
      </w:r>
      <w:proofErr w:type="gramStart"/>
      <w:r w:rsidRPr="00A30B7E">
        <w:rPr>
          <w:rFonts w:ascii="Router-Bold" w:hAnsi="Router-Bold" w:cs="Router-Bold"/>
          <w:b/>
          <w:bCs/>
          <w:color w:val="D41217"/>
          <w:w w:val="90"/>
          <w:sz w:val="16"/>
          <w:szCs w:val="16"/>
        </w:rPr>
        <w:t>Jueves</w:t>
      </w:r>
      <w:proofErr w:type="gramEnd"/>
      <w:r w:rsidRPr="00A30B7E">
        <w:rPr>
          <w:rFonts w:ascii="Router-Bold" w:hAnsi="Router-Bold" w:cs="Router-Bold"/>
          <w:b/>
          <w:bCs/>
          <w:color w:val="D41217"/>
          <w:w w:val="90"/>
          <w:sz w:val="16"/>
          <w:szCs w:val="16"/>
        </w:rPr>
        <w:t>) PARIS</w:t>
      </w:r>
    </w:p>
    <w:p w14:paraId="78E8BF77"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 xml:space="preserve">Alojamiento y desayuno. </w:t>
      </w:r>
      <w:r w:rsidRPr="00A30B7E">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A30B7E">
        <w:rPr>
          <w:rFonts w:ascii="Router-Book" w:hAnsi="Router-Book" w:cs="Router-Book"/>
          <w:color w:val="000000"/>
          <w:w w:val="90"/>
          <w:sz w:val="16"/>
          <w:szCs w:val="16"/>
        </w:rPr>
        <w:t>Notre</w:t>
      </w:r>
      <w:proofErr w:type="spellEnd"/>
      <w:r w:rsidRPr="00A30B7E">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4064386"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4F5938EE"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7º (</w:t>
      </w:r>
      <w:proofErr w:type="gramStart"/>
      <w:r w:rsidRPr="00A30B7E">
        <w:rPr>
          <w:rFonts w:ascii="Router-Bold" w:hAnsi="Router-Bold" w:cs="Router-Bold"/>
          <w:b/>
          <w:bCs/>
          <w:color w:val="D41217"/>
          <w:w w:val="90"/>
          <w:sz w:val="16"/>
          <w:szCs w:val="16"/>
        </w:rPr>
        <w:t>Viernes</w:t>
      </w:r>
      <w:proofErr w:type="gramEnd"/>
      <w:r w:rsidRPr="00A30B7E">
        <w:rPr>
          <w:rFonts w:ascii="Router-Bold" w:hAnsi="Router-Bold" w:cs="Router-Bold"/>
          <w:b/>
          <w:bCs/>
          <w:color w:val="D41217"/>
          <w:w w:val="90"/>
          <w:sz w:val="16"/>
          <w:szCs w:val="16"/>
        </w:rPr>
        <w:t>) PARIS</w:t>
      </w:r>
    </w:p>
    <w:p w14:paraId="2CE9E6B7"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Alojamiento y desayuno.</w:t>
      </w:r>
      <w:r w:rsidRPr="00A30B7E">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444D5A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7FC5DD21"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8º (</w:t>
      </w:r>
      <w:proofErr w:type="gramStart"/>
      <w:r w:rsidRPr="00A30B7E">
        <w:rPr>
          <w:rFonts w:ascii="Router-Bold" w:hAnsi="Router-Bold" w:cs="Router-Bold"/>
          <w:b/>
          <w:bCs/>
          <w:color w:val="D41217"/>
          <w:w w:val="90"/>
          <w:sz w:val="16"/>
          <w:szCs w:val="16"/>
        </w:rPr>
        <w:t>Sábado</w:t>
      </w:r>
      <w:proofErr w:type="gramEnd"/>
      <w:r w:rsidRPr="00A30B7E">
        <w:rPr>
          <w:rFonts w:ascii="Router-Bold" w:hAnsi="Router-Bold" w:cs="Router-Bold"/>
          <w:b/>
          <w:bCs/>
          <w:color w:val="D41217"/>
          <w:w w:val="90"/>
          <w:sz w:val="16"/>
          <w:szCs w:val="16"/>
        </w:rPr>
        <w:t>) PARIS-HEIDELBERG (545 km)</w:t>
      </w:r>
    </w:p>
    <w:p w14:paraId="64C13D49"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y salida por las antiguas regiones de Champagne y Les </w:t>
      </w:r>
      <w:proofErr w:type="spellStart"/>
      <w:r w:rsidRPr="00A30B7E">
        <w:rPr>
          <w:rFonts w:ascii="Router-Book" w:hAnsi="Router-Book" w:cs="Router-Book"/>
          <w:color w:val="000000"/>
          <w:w w:val="90"/>
          <w:sz w:val="16"/>
          <w:szCs w:val="16"/>
        </w:rPr>
        <w:t>Ardenes</w:t>
      </w:r>
      <w:proofErr w:type="spellEnd"/>
      <w:r w:rsidRPr="00A30B7E">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A30B7E">
        <w:rPr>
          <w:rFonts w:ascii="Router-Bold" w:hAnsi="Router-Bold" w:cs="Router-Bold"/>
          <w:b/>
          <w:bCs/>
          <w:color w:val="000000"/>
          <w:w w:val="90"/>
          <w:sz w:val="16"/>
          <w:szCs w:val="16"/>
        </w:rPr>
        <w:t>alojamiento.</w:t>
      </w:r>
    </w:p>
    <w:p w14:paraId="645914ED"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4884A828" w14:textId="296F7DB8"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9º (Domingo) HEIDELBERG-RUTA ROMANTICA-MUNICH (420 km)</w:t>
      </w:r>
    </w:p>
    <w:p w14:paraId="2433DB21"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Salida hacia </w:t>
      </w:r>
      <w:proofErr w:type="spellStart"/>
      <w:r w:rsidRPr="00A30B7E">
        <w:rPr>
          <w:rFonts w:ascii="Router-Book" w:hAnsi="Router-Book" w:cs="Router-Book"/>
          <w:color w:val="000000"/>
          <w:w w:val="90"/>
          <w:sz w:val="16"/>
          <w:szCs w:val="16"/>
        </w:rPr>
        <w:t>Rotemburgo</w:t>
      </w:r>
      <w:proofErr w:type="spellEnd"/>
      <w:r w:rsidRPr="00A30B7E">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A30B7E">
        <w:rPr>
          <w:rFonts w:ascii="Router-Bold" w:hAnsi="Router-Bold" w:cs="Router-Bold"/>
          <w:b/>
          <w:bCs/>
          <w:color w:val="000000"/>
          <w:w w:val="90"/>
          <w:sz w:val="16"/>
          <w:szCs w:val="16"/>
        </w:rPr>
        <w:t>Alojamiento.</w:t>
      </w:r>
    </w:p>
    <w:p w14:paraId="746A373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29D5E61E"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10º (</w:t>
      </w:r>
      <w:proofErr w:type="gramStart"/>
      <w:r w:rsidRPr="00A30B7E">
        <w:rPr>
          <w:rFonts w:ascii="Router-Bold" w:hAnsi="Router-Bold" w:cs="Router-Bold"/>
          <w:b/>
          <w:bCs/>
          <w:color w:val="D41217"/>
          <w:w w:val="90"/>
          <w:sz w:val="16"/>
          <w:szCs w:val="16"/>
        </w:rPr>
        <w:t>Lunes</w:t>
      </w:r>
      <w:proofErr w:type="gramEnd"/>
      <w:r w:rsidRPr="00A30B7E">
        <w:rPr>
          <w:rFonts w:ascii="Router-Bold" w:hAnsi="Router-Bold" w:cs="Router-Bold"/>
          <w:b/>
          <w:bCs/>
          <w:color w:val="D41217"/>
          <w:w w:val="90"/>
          <w:sz w:val="16"/>
          <w:szCs w:val="16"/>
        </w:rPr>
        <w:t>) MUNICH-INNSBRUCK-VERONA-VENECIA (557 km)</w:t>
      </w:r>
    </w:p>
    <w:p w14:paraId="0DE9E757"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A30B7E">
        <w:rPr>
          <w:rFonts w:ascii="Router-Book" w:hAnsi="Router-Book" w:cs="Router-Book"/>
          <w:color w:val="000000"/>
          <w:w w:val="90"/>
          <w:sz w:val="16"/>
          <w:szCs w:val="16"/>
        </w:rPr>
        <w:t>Europabrücke</w:t>
      </w:r>
      <w:proofErr w:type="spellEnd"/>
      <w:r w:rsidRPr="00A30B7E">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A30B7E">
        <w:rPr>
          <w:rFonts w:ascii="Router-Bold" w:hAnsi="Router-Bold" w:cs="Router-Bold"/>
          <w:b/>
          <w:bCs/>
          <w:color w:val="000000"/>
          <w:w w:val="90"/>
          <w:sz w:val="16"/>
          <w:szCs w:val="16"/>
        </w:rPr>
        <w:t>Alojamiento.</w:t>
      </w:r>
    </w:p>
    <w:p w14:paraId="615CB14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3C0A8F65"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11º (</w:t>
      </w:r>
      <w:proofErr w:type="gramStart"/>
      <w:r w:rsidRPr="00A30B7E">
        <w:rPr>
          <w:rFonts w:ascii="Router-Bold" w:hAnsi="Router-Bold" w:cs="Router-Bold"/>
          <w:b/>
          <w:bCs/>
          <w:color w:val="D41217"/>
          <w:w w:val="90"/>
          <w:sz w:val="16"/>
          <w:szCs w:val="16"/>
        </w:rPr>
        <w:t>Martes</w:t>
      </w:r>
      <w:proofErr w:type="gramEnd"/>
      <w:r w:rsidRPr="00A30B7E">
        <w:rPr>
          <w:rFonts w:ascii="Router-Bold" w:hAnsi="Router-Bold" w:cs="Router-Bold"/>
          <w:b/>
          <w:bCs/>
          <w:color w:val="D41217"/>
          <w:w w:val="90"/>
          <w:sz w:val="16"/>
          <w:szCs w:val="16"/>
        </w:rPr>
        <w:t>) VENECIA-FLORENCIA (256 km)</w:t>
      </w:r>
    </w:p>
    <w:p w14:paraId="7C2BE6E9"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A30B7E">
        <w:rPr>
          <w:rFonts w:ascii="Router-Bold" w:hAnsi="Router-Bold" w:cs="Router-Bold"/>
          <w:b/>
          <w:bCs/>
          <w:color w:val="000000"/>
          <w:w w:val="90"/>
          <w:sz w:val="16"/>
          <w:szCs w:val="16"/>
        </w:rPr>
        <w:t xml:space="preserve">Desayuno. </w:t>
      </w:r>
      <w:r w:rsidRPr="00A30B7E">
        <w:rPr>
          <w:rFonts w:ascii="Router-Book" w:hAnsi="Router-Book" w:cs="Router-Book"/>
          <w:color w:val="000000"/>
          <w:w w:val="90"/>
          <w:sz w:val="16"/>
          <w:szCs w:val="16"/>
        </w:rPr>
        <w:t xml:space="preserve">Salida hacia el </w:t>
      </w:r>
      <w:proofErr w:type="spellStart"/>
      <w:r w:rsidRPr="00A30B7E">
        <w:rPr>
          <w:rFonts w:ascii="Router-Book" w:hAnsi="Router-Book" w:cs="Router-Book"/>
          <w:color w:val="000000"/>
          <w:w w:val="90"/>
          <w:sz w:val="16"/>
          <w:szCs w:val="16"/>
        </w:rPr>
        <w:t>Tronchetto</w:t>
      </w:r>
      <w:proofErr w:type="spellEnd"/>
      <w:r w:rsidRPr="00A30B7E">
        <w:rPr>
          <w:rFonts w:ascii="Router-Book" w:hAnsi="Router-Book" w:cs="Router-Book"/>
          <w:color w:val="000000"/>
          <w:w w:val="90"/>
          <w:sz w:val="16"/>
          <w:szCs w:val="16"/>
        </w:rPr>
        <w:t xml:space="preserve"> para embarcar hacia la Plaza de San Marcos, donde comenzaremos nuestra</w:t>
      </w:r>
      <w:r w:rsidRPr="00A30B7E">
        <w:rPr>
          <w:rFonts w:ascii="Router-Bold" w:hAnsi="Router-Bold" w:cs="Router-Bold"/>
          <w:b/>
          <w:bCs/>
          <w:color w:val="000000"/>
          <w:w w:val="90"/>
          <w:sz w:val="16"/>
          <w:szCs w:val="16"/>
        </w:rPr>
        <w:t xml:space="preserve"> </w:t>
      </w:r>
      <w:r w:rsidRPr="00A30B7E">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A30B7E">
        <w:rPr>
          <w:rFonts w:ascii="Router-Bold" w:hAnsi="Router-Bold" w:cs="Router-Bold"/>
          <w:b/>
          <w:bCs/>
          <w:color w:val="000000"/>
          <w:w w:val="90"/>
          <w:sz w:val="16"/>
          <w:szCs w:val="16"/>
        </w:rPr>
        <w:t xml:space="preserve"> Alojamiento.</w:t>
      </w:r>
    </w:p>
    <w:p w14:paraId="3B4674F4"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1901754E"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12º (</w:t>
      </w:r>
      <w:proofErr w:type="gramStart"/>
      <w:r w:rsidRPr="00A30B7E">
        <w:rPr>
          <w:rFonts w:ascii="Router-Bold" w:hAnsi="Router-Bold" w:cs="Router-Bold"/>
          <w:b/>
          <w:bCs/>
          <w:color w:val="D41217"/>
          <w:w w:val="90"/>
          <w:sz w:val="16"/>
          <w:szCs w:val="16"/>
        </w:rPr>
        <w:t>Miércoles</w:t>
      </w:r>
      <w:proofErr w:type="gramEnd"/>
      <w:r w:rsidRPr="00A30B7E">
        <w:rPr>
          <w:rFonts w:ascii="Router-Bold" w:hAnsi="Router-Bold" w:cs="Router-Bold"/>
          <w:b/>
          <w:bCs/>
          <w:color w:val="D41217"/>
          <w:w w:val="90"/>
          <w:sz w:val="16"/>
          <w:szCs w:val="16"/>
        </w:rPr>
        <w:t>) FLORENCIA-ROMA (275 km)</w:t>
      </w:r>
    </w:p>
    <w:p w14:paraId="67FE01CF"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A30B7E">
        <w:rPr>
          <w:rFonts w:ascii="Router-Book" w:hAnsi="Router-Book" w:cs="Router-Book"/>
          <w:color w:val="000000"/>
          <w:w w:val="90"/>
          <w:sz w:val="16"/>
          <w:szCs w:val="16"/>
        </w:rPr>
        <w:t>Angel</w:t>
      </w:r>
      <w:proofErr w:type="spellEnd"/>
      <w:r w:rsidRPr="00A30B7E">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A30B7E">
        <w:rPr>
          <w:rFonts w:ascii="Router-Book" w:hAnsi="Router-Book" w:cs="Router-Book"/>
          <w:color w:val="000000"/>
          <w:w w:val="90"/>
          <w:sz w:val="16"/>
          <w:szCs w:val="16"/>
        </w:rPr>
        <w:t>dei</w:t>
      </w:r>
      <w:proofErr w:type="spellEnd"/>
      <w:r w:rsidRPr="00A30B7E">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A30B7E">
        <w:rPr>
          <w:rFonts w:ascii="Router-Book" w:hAnsi="Router-Book" w:cs="Router-Book"/>
          <w:color w:val="000000"/>
          <w:w w:val="90"/>
          <w:sz w:val="16"/>
          <w:szCs w:val="16"/>
        </w:rPr>
        <w:t>Signoría</w:t>
      </w:r>
      <w:proofErr w:type="spellEnd"/>
      <w:r w:rsidRPr="00A30B7E">
        <w:rPr>
          <w:rFonts w:ascii="Router-Book" w:hAnsi="Router-Book" w:cs="Router-Book"/>
          <w:color w:val="000000"/>
          <w:w w:val="90"/>
          <w:sz w:val="16"/>
          <w:szCs w:val="16"/>
        </w:rPr>
        <w:t xml:space="preserve">, Ponte Vecchio… Posteriormente salida hacia Roma. </w:t>
      </w:r>
      <w:r w:rsidRPr="00A30B7E">
        <w:rPr>
          <w:rFonts w:ascii="Router-Bold" w:hAnsi="Router-Bold" w:cs="Router-Bold"/>
          <w:b/>
          <w:bCs/>
          <w:color w:val="000000"/>
          <w:w w:val="90"/>
          <w:sz w:val="16"/>
          <w:szCs w:val="16"/>
        </w:rPr>
        <w:t xml:space="preserve">Alojamiento. </w:t>
      </w:r>
      <w:r w:rsidRPr="00A30B7E">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16983F3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69BCD7DF"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13º (</w:t>
      </w:r>
      <w:proofErr w:type="gramStart"/>
      <w:r w:rsidRPr="00A30B7E">
        <w:rPr>
          <w:rFonts w:ascii="Router-Bold" w:hAnsi="Router-Bold" w:cs="Router-Bold"/>
          <w:b/>
          <w:bCs/>
          <w:color w:val="D41217"/>
          <w:w w:val="90"/>
          <w:sz w:val="16"/>
          <w:szCs w:val="16"/>
        </w:rPr>
        <w:t>Jueves</w:t>
      </w:r>
      <w:proofErr w:type="gramEnd"/>
      <w:r w:rsidRPr="00A30B7E">
        <w:rPr>
          <w:rFonts w:ascii="Router-Bold" w:hAnsi="Router-Bold" w:cs="Router-Bold"/>
          <w:b/>
          <w:bCs/>
          <w:color w:val="D41217"/>
          <w:w w:val="90"/>
          <w:sz w:val="16"/>
          <w:szCs w:val="16"/>
        </w:rPr>
        <w:t>) ROMA</w:t>
      </w:r>
    </w:p>
    <w:p w14:paraId="0CB27223"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Alojamiento y desayuno.</w:t>
      </w:r>
      <w:r w:rsidRPr="00A30B7E">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A30B7E">
        <w:rPr>
          <w:rFonts w:ascii="Router-Book" w:hAnsi="Router-Book" w:cs="Router-Book"/>
          <w:color w:val="000000"/>
          <w:w w:val="90"/>
          <w:sz w:val="16"/>
          <w:szCs w:val="16"/>
        </w:rPr>
        <w:t>Angel</w:t>
      </w:r>
      <w:proofErr w:type="spellEnd"/>
      <w:r w:rsidRPr="00A30B7E">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34D1605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5F68AE5C"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14º (</w:t>
      </w:r>
      <w:proofErr w:type="gramStart"/>
      <w:r w:rsidRPr="00A30B7E">
        <w:rPr>
          <w:rFonts w:ascii="Router-Bold" w:hAnsi="Router-Bold" w:cs="Router-Bold"/>
          <w:b/>
          <w:bCs/>
          <w:color w:val="D41217"/>
          <w:w w:val="90"/>
          <w:sz w:val="16"/>
          <w:szCs w:val="16"/>
        </w:rPr>
        <w:t>Viernes</w:t>
      </w:r>
      <w:proofErr w:type="gramEnd"/>
      <w:r w:rsidRPr="00A30B7E">
        <w:rPr>
          <w:rFonts w:ascii="Router-Bold" w:hAnsi="Router-Bold" w:cs="Router-Bold"/>
          <w:b/>
          <w:bCs/>
          <w:color w:val="D41217"/>
          <w:w w:val="90"/>
          <w:sz w:val="16"/>
          <w:szCs w:val="16"/>
        </w:rPr>
        <w:t xml:space="preserve">) ROMA </w:t>
      </w:r>
    </w:p>
    <w:p w14:paraId="4DF5DC55"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 xml:space="preserve">Alojamiento y desayuno. </w:t>
      </w:r>
      <w:r w:rsidRPr="00A30B7E">
        <w:rPr>
          <w:rFonts w:ascii="Router-Book" w:hAnsi="Router-Book" w:cs="Router-Book"/>
          <w:color w:val="000000"/>
          <w:w w:val="90"/>
          <w:sz w:val="16"/>
          <w:szCs w:val="16"/>
        </w:rPr>
        <w:t xml:space="preserve">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A30B7E">
        <w:rPr>
          <w:rFonts w:ascii="Router-Book" w:hAnsi="Router-Book" w:cs="Router-Book"/>
          <w:color w:val="000000"/>
          <w:w w:val="90"/>
          <w:sz w:val="16"/>
          <w:szCs w:val="16"/>
        </w:rPr>
        <w:t>conocer  los</w:t>
      </w:r>
      <w:proofErr w:type="gramEnd"/>
      <w:r w:rsidRPr="00A30B7E">
        <w:rPr>
          <w:rFonts w:ascii="Router-Book" w:hAnsi="Router-Book" w:cs="Router-Book"/>
          <w:color w:val="000000"/>
          <w:w w:val="90"/>
          <w:sz w:val="16"/>
          <w:szCs w:val="16"/>
        </w:rPr>
        <w:t xml:space="preserve"> mejores restos arqueológicos. </w:t>
      </w:r>
    </w:p>
    <w:p w14:paraId="6C128BB5"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1E868F00"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15º (</w:t>
      </w:r>
      <w:proofErr w:type="gramStart"/>
      <w:r w:rsidRPr="00A30B7E">
        <w:rPr>
          <w:rFonts w:ascii="Router-Bold" w:hAnsi="Router-Bold" w:cs="Router-Bold"/>
          <w:b/>
          <w:bCs/>
          <w:color w:val="D41217"/>
          <w:w w:val="90"/>
          <w:sz w:val="16"/>
          <w:szCs w:val="16"/>
        </w:rPr>
        <w:t>Sábado</w:t>
      </w:r>
      <w:proofErr w:type="gramEnd"/>
      <w:r w:rsidRPr="00A30B7E">
        <w:rPr>
          <w:rFonts w:ascii="Router-Bold" w:hAnsi="Router-Bold" w:cs="Router-Bold"/>
          <w:b/>
          <w:bCs/>
          <w:color w:val="D41217"/>
          <w:w w:val="90"/>
          <w:sz w:val="16"/>
          <w:szCs w:val="16"/>
        </w:rPr>
        <w:t>) ROMA-DUBAI (avión)</w:t>
      </w:r>
    </w:p>
    <w:p w14:paraId="2B28AA39"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y traslado al aeropuerto para salir hacia </w:t>
      </w:r>
      <w:proofErr w:type="spellStart"/>
      <w:r w:rsidRPr="00A30B7E">
        <w:rPr>
          <w:rFonts w:ascii="Router-Book" w:hAnsi="Router-Book" w:cs="Router-Book"/>
          <w:color w:val="000000"/>
          <w:w w:val="90"/>
          <w:sz w:val="16"/>
          <w:szCs w:val="16"/>
        </w:rPr>
        <w:t>Dubai</w:t>
      </w:r>
      <w:proofErr w:type="spellEnd"/>
      <w:r w:rsidRPr="00A30B7E">
        <w:rPr>
          <w:rFonts w:ascii="Router-Book" w:hAnsi="Router-Book" w:cs="Router-Book"/>
          <w:color w:val="000000"/>
          <w:w w:val="90"/>
          <w:sz w:val="16"/>
          <w:szCs w:val="16"/>
        </w:rPr>
        <w:t xml:space="preserve"> (boleto aéreo no incluido). Llegada y traslado al hotel. </w:t>
      </w:r>
      <w:r w:rsidRPr="00A30B7E">
        <w:rPr>
          <w:rFonts w:ascii="Router-Bold" w:hAnsi="Router-Bold" w:cs="Router-Bold"/>
          <w:b/>
          <w:bCs/>
          <w:color w:val="000000"/>
          <w:w w:val="90"/>
          <w:sz w:val="16"/>
          <w:szCs w:val="16"/>
        </w:rPr>
        <w:t xml:space="preserve">Alojamiento. </w:t>
      </w:r>
    </w:p>
    <w:p w14:paraId="52172186"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5C6E0332"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16º (Domingo) DUBAI</w:t>
      </w:r>
    </w:p>
    <w:p w14:paraId="037D762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Mañana libre. Por la tarde salida en vehículo todo terreno hacia las fantásticas dunas, para disfrutar de una puesta del </w:t>
      </w:r>
      <w:proofErr w:type="gramStart"/>
      <w:r w:rsidRPr="00A30B7E">
        <w:rPr>
          <w:rFonts w:ascii="Router-Book" w:hAnsi="Router-Book" w:cs="Router-Book"/>
          <w:color w:val="000000"/>
          <w:w w:val="90"/>
          <w:sz w:val="16"/>
          <w:szCs w:val="16"/>
        </w:rPr>
        <w:t>Sol Árabe</w:t>
      </w:r>
      <w:proofErr w:type="gramEnd"/>
      <w:r w:rsidRPr="00A30B7E">
        <w:rPr>
          <w:rFonts w:ascii="Router-Book" w:hAnsi="Router-Book" w:cs="Router-Book"/>
          <w:color w:val="000000"/>
          <w:w w:val="90"/>
          <w:sz w:val="16"/>
          <w:szCs w:val="16"/>
        </w:rPr>
        <w:t xml:space="preserve">. Continuación hacia nuestro Campo en el Desierto donde nos esperan las </w:t>
      </w:r>
      <w:r w:rsidRPr="00A30B7E">
        <w:rPr>
          <w:rFonts w:ascii="Router-Bold" w:hAnsi="Router-Bold" w:cs="Router-Bold"/>
          <w:b/>
          <w:bCs/>
          <w:color w:val="000000"/>
          <w:w w:val="90"/>
          <w:sz w:val="16"/>
          <w:szCs w:val="16"/>
        </w:rPr>
        <w:t>brochetas a la parrilla</w:t>
      </w:r>
      <w:r w:rsidRPr="00A30B7E">
        <w:rPr>
          <w:rFonts w:ascii="Router-Book" w:hAnsi="Router-Book" w:cs="Router-Book"/>
          <w:color w:val="000000"/>
          <w:w w:val="90"/>
          <w:sz w:val="16"/>
          <w:szCs w:val="16"/>
        </w:rPr>
        <w:t xml:space="preserve"> y el cordero, las pipas de agua, los relajantes sonidos de la música </w:t>
      </w:r>
      <w:proofErr w:type="gramStart"/>
      <w:r w:rsidRPr="00A30B7E">
        <w:rPr>
          <w:rFonts w:ascii="Router-Book" w:hAnsi="Router-Book" w:cs="Router-Book"/>
          <w:color w:val="000000"/>
          <w:w w:val="90"/>
          <w:sz w:val="16"/>
          <w:szCs w:val="16"/>
        </w:rPr>
        <w:t>Árabe</w:t>
      </w:r>
      <w:proofErr w:type="gramEnd"/>
      <w:r w:rsidRPr="00A30B7E">
        <w:rPr>
          <w:rFonts w:ascii="Router-Book" w:hAnsi="Router-Book" w:cs="Router-Book"/>
          <w:color w:val="000000"/>
          <w:w w:val="90"/>
          <w:sz w:val="16"/>
          <w:szCs w:val="16"/>
        </w:rPr>
        <w:t xml:space="preserve">, y el antiguo arte de la Danza del Vientre. Sobre las 21:30 </w:t>
      </w:r>
      <w:proofErr w:type="spellStart"/>
      <w:r w:rsidRPr="00A30B7E">
        <w:rPr>
          <w:rFonts w:ascii="Router-Book" w:hAnsi="Router-Book" w:cs="Router-Book"/>
          <w:color w:val="000000"/>
          <w:w w:val="90"/>
          <w:sz w:val="16"/>
          <w:szCs w:val="16"/>
        </w:rPr>
        <w:t>hrs</w:t>
      </w:r>
      <w:proofErr w:type="spellEnd"/>
      <w:r w:rsidRPr="00A30B7E">
        <w:rPr>
          <w:rFonts w:ascii="Router-Book" w:hAnsi="Router-Book" w:cs="Router-Book"/>
          <w:color w:val="000000"/>
          <w:w w:val="90"/>
          <w:sz w:val="16"/>
          <w:szCs w:val="16"/>
        </w:rPr>
        <w:t xml:space="preserve"> regreso al hotel. </w:t>
      </w:r>
      <w:r w:rsidRPr="00A30B7E">
        <w:rPr>
          <w:rFonts w:ascii="Router-Bold" w:hAnsi="Router-Bold" w:cs="Router-Bold"/>
          <w:b/>
          <w:bCs/>
          <w:color w:val="000000"/>
          <w:w w:val="90"/>
          <w:sz w:val="16"/>
          <w:szCs w:val="16"/>
        </w:rPr>
        <w:t>Alojamiento.</w:t>
      </w:r>
    </w:p>
    <w:p w14:paraId="7F295EBF"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7124BD45"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17º (</w:t>
      </w:r>
      <w:proofErr w:type="gramStart"/>
      <w:r w:rsidRPr="00A30B7E">
        <w:rPr>
          <w:rFonts w:ascii="Router-Bold" w:hAnsi="Router-Bold" w:cs="Router-Bold"/>
          <w:b/>
          <w:bCs/>
          <w:color w:val="D41217"/>
          <w:w w:val="90"/>
          <w:sz w:val="16"/>
          <w:szCs w:val="16"/>
        </w:rPr>
        <w:t>Lunes</w:t>
      </w:r>
      <w:proofErr w:type="gramEnd"/>
      <w:r w:rsidRPr="00A30B7E">
        <w:rPr>
          <w:rFonts w:ascii="Router-Bold" w:hAnsi="Router-Bold" w:cs="Router-Bold"/>
          <w:b/>
          <w:bCs/>
          <w:color w:val="D41217"/>
          <w:w w:val="90"/>
          <w:sz w:val="16"/>
          <w:szCs w:val="16"/>
        </w:rPr>
        <w:t xml:space="preserve">) DUBAI </w:t>
      </w:r>
    </w:p>
    <w:p w14:paraId="297DF1E2"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Visita de la ciudad. Salida hacia la zona de Deira, donde se visitará el Museo de </w:t>
      </w:r>
      <w:proofErr w:type="spellStart"/>
      <w:r w:rsidRPr="00A30B7E">
        <w:rPr>
          <w:rFonts w:ascii="Router-Book" w:hAnsi="Router-Book" w:cs="Router-Book"/>
          <w:color w:val="000000"/>
          <w:w w:val="90"/>
          <w:sz w:val="16"/>
          <w:szCs w:val="16"/>
        </w:rPr>
        <w:t>Dubai</w:t>
      </w:r>
      <w:proofErr w:type="spellEnd"/>
      <w:r w:rsidRPr="00A30B7E">
        <w:rPr>
          <w:rFonts w:ascii="Router-Book" w:hAnsi="Router-Book" w:cs="Router-Book"/>
          <w:color w:val="000000"/>
          <w:w w:val="90"/>
          <w:sz w:val="16"/>
          <w:szCs w:val="16"/>
        </w:rPr>
        <w:t xml:space="preserve">.  Pasaremos por el mercado de las especies y el mercado del oro, atravesando el canal con las famosas “Abras”, las barcas típicas de los primeros pescadores de los Emiratos. Continuaremos con el barrio Jumeirah, donde encontraremos las mansiones típicas de los </w:t>
      </w:r>
      <w:proofErr w:type="spellStart"/>
      <w:r w:rsidRPr="00A30B7E">
        <w:rPr>
          <w:rFonts w:ascii="Router-Book" w:hAnsi="Router-Book" w:cs="Router-Book"/>
          <w:color w:val="000000"/>
          <w:w w:val="90"/>
          <w:sz w:val="16"/>
          <w:szCs w:val="16"/>
        </w:rPr>
        <w:t>Emiraties</w:t>
      </w:r>
      <w:proofErr w:type="spellEnd"/>
      <w:r w:rsidRPr="00A30B7E">
        <w:rPr>
          <w:rFonts w:ascii="Router-Book" w:hAnsi="Router-Book" w:cs="Router-Book"/>
          <w:color w:val="000000"/>
          <w:w w:val="90"/>
          <w:sz w:val="16"/>
          <w:szCs w:val="16"/>
        </w:rPr>
        <w:t xml:space="preserve">. Haremos una parada para sacar fotos de la Mezquita de Jumeirah y el Burj Al </w:t>
      </w:r>
      <w:proofErr w:type="spellStart"/>
      <w:r w:rsidRPr="00A30B7E">
        <w:rPr>
          <w:rFonts w:ascii="Router-Book" w:hAnsi="Router-Book" w:cs="Router-Book"/>
          <w:color w:val="000000"/>
          <w:w w:val="90"/>
          <w:sz w:val="16"/>
          <w:szCs w:val="16"/>
        </w:rPr>
        <w:t>árab</w:t>
      </w:r>
      <w:proofErr w:type="spellEnd"/>
      <w:r w:rsidRPr="00A30B7E">
        <w:rPr>
          <w:rFonts w:ascii="Router-Book" w:hAnsi="Router-Book" w:cs="Router-Book"/>
          <w:color w:val="000000"/>
          <w:w w:val="90"/>
          <w:sz w:val="16"/>
          <w:szCs w:val="16"/>
        </w:rPr>
        <w:t xml:space="preserve">, el único hotel 7 estrellas en el mundo. Pasaremos por la avenida principal </w:t>
      </w:r>
      <w:proofErr w:type="spellStart"/>
      <w:r w:rsidRPr="00A30B7E">
        <w:rPr>
          <w:rFonts w:ascii="Router-Book" w:hAnsi="Router-Book" w:cs="Router-Book"/>
          <w:color w:val="000000"/>
          <w:w w:val="90"/>
          <w:sz w:val="16"/>
          <w:szCs w:val="16"/>
        </w:rPr>
        <w:t>Sheik</w:t>
      </w:r>
      <w:proofErr w:type="spellEnd"/>
      <w:r w:rsidRPr="00A30B7E">
        <w:rPr>
          <w:rFonts w:ascii="Router-Book" w:hAnsi="Router-Book" w:cs="Router-Book"/>
          <w:color w:val="000000"/>
          <w:w w:val="90"/>
          <w:sz w:val="16"/>
          <w:szCs w:val="16"/>
        </w:rPr>
        <w:t xml:space="preserve"> </w:t>
      </w:r>
      <w:proofErr w:type="spellStart"/>
      <w:r w:rsidRPr="00A30B7E">
        <w:rPr>
          <w:rFonts w:ascii="Router-Book" w:hAnsi="Router-Book" w:cs="Router-Book"/>
          <w:color w:val="000000"/>
          <w:w w:val="90"/>
          <w:sz w:val="16"/>
          <w:szCs w:val="16"/>
        </w:rPr>
        <w:t>Zaed</w:t>
      </w:r>
      <w:proofErr w:type="spellEnd"/>
      <w:r w:rsidRPr="00A30B7E">
        <w:rPr>
          <w:rFonts w:ascii="Router-Book" w:hAnsi="Router-Book" w:cs="Router-Book"/>
          <w:color w:val="000000"/>
          <w:w w:val="90"/>
          <w:sz w:val="16"/>
          <w:szCs w:val="16"/>
        </w:rPr>
        <w:t xml:space="preserve"> Road donde veremos el Burj Khalifa, el edificio más alto del mundo. Tarde libre. A las 19:30 horas, salida para disfrutar de una exquisita </w:t>
      </w:r>
      <w:r w:rsidRPr="00A30B7E">
        <w:rPr>
          <w:rFonts w:ascii="Router-Bold" w:hAnsi="Router-Bold" w:cs="Router-Bold"/>
          <w:b/>
          <w:bCs/>
          <w:color w:val="000000"/>
          <w:w w:val="90"/>
          <w:sz w:val="16"/>
          <w:szCs w:val="16"/>
        </w:rPr>
        <w:t>cena</w:t>
      </w:r>
      <w:r w:rsidRPr="00A30B7E">
        <w:rPr>
          <w:rFonts w:ascii="Router-Book" w:hAnsi="Router-Book" w:cs="Router-Book"/>
          <w:color w:val="000000"/>
          <w:w w:val="90"/>
          <w:sz w:val="16"/>
          <w:szCs w:val="16"/>
        </w:rPr>
        <w:t xml:space="preserve"> (buffet internacional) a bordo de un </w:t>
      </w:r>
      <w:proofErr w:type="spellStart"/>
      <w:r w:rsidRPr="00A30B7E">
        <w:rPr>
          <w:rFonts w:ascii="Router-Book" w:hAnsi="Router-Book" w:cs="Router-Book"/>
          <w:color w:val="000000"/>
          <w:w w:val="90"/>
          <w:sz w:val="16"/>
          <w:szCs w:val="16"/>
        </w:rPr>
        <w:t>Dhow</w:t>
      </w:r>
      <w:proofErr w:type="spellEnd"/>
      <w:r w:rsidRPr="00A30B7E">
        <w:rPr>
          <w:rFonts w:ascii="Router-Book" w:hAnsi="Router-Book" w:cs="Router-Book"/>
          <w:color w:val="000000"/>
          <w:w w:val="90"/>
          <w:sz w:val="16"/>
          <w:szCs w:val="16"/>
        </w:rPr>
        <w:t xml:space="preserve"> tradicional, navegando durante dos horas por la Marina de </w:t>
      </w:r>
      <w:proofErr w:type="spellStart"/>
      <w:r w:rsidRPr="00A30B7E">
        <w:rPr>
          <w:rFonts w:ascii="Router-Book" w:hAnsi="Router-Book" w:cs="Router-Book"/>
          <w:color w:val="000000"/>
          <w:w w:val="90"/>
          <w:sz w:val="16"/>
          <w:szCs w:val="16"/>
        </w:rPr>
        <w:t>Dubai</w:t>
      </w:r>
      <w:proofErr w:type="spellEnd"/>
      <w:r w:rsidRPr="00A30B7E">
        <w:rPr>
          <w:rFonts w:ascii="Router-Book" w:hAnsi="Router-Book" w:cs="Router-Book"/>
          <w:color w:val="000000"/>
          <w:w w:val="90"/>
          <w:sz w:val="16"/>
          <w:szCs w:val="16"/>
        </w:rPr>
        <w:t xml:space="preserve"> apreciando todas sus vistas, los rascacielos iluminados y la nueva isla </w:t>
      </w:r>
      <w:proofErr w:type="spellStart"/>
      <w:r w:rsidRPr="00A30B7E">
        <w:rPr>
          <w:rFonts w:ascii="Router-Book" w:hAnsi="Router-Book" w:cs="Router-Book"/>
          <w:color w:val="000000"/>
          <w:w w:val="90"/>
          <w:sz w:val="16"/>
          <w:szCs w:val="16"/>
        </w:rPr>
        <w:t>Blu</w:t>
      </w:r>
      <w:proofErr w:type="spellEnd"/>
      <w:r w:rsidRPr="00A30B7E">
        <w:rPr>
          <w:rFonts w:ascii="Router-Book" w:hAnsi="Router-Book" w:cs="Router-Book"/>
          <w:color w:val="000000"/>
          <w:w w:val="90"/>
          <w:sz w:val="16"/>
          <w:szCs w:val="16"/>
        </w:rPr>
        <w:t xml:space="preserve"> Waters con el impresionante </w:t>
      </w:r>
      <w:proofErr w:type="spellStart"/>
      <w:r w:rsidRPr="00A30B7E">
        <w:rPr>
          <w:rFonts w:ascii="Router-Book" w:hAnsi="Router-Book" w:cs="Router-Book"/>
          <w:color w:val="000000"/>
          <w:w w:val="90"/>
          <w:sz w:val="16"/>
          <w:szCs w:val="16"/>
        </w:rPr>
        <w:t>Dubai</w:t>
      </w:r>
      <w:proofErr w:type="spellEnd"/>
      <w:r w:rsidRPr="00A30B7E">
        <w:rPr>
          <w:rFonts w:ascii="Router-Book" w:hAnsi="Router-Book" w:cs="Router-Book"/>
          <w:color w:val="000000"/>
          <w:w w:val="90"/>
          <w:sz w:val="16"/>
          <w:szCs w:val="16"/>
        </w:rPr>
        <w:t xml:space="preserve"> </w:t>
      </w:r>
      <w:proofErr w:type="spellStart"/>
      <w:r w:rsidRPr="00A30B7E">
        <w:rPr>
          <w:rFonts w:ascii="Router-Book" w:hAnsi="Router-Book" w:cs="Router-Book"/>
          <w:color w:val="000000"/>
          <w:w w:val="90"/>
          <w:sz w:val="16"/>
          <w:szCs w:val="16"/>
        </w:rPr>
        <w:t>Eye</w:t>
      </w:r>
      <w:proofErr w:type="spellEnd"/>
      <w:r w:rsidRPr="00A30B7E">
        <w:rPr>
          <w:rFonts w:ascii="Router-Book" w:hAnsi="Router-Book" w:cs="Router-Book"/>
          <w:color w:val="000000"/>
          <w:w w:val="90"/>
          <w:sz w:val="16"/>
          <w:szCs w:val="16"/>
        </w:rPr>
        <w:t xml:space="preserve">. Regreso al hotel. </w:t>
      </w:r>
      <w:r w:rsidRPr="00A30B7E">
        <w:rPr>
          <w:rFonts w:ascii="Router-Bold" w:hAnsi="Router-Bold" w:cs="Router-Bold"/>
          <w:b/>
          <w:bCs/>
          <w:color w:val="000000"/>
          <w:w w:val="90"/>
          <w:sz w:val="16"/>
          <w:szCs w:val="16"/>
        </w:rPr>
        <w:t>Alojamiento.</w:t>
      </w:r>
    </w:p>
    <w:p w14:paraId="5FB541A4"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47A428EA"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18º (</w:t>
      </w:r>
      <w:proofErr w:type="gramStart"/>
      <w:r w:rsidRPr="00A30B7E">
        <w:rPr>
          <w:rFonts w:ascii="Router-Bold" w:hAnsi="Router-Bold" w:cs="Router-Bold"/>
          <w:b/>
          <w:bCs/>
          <w:color w:val="D41217"/>
          <w:w w:val="90"/>
          <w:sz w:val="16"/>
          <w:szCs w:val="16"/>
        </w:rPr>
        <w:t>Martes</w:t>
      </w:r>
      <w:proofErr w:type="gramEnd"/>
      <w:r w:rsidRPr="00A30B7E">
        <w:rPr>
          <w:rFonts w:ascii="Router-Bold" w:hAnsi="Router-Bold" w:cs="Router-Bold"/>
          <w:b/>
          <w:bCs/>
          <w:color w:val="D41217"/>
          <w:w w:val="90"/>
          <w:sz w:val="16"/>
          <w:szCs w:val="16"/>
        </w:rPr>
        <w:t>) DUBAI-ABU DHABI-DUBAI</w:t>
      </w:r>
    </w:p>
    <w:p w14:paraId="7FC267E7"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Salida hacia Abu </w:t>
      </w:r>
      <w:proofErr w:type="spellStart"/>
      <w:r w:rsidRPr="00A30B7E">
        <w:rPr>
          <w:rFonts w:ascii="Router-Book" w:hAnsi="Router-Book" w:cs="Router-Book"/>
          <w:color w:val="000000"/>
          <w:w w:val="90"/>
          <w:sz w:val="16"/>
          <w:szCs w:val="16"/>
        </w:rPr>
        <w:t>Dhabi</w:t>
      </w:r>
      <w:proofErr w:type="spellEnd"/>
      <w:r w:rsidRPr="00A30B7E">
        <w:rPr>
          <w:rFonts w:ascii="Router-Book" w:hAnsi="Router-Book" w:cs="Router-Book"/>
          <w:color w:val="000000"/>
          <w:w w:val="90"/>
          <w:sz w:val="16"/>
          <w:szCs w:val="16"/>
        </w:rPr>
        <w:t xml:space="preserve">. Pasaremos por el puerto </w:t>
      </w:r>
      <w:proofErr w:type="spellStart"/>
      <w:r w:rsidRPr="00A30B7E">
        <w:rPr>
          <w:rFonts w:ascii="Router-Book" w:hAnsi="Router-Book" w:cs="Router-Book"/>
          <w:color w:val="000000"/>
          <w:w w:val="90"/>
          <w:sz w:val="16"/>
          <w:szCs w:val="16"/>
        </w:rPr>
        <w:t>Jebel</w:t>
      </w:r>
      <w:proofErr w:type="spellEnd"/>
      <w:r w:rsidRPr="00A30B7E">
        <w:rPr>
          <w:rFonts w:ascii="Router-Book" w:hAnsi="Router-Book" w:cs="Router-Book"/>
          <w:color w:val="000000"/>
          <w:w w:val="90"/>
          <w:sz w:val="16"/>
          <w:szCs w:val="16"/>
        </w:rPr>
        <w:t xml:space="preserve"> </w:t>
      </w:r>
      <w:proofErr w:type="gramStart"/>
      <w:r w:rsidRPr="00A30B7E">
        <w:rPr>
          <w:rFonts w:ascii="Router-Book" w:hAnsi="Router-Book" w:cs="Router-Book"/>
          <w:color w:val="000000"/>
          <w:w w:val="90"/>
          <w:sz w:val="16"/>
          <w:szCs w:val="16"/>
        </w:rPr>
        <w:t>Ali,  el</w:t>
      </w:r>
      <w:proofErr w:type="gramEnd"/>
      <w:r w:rsidRPr="00A30B7E">
        <w:rPr>
          <w:rFonts w:ascii="Router-Book" w:hAnsi="Router-Book" w:cs="Router-Book"/>
          <w:color w:val="000000"/>
          <w:w w:val="90"/>
          <w:sz w:val="16"/>
          <w:szCs w:val="16"/>
        </w:rPr>
        <w:t xml:space="preserve"> puerto más grande del mundo realizado por el hombre, hasta la capital de UAE. Admiraremos la Mezquita del Jeque </w:t>
      </w:r>
      <w:proofErr w:type="spellStart"/>
      <w:r w:rsidRPr="00A30B7E">
        <w:rPr>
          <w:rFonts w:ascii="Router-Book" w:hAnsi="Router-Book" w:cs="Router-Book"/>
          <w:color w:val="000000"/>
          <w:w w:val="90"/>
          <w:sz w:val="16"/>
          <w:szCs w:val="16"/>
        </w:rPr>
        <w:t>Zayed</w:t>
      </w:r>
      <w:proofErr w:type="spellEnd"/>
      <w:r w:rsidRPr="00A30B7E">
        <w:rPr>
          <w:rFonts w:ascii="Router-Book" w:hAnsi="Router-Book" w:cs="Router-Book"/>
          <w:color w:val="000000"/>
          <w:w w:val="90"/>
          <w:sz w:val="16"/>
          <w:szCs w:val="16"/>
        </w:rPr>
        <w:t xml:space="preserve">, la tercera más grande del mundo, así como su tumba. Seguiremos hasta el puente de Al </w:t>
      </w:r>
      <w:proofErr w:type="spellStart"/>
      <w:r w:rsidRPr="00A30B7E">
        <w:rPr>
          <w:rFonts w:ascii="Router-Book" w:hAnsi="Router-Book" w:cs="Router-Book"/>
          <w:color w:val="000000"/>
          <w:w w:val="90"/>
          <w:sz w:val="16"/>
          <w:szCs w:val="16"/>
        </w:rPr>
        <w:t>Maqta</w:t>
      </w:r>
      <w:proofErr w:type="spellEnd"/>
      <w:r w:rsidRPr="00A30B7E">
        <w:rPr>
          <w:rFonts w:ascii="Router-Book" w:hAnsi="Router-Book" w:cs="Router-Book"/>
          <w:color w:val="000000"/>
          <w:w w:val="90"/>
          <w:sz w:val="16"/>
          <w:szCs w:val="16"/>
        </w:rPr>
        <w:t xml:space="preserve"> pasando por una de las áreas más ricas de Abu </w:t>
      </w:r>
      <w:proofErr w:type="spellStart"/>
      <w:r w:rsidRPr="00A30B7E">
        <w:rPr>
          <w:rFonts w:ascii="Router-Book" w:hAnsi="Router-Book" w:cs="Router-Book"/>
          <w:color w:val="000000"/>
          <w:w w:val="90"/>
          <w:sz w:val="16"/>
          <w:szCs w:val="16"/>
        </w:rPr>
        <w:t>Dhabi</w:t>
      </w:r>
      <w:proofErr w:type="spellEnd"/>
      <w:r w:rsidRPr="00A30B7E">
        <w:rPr>
          <w:rFonts w:ascii="Router-Book" w:hAnsi="Router-Book" w:cs="Router-Book"/>
          <w:color w:val="000000"/>
          <w:w w:val="90"/>
          <w:sz w:val="16"/>
          <w:szCs w:val="16"/>
        </w:rPr>
        <w:t xml:space="preserve">, el área de los ministros. Llegada a la calle </w:t>
      </w:r>
      <w:proofErr w:type="spellStart"/>
      <w:r w:rsidRPr="00A30B7E">
        <w:rPr>
          <w:rFonts w:ascii="Router-Book" w:hAnsi="Router-Book" w:cs="Router-Book"/>
          <w:color w:val="000000"/>
          <w:w w:val="90"/>
          <w:sz w:val="16"/>
          <w:szCs w:val="16"/>
        </w:rPr>
        <w:t>Corniche</w:t>
      </w:r>
      <w:proofErr w:type="spellEnd"/>
      <w:r w:rsidRPr="00A30B7E">
        <w:rPr>
          <w:rFonts w:ascii="Router-Book" w:hAnsi="Router-Book" w:cs="Router-Book"/>
          <w:color w:val="000000"/>
          <w:w w:val="90"/>
          <w:sz w:val="16"/>
          <w:szCs w:val="16"/>
        </w:rPr>
        <w:t xml:space="preserve">, comparada con Manhattan por su Skyline. </w:t>
      </w:r>
      <w:r w:rsidRPr="00A30B7E">
        <w:rPr>
          <w:rFonts w:ascii="Router-Bold" w:hAnsi="Router-Bold" w:cs="Router-Bold"/>
          <w:b/>
          <w:bCs/>
          <w:color w:val="000000"/>
          <w:w w:val="90"/>
          <w:sz w:val="16"/>
          <w:szCs w:val="16"/>
        </w:rPr>
        <w:t>Almuerzo</w:t>
      </w:r>
      <w:r w:rsidRPr="00A30B7E">
        <w:rPr>
          <w:rFonts w:ascii="Router-Book" w:hAnsi="Router-Book" w:cs="Router-Book"/>
          <w:color w:val="000000"/>
          <w:w w:val="90"/>
          <w:sz w:val="16"/>
          <w:szCs w:val="16"/>
        </w:rPr>
        <w:t xml:space="preserve"> buffet internacional en restaurante de hotel 5*. Parada para fotos en el hotel </w:t>
      </w:r>
      <w:proofErr w:type="spellStart"/>
      <w:r w:rsidRPr="00A30B7E">
        <w:rPr>
          <w:rFonts w:ascii="Router-Book" w:hAnsi="Router-Book" w:cs="Router-Book"/>
          <w:color w:val="000000"/>
          <w:w w:val="90"/>
          <w:sz w:val="16"/>
          <w:szCs w:val="16"/>
        </w:rPr>
        <w:t>Emirates</w:t>
      </w:r>
      <w:proofErr w:type="spellEnd"/>
      <w:r w:rsidRPr="00A30B7E">
        <w:rPr>
          <w:rFonts w:ascii="Router-Book" w:hAnsi="Router-Book" w:cs="Router-Book"/>
          <w:color w:val="000000"/>
          <w:w w:val="90"/>
          <w:sz w:val="16"/>
          <w:szCs w:val="16"/>
        </w:rPr>
        <w:t xml:space="preserve"> Palace.  Continuamos a Al Batee área, donde se encuentran los palacios de la familia Real. Parada en el </w:t>
      </w:r>
      <w:proofErr w:type="spellStart"/>
      <w:r w:rsidRPr="00A30B7E">
        <w:rPr>
          <w:rFonts w:ascii="Router-Book" w:hAnsi="Router-Book" w:cs="Router-Book"/>
          <w:color w:val="000000"/>
          <w:w w:val="90"/>
          <w:sz w:val="16"/>
          <w:szCs w:val="16"/>
        </w:rPr>
        <w:t>Heritage</w:t>
      </w:r>
      <w:proofErr w:type="spellEnd"/>
      <w:r w:rsidRPr="00A30B7E">
        <w:rPr>
          <w:rFonts w:ascii="Router-Book" w:hAnsi="Router-Book" w:cs="Router-Book"/>
          <w:color w:val="000000"/>
          <w:w w:val="90"/>
          <w:sz w:val="16"/>
          <w:szCs w:val="16"/>
        </w:rPr>
        <w:t xml:space="preserve"> </w:t>
      </w:r>
      <w:proofErr w:type="spellStart"/>
      <w:r w:rsidRPr="00A30B7E">
        <w:rPr>
          <w:rFonts w:ascii="Router-Book" w:hAnsi="Router-Book" w:cs="Router-Book"/>
          <w:color w:val="000000"/>
          <w:w w:val="90"/>
          <w:sz w:val="16"/>
          <w:szCs w:val="16"/>
        </w:rPr>
        <w:t>Village</w:t>
      </w:r>
      <w:proofErr w:type="spellEnd"/>
      <w:r w:rsidRPr="00A30B7E">
        <w:rPr>
          <w:rFonts w:ascii="Router-Book" w:hAnsi="Router-Book" w:cs="Router-Book"/>
          <w:color w:val="000000"/>
          <w:w w:val="90"/>
          <w:sz w:val="16"/>
          <w:szCs w:val="16"/>
        </w:rPr>
        <w:t xml:space="preserve">, una reconstrucción de un pueblo de oasis tradicional que ofrece una visión interesante del pasado del emirato. Los aspectos tradicionales de la forma de vida del desierto, que incluyen una fogata con cafeteras, una tienda de campaña de pelo de cabra y un sistema de riego </w:t>
      </w:r>
      <w:proofErr w:type="spellStart"/>
      <w:r w:rsidRPr="00A30B7E">
        <w:rPr>
          <w:rFonts w:ascii="Router-Book" w:hAnsi="Router-Book" w:cs="Router-Book"/>
          <w:color w:val="000000"/>
          <w:w w:val="90"/>
          <w:sz w:val="16"/>
          <w:szCs w:val="16"/>
        </w:rPr>
        <w:t>falaj</w:t>
      </w:r>
      <w:proofErr w:type="spellEnd"/>
      <w:r w:rsidRPr="00A30B7E">
        <w:rPr>
          <w:rFonts w:ascii="Router-Book" w:hAnsi="Router-Book" w:cs="Router-Book"/>
          <w:color w:val="000000"/>
          <w:w w:val="90"/>
          <w:sz w:val="16"/>
          <w:szCs w:val="16"/>
        </w:rPr>
        <w:t xml:space="preserve">, se exhiben atractivamente en el museo abierto. Por último, al regresar a </w:t>
      </w:r>
      <w:proofErr w:type="spellStart"/>
      <w:r w:rsidRPr="00A30B7E">
        <w:rPr>
          <w:rFonts w:ascii="Router-Book" w:hAnsi="Router-Book" w:cs="Router-Book"/>
          <w:color w:val="000000"/>
          <w:w w:val="90"/>
          <w:sz w:val="16"/>
          <w:szCs w:val="16"/>
        </w:rPr>
        <w:t>Dubai</w:t>
      </w:r>
      <w:proofErr w:type="spellEnd"/>
      <w:r w:rsidRPr="00A30B7E">
        <w:rPr>
          <w:rFonts w:ascii="Router-Book" w:hAnsi="Router-Book" w:cs="Router-Book"/>
          <w:color w:val="000000"/>
          <w:w w:val="90"/>
          <w:sz w:val="16"/>
          <w:szCs w:val="16"/>
        </w:rPr>
        <w:t xml:space="preserve"> pasamos por el parque de Ferrari (entrada no incluida) para sacar fotos o hacer compras (20 minutos). Llegada a </w:t>
      </w:r>
      <w:proofErr w:type="spellStart"/>
      <w:r w:rsidRPr="00A30B7E">
        <w:rPr>
          <w:rFonts w:ascii="Router-Book" w:hAnsi="Router-Book" w:cs="Router-Book"/>
          <w:color w:val="000000"/>
          <w:w w:val="90"/>
          <w:sz w:val="16"/>
          <w:szCs w:val="16"/>
        </w:rPr>
        <w:t>Dubai</w:t>
      </w:r>
      <w:proofErr w:type="spellEnd"/>
      <w:r w:rsidRPr="00A30B7E">
        <w:rPr>
          <w:rFonts w:ascii="Router-Book" w:hAnsi="Router-Book" w:cs="Router-Book"/>
          <w:color w:val="000000"/>
          <w:w w:val="90"/>
          <w:sz w:val="16"/>
          <w:szCs w:val="16"/>
        </w:rPr>
        <w:t xml:space="preserve">.  </w:t>
      </w:r>
      <w:r w:rsidRPr="00A30B7E">
        <w:rPr>
          <w:rFonts w:ascii="Router-Bold" w:hAnsi="Router-Bold" w:cs="Router-Bold"/>
          <w:b/>
          <w:bCs/>
          <w:color w:val="000000"/>
          <w:w w:val="90"/>
          <w:sz w:val="16"/>
          <w:szCs w:val="16"/>
        </w:rPr>
        <w:t>Alojamiento.</w:t>
      </w:r>
    </w:p>
    <w:p w14:paraId="60191362"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3D098A37" w14:textId="77777777" w:rsidR="00A30B7E" w:rsidRPr="00A30B7E" w:rsidRDefault="00A30B7E" w:rsidP="00A30B7E">
      <w:pPr>
        <w:suppressAutoHyphens/>
        <w:autoSpaceDE w:val="0"/>
        <w:autoSpaceDN w:val="0"/>
        <w:adjustRightInd w:val="0"/>
        <w:spacing w:line="190" w:lineRule="auto"/>
        <w:textAlignment w:val="center"/>
        <w:rPr>
          <w:rFonts w:ascii="Router-Bold" w:hAnsi="Router-Bold" w:cs="Router-Bold"/>
          <w:b/>
          <w:bCs/>
          <w:color w:val="D41217"/>
          <w:w w:val="90"/>
          <w:sz w:val="16"/>
          <w:szCs w:val="16"/>
        </w:rPr>
      </w:pPr>
      <w:r w:rsidRPr="00A30B7E">
        <w:rPr>
          <w:rFonts w:ascii="Router-Bold" w:hAnsi="Router-Bold" w:cs="Router-Bold"/>
          <w:b/>
          <w:bCs/>
          <w:color w:val="D41217"/>
          <w:w w:val="90"/>
          <w:sz w:val="16"/>
          <w:szCs w:val="16"/>
        </w:rPr>
        <w:t>Día 19º (</w:t>
      </w:r>
      <w:proofErr w:type="gramStart"/>
      <w:r w:rsidRPr="00A30B7E">
        <w:rPr>
          <w:rFonts w:ascii="Router-Bold" w:hAnsi="Router-Bold" w:cs="Router-Bold"/>
          <w:b/>
          <w:bCs/>
          <w:color w:val="D41217"/>
          <w:w w:val="90"/>
          <w:sz w:val="16"/>
          <w:szCs w:val="16"/>
        </w:rPr>
        <w:t>Miércoles</w:t>
      </w:r>
      <w:proofErr w:type="gramEnd"/>
      <w:r w:rsidRPr="00A30B7E">
        <w:rPr>
          <w:rFonts w:ascii="Router-Bold" w:hAnsi="Router-Bold" w:cs="Router-Bold"/>
          <w:b/>
          <w:bCs/>
          <w:color w:val="D41217"/>
          <w:w w:val="90"/>
          <w:sz w:val="16"/>
          <w:szCs w:val="16"/>
        </w:rPr>
        <w:t>) DUBAI</w:t>
      </w:r>
    </w:p>
    <w:p w14:paraId="3208443C"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w w:val="90"/>
          <w:sz w:val="16"/>
          <w:szCs w:val="16"/>
        </w:rPr>
      </w:pPr>
      <w:r w:rsidRPr="00A30B7E">
        <w:rPr>
          <w:rFonts w:ascii="Router-Bold" w:hAnsi="Router-Bold" w:cs="Router-Bold"/>
          <w:b/>
          <w:bCs/>
          <w:color w:val="000000"/>
          <w:w w:val="90"/>
          <w:sz w:val="16"/>
          <w:szCs w:val="16"/>
        </w:rPr>
        <w:t>Desayuno.</w:t>
      </w:r>
      <w:r w:rsidRPr="00A30B7E">
        <w:rPr>
          <w:rFonts w:ascii="Router-Book" w:hAnsi="Router-Book" w:cs="Router-Book"/>
          <w:color w:val="000000"/>
          <w:w w:val="90"/>
          <w:sz w:val="16"/>
          <w:szCs w:val="16"/>
        </w:rPr>
        <w:t xml:space="preserve"> Traslado al aeropuerto. </w:t>
      </w:r>
      <w:r w:rsidRPr="00A30B7E">
        <w:rPr>
          <w:rFonts w:ascii="Router-Bold" w:hAnsi="Router-Bold" w:cs="Router-Bold"/>
          <w:b/>
          <w:bCs/>
          <w:color w:val="000000"/>
          <w:w w:val="90"/>
          <w:sz w:val="16"/>
          <w:szCs w:val="16"/>
        </w:rPr>
        <w:t>Fin de los servicios.</w:t>
      </w:r>
    </w:p>
    <w:p w14:paraId="022E8CFD"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6"/>
          <w:szCs w:val="16"/>
        </w:rPr>
      </w:pPr>
    </w:p>
    <w:p w14:paraId="4EE37B8F" w14:textId="77777777" w:rsidR="00A30B7E" w:rsidRPr="00A30B7E" w:rsidRDefault="00A30B7E" w:rsidP="00A30B7E">
      <w:pPr>
        <w:autoSpaceDE w:val="0"/>
        <w:autoSpaceDN w:val="0"/>
        <w:adjustRightInd w:val="0"/>
        <w:spacing w:line="190" w:lineRule="auto"/>
        <w:jc w:val="both"/>
        <w:textAlignment w:val="center"/>
        <w:rPr>
          <w:rFonts w:ascii="Router-Bold" w:hAnsi="Router-Bold" w:cs="Router-Bold"/>
          <w:b/>
          <w:bCs/>
          <w:color w:val="000000"/>
          <w:spacing w:val="-3"/>
          <w:w w:val="90"/>
          <w:sz w:val="14"/>
          <w:szCs w:val="14"/>
        </w:rPr>
      </w:pPr>
      <w:r w:rsidRPr="00A30B7E">
        <w:rPr>
          <w:rFonts w:ascii="Router-Bold" w:hAnsi="Router-Bold" w:cs="Router-Bold"/>
          <w:b/>
          <w:bCs/>
          <w:color w:val="000000"/>
          <w:spacing w:val="-3"/>
          <w:w w:val="90"/>
          <w:sz w:val="14"/>
          <w:szCs w:val="14"/>
        </w:rPr>
        <w:t>Notas para los Emiratos Árabes:</w:t>
      </w:r>
    </w:p>
    <w:p w14:paraId="0807F8E4" w14:textId="77777777" w:rsidR="00A30B7E" w:rsidRPr="00A30B7E" w:rsidRDefault="00A30B7E" w:rsidP="00A30B7E">
      <w:pPr>
        <w:autoSpaceDE w:val="0"/>
        <w:autoSpaceDN w:val="0"/>
        <w:adjustRightInd w:val="0"/>
        <w:spacing w:line="190" w:lineRule="auto"/>
        <w:ind w:left="113" w:hanging="113"/>
        <w:jc w:val="both"/>
        <w:textAlignment w:val="center"/>
        <w:rPr>
          <w:rFonts w:ascii="Router-Book" w:hAnsi="Router-Book" w:cs="Router-Book"/>
          <w:color w:val="000000"/>
          <w:w w:val="90"/>
          <w:sz w:val="14"/>
          <w:szCs w:val="14"/>
        </w:rPr>
      </w:pPr>
      <w:r w:rsidRPr="00A30B7E">
        <w:rPr>
          <w:rFonts w:ascii="Router-Book" w:hAnsi="Router-Book" w:cs="Router-Book"/>
          <w:color w:val="000000"/>
          <w:w w:val="90"/>
          <w:sz w:val="14"/>
          <w:szCs w:val="14"/>
        </w:rPr>
        <w:t>-</w:t>
      </w:r>
      <w:r w:rsidRPr="00A30B7E">
        <w:rPr>
          <w:rFonts w:ascii="Router-Book" w:hAnsi="Router-Book" w:cs="Router-Book"/>
          <w:color w:val="000000"/>
          <w:w w:val="90"/>
          <w:sz w:val="14"/>
          <w:szCs w:val="14"/>
        </w:rPr>
        <w:tab/>
        <w:t>El itinerario podrá sufrir modificaciones, pero el contenido y las visitas serán siempre respetados.</w:t>
      </w:r>
    </w:p>
    <w:p w14:paraId="34E40870" w14:textId="77777777" w:rsidR="00A30B7E" w:rsidRPr="00A30B7E" w:rsidRDefault="00A30B7E" w:rsidP="00A30B7E">
      <w:pPr>
        <w:autoSpaceDE w:val="0"/>
        <w:autoSpaceDN w:val="0"/>
        <w:adjustRightInd w:val="0"/>
        <w:spacing w:line="190" w:lineRule="auto"/>
        <w:ind w:left="113" w:hanging="113"/>
        <w:jc w:val="both"/>
        <w:textAlignment w:val="center"/>
        <w:rPr>
          <w:rFonts w:ascii="Router-Book" w:hAnsi="Router-Book" w:cs="Router-Book"/>
          <w:color w:val="000000"/>
          <w:w w:val="90"/>
          <w:sz w:val="14"/>
          <w:szCs w:val="14"/>
        </w:rPr>
      </w:pPr>
      <w:r w:rsidRPr="00A30B7E">
        <w:rPr>
          <w:rFonts w:ascii="Router-Book" w:hAnsi="Router-Book" w:cs="Router-Book"/>
          <w:color w:val="000000"/>
          <w:w w:val="90"/>
          <w:sz w:val="14"/>
          <w:szCs w:val="14"/>
        </w:rPr>
        <w:t>-</w:t>
      </w:r>
      <w:r w:rsidRPr="00A30B7E">
        <w:rPr>
          <w:rFonts w:ascii="Router-Book" w:hAnsi="Router-Book" w:cs="Router-Book"/>
          <w:color w:val="000000"/>
          <w:w w:val="90"/>
          <w:sz w:val="14"/>
          <w:szCs w:val="14"/>
        </w:rPr>
        <w:tab/>
        <w:t xml:space="preserve">Tasa </w:t>
      </w:r>
      <w:proofErr w:type="spellStart"/>
      <w:r w:rsidRPr="00A30B7E">
        <w:rPr>
          <w:rFonts w:ascii="Router-Book" w:hAnsi="Router-Book" w:cs="Router-Book"/>
          <w:color w:val="000000"/>
          <w:w w:val="90"/>
          <w:sz w:val="14"/>
          <w:szCs w:val="14"/>
        </w:rPr>
        <w:t>Tourism</w:t>
      </w:r>
      <w:proofErr w:type="spellEnd"/>
      <w:r w:rsidRPr="00A30B7E">
        <w:rPr>
          <w:rFonts w:ascii="Router-Book" w:hAnsi="Router-Book" w:cs="Router-Book"/>
          <w:color w:val="000000"/>
          <w:w w:val="90"/>
          <w:sz w:val="14"/>
          <w:szCs w:val="14"/>
        </w:rPr>
        <w:t xml:space="preserve"> Dirham en Dubái que deberá abonar el pasajero directamente en el hotel (entre 5 o 6 $ por habitación y noche, aprox.).</w:t>
      </w:r>
    </w:p>
    <w:p w14:paraId="2B2480B6" w14:textId="77777777" w:rsidR="00A30B7E" w:rsidRPr="00A30B7E" w:rsidRDefault="00A30B7E" w:rsidP="00A30B7E">
      <w:pPr>
        <w:autoSpaceDE w:val="0"/>
        <w:autoSpaceDN w:val="0"/>
        <w:adjustRightInd w:val="0"/>
        <w:spacing w:line="190" w:lineRule="auto"/>
        <w:ind w:left="113" w:hanging="113"/>
        <w:jc w:val="both"/>
        <w:textAlignment w:val="center"/>
        <w:rPr>
          <w:rFonts w:ascii="Router-Book" w:hAnsi="Router-Book" w:cs="Router-Book"/>
          <w:color w:val="000000"/>
          <w:w w:val="90"/>
          <w:sz w:val="14"/>
          <w:szCs w:val="14"/>
        </w:rPr>
      </w:pPr>
      <w:r w:rsidRPr="00A30B7E">
        <w:rPr>
          <w:rFonts w:ascii="Router-Book" w:hAnsi="Router-Book" w:cs="Router-Book"/>
          <w:color w:val="000000"/>
          <w:w w:val="90"/>
          <w:sz w:val="14"/>
          <w:szCs w:val="14"/>
        </w:rPr>
        <w:t>-</w:t>
      </w:r>
      <w:r w:rsidRPr="00A30B7E">
        <w:rPr>
          <w:rFonts w:ascii="Router-Book" w:hAnsi="Router-Book" w:cs="Router-Book"/>
          <w:color w:val="000000"/>
          <w:w w:val="90"/>
          <w:sz w:val="14"/>
          <w:szCs w:val="14"/>
        </w:rPr>
        <w:tab/>
        <w:t>Las fechas de eventos son susceptibles de cambios, consultar en el momento de la reserva.</w:t>
      </w:r>
    </w:p>
    <w:p w14:paraId="362AD682" w14:textId="326A9FA8" w:rsidR="00957DB7" w:rsidRDefault="00A30B7E" w:rsidP="00A30B7E">
      <w:pPr>
        <w:widowControl w:val="0"/>
        <w:tabs>
          <w:tab w:val="right" w:leader="dot" w:pos="2740"/>
        </w:tabs>
        <w:autoSpaceDE w:val="0"/>
        <w:autoSpaceDN w:val="0"/>
        <w:adjustRightInd w:val="0"/>
        <w:spacing w:line="190" w:lineRule="auto"/>
        <w:textAlignment w:val="center"/>
        <w:rPr>
          <w:rFonts w:ascii="Router-Book" w:hAnsi="Router-Book" w:cs="Router-Book"/>
          <w:color w:val="000000"/>
          <w:w w:val="90"/>
          <w:sz w:val="14"/>
          <w:szCs w:val="14"/>
        </w:rPr>
      </w:pPr>
      <w:r w:rsidRPr="00A30B7E">
        <w:rPr>
          <w:rFonts w:ascii="Router-Book" w:hAnsi="Router-Book" w:cs="Router-Book"/>
          <w:color w:val="000000"/>
          <w:w w:val="90"/>
          <w:sz w:val="14"/>
          <w:szCs w:val="14"/>
        </w:rPr>
        <w:t>-</w:t>
      </w:r>
      <w:r w:rsidRPr="00A30B7E">
        <w:rPr>
          <w:rFonts w:ascii="Router-Book" w:hAnsi="Router-Book" w:cs="Router-Book"/>
          <w:color w:val="000000"/>
          <w:w w:val="90"/>
          <w:sz w:val="14"/>
          <w:szCs w:val="14"/>
        </w:rPr>
        <w:tab/>
        <w:t>La cena de Gala en algunos hoteles es obligatoria, consultar en el momento de la reserva.</w:t>
      </w:r>
    </w:p>
    <w:p w14:paraId="3CC5E261" w14:textId="77777777" w:rsidR="00A30B7E" w:rsidRDefault="00A30B7E" w:rsidP="00A30B7E">
      <w:pPr>
        <w:widowControl w:val="0"/>
        <w:tabs>
          <w:tab w:val="right" w:leader="dot" w:pos="2740"/>
        </w:tabs>
        <w:autoSpaceDE w:val="0"/>
        <w:autoSpaceDN w:val="0"/>
        <w:adjustRightInd w:val="0"/>
        <w:spacing w:line="190" w:lineRule="auto"/>
        <w:textAlignment w:val="center"/>
        <w:rPr>
          <w:rFonts w:ascii="New Era Casual" w:hAnsi="New Era Casual" w:cs="New Era Casual"/>
          <w:color w:val="F20700"/>
          <w:spacing w:val="3"/>
          <w:sz w:val="26"/>
          <w:szCs w:val="26"/>
        </w:rPr>
      </w:pPr>
    </w:p>
    <w:p w14:paraId="000A205F" w14:textId="77777777" w:rsidR="00A30B7E" w:rsidRPr="00A30B7E" w:rsidRDefault="001F5A7F" w:rsidP="00A30B7E">
      <w:pPr>
        <w:pStyle w:val="cabecerahotelespreciosHoteles-Incluye"/>
        <w:spacing w:after="0" w:line="190" w:lineRule="auto"/>
        <w:rPr>
          <w:color w:val="254596"/>
        </w:rPr>
      </w:pPr>
      <w:r w:rsidRPr="001F5A7F">
        <w:rPr>
          <w:color w:val="0A38FF"/>
        </w:rPr>
        <w:t>Fechas de salida</w:t>
      </w:r>
      <w:r>
        <w:rPr>
          <w:color w:val="0A38FF"/>
        </w:rPr>
        <w:t xml:space="preserve"> garantizadas:</w:t>
      </w:r>
      <w:r w:rsidR="00A30B7E">
        <w:rPr>
          <w:color w:val="0A38FF"/>
        </w:rPr>
        <w:t xml:space="preserve"> </w:t>
      </w:r>
      <w:proofErr w:type="gramStart"/>
      <w:r w:rsidR="00A30B7E" w:rsidRPr="00A30B7E">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30B7E" w:rsidRPr="00A30B7E" w14:paraId="463FD21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889A08"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89DD41"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9DE82"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9D72C"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0AACC"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52F99"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47CB51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6C2144"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44DDCE"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E1934"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9B2E9"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17860"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3CBBA"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76A13B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0908AD"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9EC2D8"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5A4D2"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0E9A6"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06B96"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C0AA6"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31</w:t>
            </w:r>
          </w:p>
        </w:tc>
      </w:tr>
      <w:tr w:rsidR="00A30B7E" w:rsidRPr="00A30B7E" w14:paraId="35A858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7F00F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558628"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898BA"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7FC80"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E87AE"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7D523"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0B636E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5E2709"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0C3D5E"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B025C"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65AA4"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0098A"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AC34F"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18A138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9EF57D"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3C5A4E"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4E62"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8E823"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E34B8"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964EA"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30</w:t>
            </w:r>
          </w:p>
        </w:tc>
      </w:tr>
      <w:tr w:rsidR="00A30B7E" w:rsidRPr="00A30B7E" w14:paraId="4CBE67C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FAC7C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CE1DC3"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8BC33"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8BBC1"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7C30A"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22E13"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6861EF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9FB46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D7AF79"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3A4AD"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15418"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3EEFF"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44AAE"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7B4D360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222B62"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E6F664"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71F1C"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16BA2"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B0670"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2AF55"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29</w:t>
            </w:r>
          </w:p>
        </w:tc>
      </w:tr>
      <w:tr w:rsidR="00A30B7E" w:rsidRPr="00A30B7E" w14:paraId="312F28E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1DB44E"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9AFC68"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22D73"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65E6E"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19102"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4B48C"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1BE38A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4077F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47F17D"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81451"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01AFB"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7C175"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5A122"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582BDFF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3E0DB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A1A3A2"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F82DB"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BBF7B"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DCD2B"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4AB4A"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31</w:t>
            </w:r>
          </w:p>
        </w:tc>
      </w:tr>
      <w:tr w:rsidR="00A30B7E" w:rsidRPr="00A30B7E" w14:paraId="65E6469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3CF043"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D9FDC7"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9810D"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8ADB0"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BE3DF"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1BEEC"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r w:rsidR="00A30B7E" w:rsidRPr="00A30B7E" w14:paraId="46ACA63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2DF28E"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BF0F2C"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5DFCD"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7ACFD"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46DE" w14:textId="77777777" w:rsidR="00A30B7E" w:rsidRPr="00A30B7E" w:rsidRDefault="00A30B7E" w:rsidP="00A30B7E">
            <w:pPr>
              <w:autoSpaceDE w:val="0"/>
              <w:autoSpaceDN w:val="0"/>
              <w:adjustRightInd w:val="0"/>
              <w:spacing w:line="190" w:lineRule="auto"/>
              <w:jc w:val="right"/>
              <w:textAlignment w:val="center"/>
              <w:rPr>
                <w:rFonts w:ascii="Router-Book" w:hAnsi="Router-Book" w:cs="Router-Book"/>
                <w:color w:val="000000"/>
                <w:spacing w:val="1"/>
                <w:w w:val="90"/>
                <w:sz w:val="16"/>
                <w:szCs w:val="16"/>
              </w:rPr>
            </w:pPr>
            <w:r w:rsidRPr="00A30B7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F8E24"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r>
    </w:tbl>
    <w:p w14:paraId="68723D9C"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rPr>
      </w:pPr>
    </w:p>
    <w:p w14:paraId="52197965" w14:textId="2CC47764" w:rsidR="001F5A7F" w:rsidRPr="001F5A7F" w:rsidRDefault="001F5A7F" w:rsidP="00A30B7E">
      <w:pPr>
        <w:tabs>
          <w:tab w:val="left" w:pos="1389"/>
        </w:tabs>
        <w:suppressAutoHyphens/>
        <w:autoSpaceDE w:val="0"/>
        <w:autoSpaceDN w:val="0"/>
        <w:adjustRightInd w:val="0"/>
        <w:spacing w:after="28" w:line="190"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BAD8ACA" w14:textId="2B695EB3"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 xml:space="preserve">Traslados: Llegada/Madrid, salida/Roma, llegada/salida </w:t>
      </w:r>
      <w:proofErr w:type="spellStart"/>
      <w:r w:rsidRPr="00A30B7E">
        <w:rPr>
          <w:rFonts w:ascii="Router-Book" w:hAnsi="Router-Book" w:cs="Router-Book"/>
          <w:color w:val="000000"/>
          <w:spacing w:val="-3"/>
          <w:w w:val="90"/>
          <w:sz w:val="16"/>
          <w:szCs w:val="16"/>
        </w:rPr>
        <w:t>Dubai</w:t>
      </w:r>
      <w:proofErr w:type="spellEnd"/>
      <w:r w:rsidRPr="00A30B7E">
        <w:rPr>
          <w:rFonts w:ascii="Router-Book" w:hAnsi="Router-Book" w:cs="Router-Book"/>
          <w:color w:val="000000"/>
          <w:spacing w:val="-3"/>
          <w:w w:val="90"/>
          <w:sz w:val="16"/>
          <w:szCs w:val="16"/>
        </w:rPr>
        <w:t>.</w:t>
      </w:r>
    </w:p>
    <w:p w14:paraId="6BB22FFD"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Autocar de lujo con WI-FI, gratuito (hasta Roma).</w:t>
      </w:r>
    </w:p>
    <w:p w14:paraId="2DE7EE21"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Desayuno buffet diario.</w:t>
      </w:r>
    </w:p>
    <w:p w14:paraId="35A72D26"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Guía acompañante.</w:t>
      </w:r>
    </w:p>
    <w:p w14:paraId="697BD761"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Visita con guía local en Madrid, París, Venecia, Florencia y Roma.</w:t>
      </w:r>
    </w:p>
    <w:p w14:paraId="4F029681"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 xml:space="preserve">Tour de medio día en </w:t>
      </w:r>
      <w:proofErr w:type="spellStart"/>
      <w:r w:rsidRPr="00A30B7E">
        <w:rPr>
          <w:rFonts w:ascii="Router-Book" w:hAnsi="Router-Book" w:cs="Router-Book"/>
          <w:color w:val="000000"/>
          <w:spacing w:val="-3"/>
          <w:w w:val="90"/>
          <w:sz w:val="16"/>
          <w:szCs w:val="16"/>
        </w:rPr>
        <w:t>Dubai</w:t>
      </w:r>
      <w:proofErr w:type="spellEnd"/>
      <w:r w:rsidRPr="00A30B7E">
        <w:rPr>
          <w:rFonts w:ascii="Router-Book" w:hAnsi="Router-Book" w:cs="Router-Book"/>
          <w:color w:val="000000"/>
          <w:spacing w:val="-3"/>
          <w:w w:val="90"/>
          <w:sz w:val="16"/>
          <w:szCs w:val="16"/>
        </w:rPr>
        <w:t>.</w:t>
      </w:r>
    </w:p>
    <w:p w14:paraId="3154ACC7"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 xml:space="preserve">Cena en el crucero </w:t>
      </w:r>
      <w:proofErr w:type="spellStart"/>
      <w:r w:rsidRPr="00A30B7E">
        <w:rPr>
          <w:rFonts w:ascii="Router-Book" w:hAnsi="Router-Book" w:cs="Router-Book"/>
          <w:color w:val="000000"/>
          <w:spacing w:val="-3"/>
          <w:w w:val="90"/>
          <w:sz w:val="16"/>
          <w:szCs w:val="16"/>
        </w:rPr>
        <w:t>Dhow</w:t>
      </w:r>
      <w:proofErr w:type="spellEnd"/>
      <w:r w:rsidRPr="00A30B7E">
        <w:rPr>
          <w:rFonts w:ascii="Router-Book" w:hAnsi="Router-Book" w:cs="Router-Book"/>
          <w:color w:val="000000"/>
          <w:spacing w:val="-3"/>
          <w:w w:val="90"/>
          <w:sz w:val="16"/>
          <w:szCs w:val="16"/>
        </w:rPr>
        <w:t xml:space="preserve"> con traslados.</w:t>
      </w:r>
    </w:p>
    <w:p w14:paraId="187526F0"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 xml:space="preserve">Tour de día completo a Abu </w:t>
      </w:r>
      <w:proofErr w:type="spellStart"/>
      <w:r w:rsidRPr="00A30B7E">
        <w:rPr>
          <w:rFonts w:ascii="Router-Book" w:hAnsi="Router-Book" w:cs="Router-Book"/>
          <w:color w:val="000000"/>
          <w:spacing w:val="-3"/>
          <w:w w:val="90"/>
          <w:sz w:val="16"/>
          <w:szCs w:val="16"/>
        </w:rPr>
        <w:t>Dhabi</w:t>
      </w:r>
      <w:proofErr w:type="spellEnd"/>
      <w:r w:rsidRPr="00A30B7E">
        <w:rPr>
          <w:rFonts w:ascii="Router-Book" w:hAnsi="Router-Book" w:cs="Router-Book"/>
          <w:color w:val="000000"/>
          <w:spacing w:val="-3"/>
          <w:w w:val="90"/>
          <w:sz w:val="16"/>
          <w:szCs w:val="16"/>
        </w:rPr>
        <w:t xml:space="preserve"> con almuerzo.</w:t>
      </w:r>
    </w:p>
    <w:p w14:paraId="61637417"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Safari por el desierto con traslados y cena.</w:t>
      </w:r>
    </w:p>
    <w:p w14:paraId="3F698B52"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Seguro turístico.</w:t>
      </w:r>
    </w:p>
    <w:p w14:paraId="4F129105"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 xml:space="preserve">Neceser de viaje con </w:t>
      </w:r>
      <w:proofErr w:type="spellStart"/>
      <w:r w:rsidRPr="00A30B7E">
        <w:rPr>
          <w:rFonts w:ascii="Router-Book" w:hAnsi="Router-Book" w:cs="Router-Book"/>
          <w:color w:val="000000"/>
          <w:spacing w:val="-3"/>
          <w:w w:val="90"/>
          <w:sz w:val="16"/>
          <w:szCs w:val="16"/>
        </w:rPr>
        <w:t>amenities</w:t>
      </w:r>
      <w:proofErr w:type="spellEnd"/>
      <w:r w:rsidRPr="00A30B7E">
        <w:rPr>
          <w:rFonts w:ascii="Router-Book" w:hAnsi="Router-Book" w:cs="Router-Book"/>
          <w:color w:val="000000"/>
          <w:spacing w:val="-3"/>
          <w:w w:val="90"/>
          <w:sz w:val="16"/>
          <w:szCs w:val="16"/>
        </w:rPr>
        <w:t>.</w:t>
      </w:r>
    </w:p>
    <w:p w14:paraId="16524A8E"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Tasas Municipales en Francia e Italia.</w:t>
      </w:r>
    </w:p>
    <w:p w14:paraId="6E02E5FA" w14:textId="77777777" w:rsidR="00A30B7E" w:rsidRPr="00A30B7E" w:rsidRDefault="00A30B7E" w:rsidP="00A30B7E">
      <w:pPr>
        <w:suppressAutoHyphens/>
        <w:autoSpaceDE w:val="0"/>
        <w:autoSpaceDN w:val="0"/>
        <w:adjustRightInd w:val="0"/>
        <w:spacing w:after="11" w:line="190" w:lineRule="auto"/>
        <w:ind w:left="113" w:hanging="113"/>
        <w:textAlignment w:val="center"/>
        <w:rPr>
          <w:rFonts w:ascii="Router-Book" w:hAnsi="Router-Book" w:cs="Router-Book"/>
          <w:color w:val="000000"/>
          <w:spacing w:val="-1"/>
          <w:w w:val="90"/>
          <w:sz w:val="16"/>
          <w:szCs w:val="16"/>
        </w:rPr>
      </w:pPr>
    </w:p>
    <w:p w14:paraId="003D9119" w14:textId="77777777" w:rsidR="00A30B7E" w:rsidRPr="00A30B7E" w:rsidRDefault="00A30B7E" w:rsidP="00A30B7E">
      <w:pPr>
        <w:tabs>
          <w:tab w:val="left" w:pos="1389"/>
        </w:tabs>
        <w:suppressAutoHyphens/>
        <w:autoSpaceDE w:val="0"/>
        <w:autoSpaceDN w:val="0"/>
        <w:adjustRightInd w:val="0"/>
        <w:spacing w:line="190" w:lineRule="auto"/>
        <w:textAlignment w:val="center"/>
        <w:rPr>
          <w:rFonts w:ascii="CoHeadline-Regular" w:hAnsi="CoHeadline-Regular" w:cs="CoHeadline-Regular"/>
          <w:color w:val="254596"/>
          <w:w w:val="90"/>
        </w:rPr>
      </w:pPr>
      <w:r w:rsidRPr="00A30B7E">
        <w:rPr>
          <w:rFonts w:ascii="CoHeadline-Regular" w:hAnsi="CoHeadline-Regular" w:cs="CoHeadline-Regular"/>
          <w:color w:val="254596"/>
          <w:w w:val="90"/>
        </w:rPr>
        <w:t>No incluye</w:t>
      </w:r>
    </w:p>
    <w:p w14:paraId="54F42780" w14:textId="77777777" w:rsidR="00A30B7E" w:rsidRPr="00A30B7E" w:rsidRDefault="00A30B7E" w:rsidP="00A30B7E">
      <w:pPr>
        <w:suppressAutoHyphens/>
        <w:autoSpaceDE w:val="0"/>
        <w:autoSpaceDN w:val="0"/>
        <w:adjustRightInd w:val="0"/>
        <w:spacing w:line="190" w:lineRule="auto"/>
        <w:ind w:left="113" w:hanging="113"/>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w:t>
      </w:r>
      <w:r w:rsidRPr="00A30B7E">
        <w:rPr>
          <w:rFonts w:ascii="Router-Book" w:hAnsi="Router-Book" w:cs="Router-Book"/>
          <w:color w:val="000000"/>
          <w:spacing w:val="-3"/>
          <w:w w:val="90"/>
          <w:sz w:val="16"/>
          <w:szCs w:val="16"/>
        </w:rPr>
        <w:tab/>
        <w:t>Boleto aéreo Roma-</w:t>
      </w:r>
      <w:proofErr w:type="spellStart"/>
      <w:r w:rsidRPr="00A30B7E">
        <w:rPr>
          <w:rFonts w:ascii="Router-Book" w:hAnsi="Router-Book" w:cs="Router-Book"/>
          <w:color w:val="000000"/>
          <w:spacing w:val="-3"/>
          <w:w w:val="90"/>
          <w:sz w:val="16"/>
          <w:szCs w:val="16"/>
        </w:rPr>
        <w:t>Dubai</w:t>
      </w:r>
      <w:proofErr w:type="spellEnd"/>
      <w:r w:rsidRPr="00A30B7E">
        <w:rPr>
          <w:rFonts w:ascii="Router-Book" w:hAnsi="Router-Book" w:cs="Router-Book"/>
          <w:color w:val="000000"/>
          <w:spacing w:val="-3"/>
          <w:w w:val="90"/>
          <w:sz w:val="16"/>
          <w:szCs w:val="16"/>
        </w:rPr>
        <w:t>.</w:t>
      </w:r>
    </w:p>
    <w:p w14:paraId="415E1842" w14:textId="77777777" w:rsidR="0021700A" w:rsidRDefault="0021700A" w:rsidP="00A30B7E">
      <w:pPr>
        <w:widowControl w:val="0"/>
        <w:suppressAutoHyphens/>
        <w:autoSpaceDE w:val="0"/>
        <w:autoSpaceDN w:val="0"/>
        <w:adjustRightInd w:val="0"/>
        <w:spacing w:line="190" w:lineRule="auto"/>
        <w:textAlignment w:val="center"/>
        <w:rPr>
          <w:rFonts w:ascii="Colaborate-Bold" w:hAnsi="Colaborate-Bold" w:cs="Colaborate-Bold"/>
          <w:color w:val="E50000"/>
          <w:w w:val="85"/>
          <w:sz w:val="18"/>
          <w:szCs w:val="18"/>
        </w:rPr>
      </w:pPr>
    </w:p>
    <w:p w14:paraId="5FCB4505" w14:textId="77777777" w:rsidR="00A30B7E" w:rsidRPr="00A30B7E" w:rsidRDefault="00A30B7E" w:rsidP="00A30B7E">
      <w:pPr>
        <w:tabs>
          <w:tab w:val="left" w:pos="1389"/>
        </w:tabs>
        <w:suppressAutoHyphens/>
        <w:autoSpaceDE w:val="0"/>
        <w:autoSpaceDN w:val="0"/>
        <w:adjustRightInd w:val="0"/>
        <w:spacing w:line="190" w:lineRule="auto"/>
        <w:textAlignment w:val="center"/>
        <w:rPr>
          <w:rFonts w:ascii="CoHeadline-Regular" w:hAnsi="CoHeadline-Regular" w:cs="CoHeadline-Regular"/>
          <w:color w:val="254596"/>
          <w:w w:val="90"/>
        </w:rPr>
      </w:pPr>
      <w:r w:rsidRPr="00A30B7E">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A30B7E" w:rsidRPr="00A30B7E" w14:paraId="72F36D49"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23BB11" w14:textId="77777777" w:rsidR="00A30B7E" w:rsidRPr="00A30B7E" w:rsidRDefault="00A30B7E" w:rsidP="00A30B7E">
            <w:pPr>
              <w:autoSpaceDE w:val="0"/>
              <w:autoSpaceDN w:val="0"/>
              <w:adjustRightInd w:val="0"/>
              <w:spacing w:line="190" w:lineRule="auto"/>
              <w:textAlignment w:val="center"/>
              <w:rPr>
                <w:rFonts w:ascii="Router-Bold" w:hAnsi="Router-Bold" w:cs="Router-Bold"/>
                <w:b/>
                <w:bCs/>
                <w:color w:val="000000"/>
                <w:w w:val="90"/>
                <w:sz w:val="17"/>
                <w:szCs w:val="17"/>
              </w:rPr>
            </w:pPr>
            <w:r w:rsidRPr="00A30B7E">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CC4462" w14:textId="77777777" w:rsidR="00A30B7E" w:rsidRPr="00A30B7E" w:rsidRDefault="00A30B7E" w:rsidP="00A30B7E">
            <w:pPr>
              <w:autoSpaceDE w:val="0"/>
              <w:autoSpaceDN w:val="0"/>
              <w:adjustRightInd w:val="0"/>
              <w:spacing w:line="190" w:lineRule="auto"/>
              <w:textAlignment w:val="center"/>
              <w:rPr>
                <w:rFonts w:ascii="Router-Bold" w:hAnsi="Router-Bold" w:cs="Router-Bold"/>
                <w:b/>
                <w:bCs/>
                <w:color w:val="000000"/>
                <w:w w:val="90"/>
                <w:sz w:val="17"/>
                <w:szCs w:val="17"/>
              </w:rPr>
            </w:pPr>
            <w:r w:rsidRPr="00A30B7E">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6828D5" w14:textId="77777777" w:rsidR="00A30B7E" w:rsidRPr="00A30B7E" w:rsidRDefault="00A30B7E" w:rsidP="00A30B7E">
            <w:pPr>
              <w:autoSpaceDE w:val="0"/>
              <w:autoSpaceDN w:val="0"/>
              <w:adjustRightInd w:val="0"/>
              <w:spacing w:line="190" w:lineRule="auto"/>
              <w:jc w:val="center"/>
              <w:textAlignment w:val="center"/>
              <w:rPr>
                <w:rFonts w:ascii="Router-Bold" w:hAnsi="Router-Bold" w:cs="Router-Bold"/>
                <w:b/>
                <w:bCs/>
                <w:color w:val="000000"/>
                <w:w w:val="90"/>
                <w:sz w:val="17"/>
                <w:szCs w:val="17"/>
              </w:rPr>
            </w:pPr>
            <w:r w:rsidRPr="00A30B7E">
              <w:rPr>
                <w:rFonts w:ascii="Router-Bold" w:hAnsi="Router-Bold" w:cs="Router-Bold"/>
                <w:b/>
                <w:bCs/>
                <w:color w:val="000000"/>
                <w:spacing w:val="-13"/>
                <w:w w:val="90"/>
                <w:sz w:val="17"/>
                <w:szCs w:val="17"/>
              </w:rPr>
              <w:t>Cat.</w:t>
            </w:r>
          </w:p>
        </w:tc>
      </w:tr>
      <w:tr w:rsidR="00A30B7E" w:rsidRPr="00A30B7E" w14:paraId="66858D4F"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FB477BC"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26EFE"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8DE50"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6C88762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AFF45"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FBF4C"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lang w:val="en-US"/>
              </w:rPr>
            </w:pPr>
            <w:r w:rsidRPr="00A30B7E">
              <w:rPr>
                <w:rFonts w:ascii="Router-Book" w:hAnsi="Router-Book" w:cs="Router-Book"/>
                <w:color w:val="000000"/>
                <w:spacing w:val="-3"/>
                <w:w w:val="90"/>
                <w:sz w:val="16"/>
                <w:szCs w:val="16"/>
                <w:lang w:val="en-US"/>
              </w:rPr>
              <w:t xml:space="preserve">Madrid </w:t>
            </w:r>
            <w:proofErr w:type="spellStart"/>
            <w:r w:rsidRPr="00A30B7E">
              <w:rPr>
                <w:rFonts w:ascii="Router-Book" w:hAnsi="Router-Book" w:cs="Router-Book"/>
                <w:color w:val="000000"/>
                <w:spacing w:val="-3"/>
                <w:w w:val="90"/>
                <w:sz w:val="16"/>
                <w:szCs w:val="16"/>
                <w:lang w:val="en-US"/>
              </w:rPr>
              <w:t>Chamartin</w:t>
            </w:r>
            <w:proofErr w:type="spellEnd"/>
            <w:r w:rsidRPr="00A30B7E">
              <w:rPr>
                <w:rFonts w:ascii="Router-Book" w:hAnsi="Router-Book" w:cs="Router-Book"/>
                <w:color w:val="000000"/>
                <w:spacing w:val="-3"/>
                <w:w w:val="90"/>
                <w:sz w:val="16"/>
                <w:szCs w:val="16"/>
                <w:lang w:val="en-US"/>
              </w:rPr>
              <w:t xml:space="preserve">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AC085"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T</w:t>
            </w:r>
          </w:p>
        </w:tc>
      </w:tr>
      <w:tr w:rsidR="00A30B7E" w:rsidRPr="00A30B7E" w14:paraId="4CC9A6C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2A573E"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Burdeos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1B685"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B&amp;B </w:t>
            </w:r>
            <w:proofErr w:type="spellStart"/>
            <w:r w:rsidRPr="00A30B7E">
              <w:rPr>
                <w:rFonts w:ascii="Router-Book" w:hAnsi="Router-Book" w:cs="Router-Book"/>
                <w:color w:val="000000"/>
                <w:spacing w:val="-3"/>
                <w:w w:val="90"/>
                <w:sz w:val="16"/>
                <w:szCs w:val="16"/>
              </w:rPr>
              <w:t>Bordeaux</w:t>
            </w:r>
            <w:proofErr w:type="spellEnd"/>
            <w:r w:rsidRPr="00A30B7E">
              <w:rPr>
                <w:rFonts w:ascii="Router-Book" w:hAnsi="Router-Book" w:cs="Router-Book"/>
                <w:color w:val="000000"/>
                <w:spacing w:val="-3"/>
                <w:w w:val="90"/>
                <w:sz w:val="16"/>
                <w:szCs w:val="16"/>
              </w:rPr>
              <w:t xml:space="preserve"> les </w:t>
            </w:r>
            <w:proofErr w:type="spellStart"/>
            <w:r w:rsidRPr="00A30B7E">
              <w:rPr>
                <w:rFonts w:ascii="Router-Book" w:hAnsi="Router-Book" w:cs="Router-Book"/>
                <w:color w:val="000000"/>
                <w:spacing w:val="-3"/>
                <w:w w:val="90"/>
                <w:sz w:val="16"/>
                <w:szCs w:val="16"/>
              </w:rPr>
              <w:t>Begles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3F3B8"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T</w:t>
            </w:r>
          </w:p>
        </w:tc>
      </w:tr>
      <w:tr w:rsidR="00A30B7E" w:rsidRPr="00A30B7E" w14:paraId="399D960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10A87D"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CAF14"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lang w:val="en-US"/>
              </w:rPr>
            </w:pPr>
            <w:r w:rsidRPr="00A30B7E">
              <w:rPr>
                <w:rFonts w:ascii="Router-Book" w:hAnsi="Router-Book" w:cs="Router-Book"/>
                <w:color w:val="000000"/>
                <w:spacing w:val="-3"/>
                <w:w w:val="90"/>
                <w:sz w:val="16"/>
                <w:szCs w:val="16"/>
                <w:lang w:val="en-US"/>
              </w:rPr>
              <w:t xml:space="preserve">B&amp;B Bordeaux </w:t>
            </w:r>
            <w:proofErr w:type="spellStart"/>
            <w:r w:rsidRPr="00A30B7E">
              <w:rPr>
                <w:rFonts w:ascii="Router-Book" w:hAnsi="Router-Book" w:cs="Router-Book"/>
                <w:color w:val="000000"/>
                <w:spacing w:val="-3"/>
                <w:w w:val="90"/>
                <w:sz w:val="16"/>
                <w:szCs w:val="16"/>
                <w:lang w:val="en-US"/>
              </w:rPr>
              <w:t>Bassing</w:t>
            </w:r>
            <w:proofErr w:type="spellEnd"/>
            <w:r w:rsidRPr="00A30B7E">
              <w:rPr>
                <w:rFonts w:ascii="Router-Book" w:hAnsi="Router-Book" w:cs="Router-Book"/>
                <w:color w:val="000000"/>
                <w:spacing w:val="-3"/>
                <w:w w:val="90"/>
                <w:sz w:val="16"/>
                <w:szCs w:val="16"/>
                <w:lang w:val="en-US"/>
              </w:rPr>
              <w:t xml:space="preserve"> a </w:t>
            </w:r>
            <w:proofErr w:type="spellStart"/>
            <w:r w:rsidRPr="00A30B7E">
              <w:rPr>
                <w:rFonts w:ascii="Router-Book" w:hAnsi="Router-Book" w:cs="Router-Book"/>
                <w:color w:val="000000"/>
                <w:spacing w:val="-3"/>
                <w:w w:val="90"/>
                <w:sz w:val="16"/>
                <w:szCs w:val="16"/>
                <w:lang w:val="en-US"/>
              </w:rPr>
              <w:t>Flot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59339"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T</w:t>
            </w:r>
          </w:p>
        </w:tc>
      </w:tr>
      <w:tr w:rsidR="00A30B7E" w:rsidRPr="00A30B7E" w14:paraId="6A096BC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9227DE"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París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06F54"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Ibis Paris Porte </w:t>
            </w:r>
            <w:proofErr w:type="spellStart"/>
            <w:r w:rsidRPr="00A30B7E">
              <w:rPr>
                <w:rFonts w:ascii="Router-Book" w:hAnsi="Router-Book" w:cs="Router-Book"/>
                <w:color w:val="000000"/>
                <w:spacing w:val="-3"/>
                <w:w w:val="90"/>
                <w:sz w:val="16"/>
                <w:szCs w:val="16"/>
              </w:rPr>
              <w:t>D´Italie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BB0C5"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T</w:t>
            </w:r>
          </w:p>
        </w:tc>
      </w:tr>
      <w:tr w:rsidR="00A30B7E" w:rsidRPr="00A30B7E" w14:paraId="21FFD38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798971"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A7216"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Ibis Paris </w:t>
            </w:r>
            <w:proofErr w:type="spellStart"/>
            <w:r w:rsidRPr="00A30B7E">
              <w:rPr>
                <w:rFonts w:ascii="Router-Book" w:hAnsi="Router-Book" w:cs="Router-Book"/>
                <w:color w:val="000000"/>
                <w:spacing w:val="-3"/>
                <w:w w:val="90"/>
                <w:sz w:val="16"/>
                <w:szCs w:val="16"/>
              </w:rPr>
              <w:t>Pantin</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Eglise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7C57A"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T</w:t>
            </w:r>
          </w:p>
        </w:tc>
      </w:tr>
      <w:tr w:rsidR="00A30B7E" w:rsidRPr="00A30B7E" w14:paraId="4439617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62C5B2"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Heidelberg</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72DD5"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NH </w:t>
            </w:r>
            <w:proofErr w:type="spellStart"/>
            <w:r w:rsidRPr="00A30B7E">
              <w:rPr>
                <w:rFonts w:ascii="Router-Book" w:hAnsi="Router-Book" w:cs="Router-Book"/>
                <w:color w:val="000000"/>
                <w:spacing w:val="-3"/>
                <w:w w:val="90"/>
                <w:sz w:val="16"/>
                <w:szCs w:val="16"/>
              </w:rPr>
              <w:t>Weinheim</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Weinheim</w:t>
            </w:r>
            <w:proofErr w:type="spellEnd"/>
            <w:r w:rsidRPr="00A30B7E">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61B12"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347014C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5C3F6F"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A6A2E"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gramStart"/>
            <w:r w:rsidRPr="00A30B7E">
              <w:rPr>
                <w:rFonts w:ascii="Router-Book" w:hAnsi="Router-Book" w:cs="Router-Book"/>
                <w:color w:val="000000"/>
                <w:spacing w:val="-3"/>
                <w:w w:val="90"/>
                <w:sz w:val="16"/>
                <w:szCs w:val="16"/>
              </w:rPr>
              <w:t xml:space="preserve">NH  </w:t>
            </w:r>
            <w:proofErr w:type="spellStart"/>
            <w:r w:rsidRPr="00A30B7E">
              <w:rPr>
                <w:rFonts w:ascii="Router-Book" w:hAnsi="Router-Book" w:cs="Router-Book"/>
                <w:color w:val="000000"/>
                <w:spacing w:val="-3"/>
                <w:w w:val="90"/>
                <w:sz w:val="16"/>
                <w:szCs w:val="16"/>
              </w:rPr>
              <w:t>Hischberg</w:t>
            </w:r>
            <w:proofErr w:type="spellEnd"/>
            <w:proofErr w:type="gramEnd"/>
            <w:r w:rsidRPr="00A30B7E">
              <w:rPr>
                <w:rFonts w:ascii="Router-Book" w:hAnsi="Router-Book" w:cs="Router-Book"/>
                <w:color w:val="000000"/>
                <w:spacing w:val="-3"/>
                <w:w w:val="90"/>
                <w:sz w:val="16"/>
                <w:szCs w:val="16"/>
              </w:rPr>
              <w:t xml:space="preserve"> Heidelberg (</w:t>
            </w:r>
            <w:proofErr w:type="spellStart"/>
            <w:r w:rsidRPr="00A30B7E">
              <w:rPr>
                <w:rFonts w:ascii="Router-Book" w:hAnsi="Router-Book" w:cs="Router-Book"/>
                <w:color w:val="000000"/>
                <w:spacing w:val="-3"/>
                <w:w w:val="90"/>
                <w:sz w:val="16"/>
                <w:szCs w:val="16"/>
              </w:rPr>
              <w:t>Hischberg</w:t>
            </w:r>
            <w:proofErr w:type="spellEnd"/>
            <w:r w:rsidRPr="00A30B7E">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82CEB"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7454CA0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D9F53A"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1913B"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NH Mannheim </w:t>
            </w:r>
            <w:proofErr w:type="spellStart"/>
            <w:r w:rsidRPr="00A30B7E">
              <w:rPr>
                <w:rFonts w:ascii="Router-Book" w:hAnsi="Router-Book" w:cs="Router-Book"/>
                <w:color w:val="000000"/>
                <w:spacing w:val="-3"/>
                <w:w w:val="90"/>
                <w:sz w:val="16"/>
                <w:szCs w:val="16"/>
              </w:rPr>
              <w:t>Viernheim</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Viernheim</w:t>
            </w:r>
            <w:proofErr w:type="spellEnd"/>
            <w:r w:rsidRPr="00A30B7E">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D5223"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205E96B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D83D8B"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Munich</w:t>
            </w:r>
            <w:proofErr w:type="spellEnd"/>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E0232"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Rilano</w:t>
            </w:r>
            <w:proofErr w:type="spellEnd"/>
            <w:r w:rsidRPr="00A30B7E">
              <w:rPr>
                <w:rFonts w:ascii="Router-Book" w:hAnsi="Router-Book" w:cs="Router-Book"/>
                <w:color w:val="000000"/>
                <w:spacing w:val="-3"/>
                <w:w w:val="90"/>
                <w:sz w:val="16"/>
                <w:szCs w:val="16"/>
              </w:rPr>
              <w:t xml:space="preserve"> 24/7 Hotel </w:t>
            </w:r>
            <w:proofErr w:type="spellStart"/>
            <w:r w:rsidRPr="00A30B7E">
              <w:rPr>
                <w:rFonts w:ascii="Router-Book" w:hAnsi="Router-Book" w:cs="Router-Book"/>
                <w:color w:val="000000"/>
                <w:spacing w:val="-3"/>
                <w:w w:val="90"/>
                <w:sz w:val="16"/>
                <w:szCs w:val="16"/>
              </w:rPr>
              <w:t>München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70604"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50C48AE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C93E27"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23D2E"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Mercure </w:t>
            </w:r>
            <w:proofErr w:type="spellStart"/>
            <w:r w:rsidRPr="00A30B7E">
              <w:rPr>
                <w:rFonts w:ascii="Router-Book" w:hAnsi="Router-Book" w:cs="Router-Book"/>
                <w:color w:val="000000"/>
                <w:spacing w:val="-3"/>
                <w:w w:val="90"/>
                <w:sz w:val="16"/>
                <w:szCs w:val="16"/>
              </w:rPr>
              <w:t>Munchen</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Neuperlach</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Süd</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1CD7B"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5E8DEB2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1181A2"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Venecia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6E2CA"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Alexander (Mestre)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74F68"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64BDFE7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83DF23"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407A0"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54AA9"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3063700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D75F70"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52779"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B&amp;B </w:t>
            </w:r>
            <w:proofErr w:type="spellStart"/>
            <w:r w:rsidRPr="00A30B7E">
              <w:rPr>
                <w:rFonts w:ascii="Router-Book" w:hAnsi="Router-Book" w:cs="Router-Book"/>
                <w:color w:val="000000"/>
                <w:spacing w:val="-3"/>
                <w:w w:val="90"/>
                <w:sz w:val="16"/>
                <w:szCs w:val="16"/>
              </w:rPr>
              <w:t>Nuovo</w:t>
            </w:r>
            <w:proofErr w:type="spellEnd"/>
            <w:r w:rsidRPr="00A30B7E">
              <w:rPr>
                <w:rFonts w:ascii="Router-Book" w:hAnsi="Router-Book" w:cs="Router-Book"/>
                <w:color w:val="000000"/>
                <w:spacing w:val="-3"/>
                <w:w w:val="90"/>
                <w:sz w:val="16"/>
                <w:szCs w:val="16"/>
              </w:rPr>
              <w:t xml:space="preserve"> Palazzo di </w:t>
            </w:r>
            <w:proofErr w:type="spellStart"/>
            <w:r w:rsidRPr="00A30B7E">
              <w:rPr>
                <w:rFonts w:ascii="Router-Book" w:hAnsi="Router-Book" w:cs="Router-Book"/>
                <w:color w:val="000000"/>
                <w:spacing w:val="-3"/>
                <w:w w:val="90"/>
                <w:sz w:val="16"/>
                <w:szCs w:val="16"/>
              </w:rPr>
              <w:t>Giustizia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83A5A"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T</w:t>
            </w:r>
          </w:p>
        </w:tc>
      </w:tr>
      <w:tr w:rsidR="00A30B7E" w:rsidRPr="00A30B7E" w14:paraId="6502C66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CD9482"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72281"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The</w:t>
            </w:r>
            <w:proofErr w:type="spellEnd"/>
            <w:r w:rsidRPr="00A30B7E">
              <w:rPr>
                <w:rFonts w:ascii="Router-Book" w:hAnsi="Router-Book" w:cs="Router-Book"/>
                <w:color w:val="000000"/>
                <w:spacing w:val="-3"/>
                <w:w w:val="90"/>
                <w:sz w:val="16"/>
                <w:szCs w:val="16"/>
              </w:rPr>
              <w:t xml:space="preserve"> Gate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3A2A0"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7EB4F8A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81C43E"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2572A"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Mirage</w:t>
            </w:r>
            <w:proofErr w:type="spellEnd"/>
            <w:r w:rsidRPr="00A30B7E">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6BB88"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21B116B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B39A2B"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E67B9"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 xml:space="preserve">Ele Green Park </w:t>
            </w:r>
            <w:proofErr w:type="spellStart"/>
            <w:r w:rsidRPr="00A30B7E">
              <w:rPr>
                <w:rFonts w:ascii="Router-Book" w:hAnsi="Router-Book" w:cs="Router-Book"/>
                <w:color w:val="000000"/>
                <w:spacing w:val="-3"/>
                <w:w w:val="90"/>
                <w:sz w:val="16"/>
                <w:szCs w:val="16"/>
              </w:rPr>
              <w:t>Pamphili</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DE0AD"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12B282C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C1BB28"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5C25A"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The</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Caesar</w:t>
            </w:r>
            <w:proofErr w:type="spellEnd"/>
            <w:r w:rsidRPr="00A30B7E">
              <w:rPr>
                <w:rFonts w:ascii="Router-Book" w:hAnsi="Router-Book" w:cs="Router-Book"/>
                <w:color w:val="000000"/>
                <w:spacing w:val="-3"/>
                <w:w w:val="90"/>
                <w:sz w:val="16"/>
                <w:szCs w:val="16"/>
              </w:rPr>
              <w:t xml:space="preserve">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DC1D9"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14FD662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505ADE"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AEE88"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Capannelle</w:t>
            </w:r>
            <w:proofErr w:type="spellEnd"/>
            <w:r w:rsidRPr="00A30B7E">
              <w:rPr>
                <w:rFonts w:ascii="Router-Book" w:hAnsi="Router-Book" w:cs="Router-Book"/>
                <w:color w:val="000000"/>
                <w:spacing w:val="-3"/>
                <w:w w:val="90"/>
                <w:sz w:val="16"/>
                <w:szCs w:val="16"/>
              </w:rPr>
              <w:t xml:space="preserve"> / Roma Aurelia </w:t>
            </w:r>
            <w:proofErr w:type="spellStart"/>
            <w:r w:rsidRPr="00A30B7E">
              <w:rPr>
                <w:rFonts w:ascii="Router-Book" w:hAnsi="Router-Book" w:cs="Router-Book"/>
                <w:color w:val="000000"/>
                <w:spacing w:val="-3"/>
                <w:w w:val="90"/>
                <w:sz w:val="16"/>
                <w:szCs w:val="16"/>
              </w:rPr>
              <w:t>Antica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DC939"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25E8F26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45975A"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Dubai</w:t>
            </w:r>
            <w:proofErr w:type="spellEnd"/>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C2AB8"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Signature</w:t>
            </w:r>
            <w:proofErr w:type="spellEnd"/>
            <w:r w:rsidRPr="00A30B7E">
              <w:rPr>
                <w:rFonts w:ascii="Router-Book" w:hAnsi="Router-Book" w:cs="Router-Book"/>
                <w:color w:val="000000"/>
                <w:spacing w:val="-3"/>
                <w:w w:val="90"/>
                <w:sz w:val="16"/>
                <w:szCs w:val="16"/>
              </w:rPr>
              <w:t xml:space="preserve"> 1 </w:t>
            </w:r>
            <w:proofErr w:type="spellStart"/>
            <w:r w:rsidRPr="00A30B7E">
              <w:rPr>
                <w:rFonts w:ascii="Router-Book" w:hAnsi="Router-Book" w:cs="Router-Book"/>
                <w:color w:val="000000"/>
                <w:spacing w:val="-3"/>
                <w:w w:val="90"/>
                <w:sz w:val="16"/>
                <w:szCs w:val="16"/>
              </w:rPr>
              <w:t>Tecom</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F9236"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0A1367A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A7C453"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38C1D"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Alkhoory</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Sky</w:t>
            </w:r>
            <w:proofErr w:type="spellEnd"/>
            <w:r w:rsidRPr="00A30B7E">
              <w:rPr>
                <w:rFonts w:ascii="Router-Book" w:hAnsi="Router-Book" w:cs="Router-Book"/>
                <w:color w:val="000000"/>
                <w:spacing w:val="-3"/>
                <w:w w:val="90"/>
                <w:sz w:val="16"/>
                <w:szCs w:val="16"/>
              </w:rPr>
              <w:t xml:space="preserve"> Garden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3229A"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r w:rsidR="00A30B7E" w:rsidRPr="00A30B7E" w14:paraId="5299549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7B64BB" w14:textId="77777777" w:rsidR="00A30B7E" w:rsidRPr="00A30B7E" w:rsidRDefault="00A30B7E" w:rsidP="00A30B7E">
            <w:pPr>
              <w:autoSpaceDE w:val="0"/>
              <w:autoSpaceDN w:val="0"/>
              <w:adjustRightInd w:val="0"/>
              <w:spacing w:line="190"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9D41A3A" w14:textId="77777777" w:rsidR="00A30B7E" w:rsidRPr="00A30B7E" w:rsidRDefault="00A30B7E" w:rsidP="00A30B7E">
            <w:pPr>
              <w:autoSpaceDE w:val="0"/>
              <w:autoSpaceDN w:val="0"/>
              <w:adjustRightInd w:val="0"/>
              <w:spacing w:line="190" w:lineRule="auto"/>
              <w:textAlignment w:val="center"/>
              <w:rPr>
                <w:rFonts w:ascii="Router-Book" w:hAnsi="Router-Book" w:cs="Router-Book"/>
                <w:color w:val="000000"/>
                <w:spacing w:val="-3"/>
                <w:w w:val="90"/>
                <w:sz w:val="16"/>
                <w:szCs w:val="16"/>
              </w:rPr>
            </w:pPr>
            <w:proofErr w:type="spellStart"/>
            <w:r w:rsidRPr="00A30B7E">
              <w:rPr>
                <w:rFonts w:ascii="Router-Book" w:hAnsi="Router-Book" w:cs="Router-Book"/>
                <w:color w:val="000000"/>
                <w:spacing w:val="-3"/>
                <w:w w:val="90"/>
                <w:sz w:val="16"/>
                <w:szCs w:val="16"/>
              </w:rPr>
              <w:t>Form</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Dubai</w:t>
            </w:r>
            <w:proofErr w:type="spellEnd"/>
            <w:r w:rsidRPr="00A30B7E">
              <w:rPr>
                <w:rFonts w:ascii="Router-Book" w:hAnsi="Router-Book" w:cs="Router-Book"/>
                <w:color w:val="000000"/>
                <w:spacing w:val="-3"/>
                <w:w w:val="90"/>
                <w:sz w:val="16"/>
                <w:szCs w:val="16"/>
              </w:rPr>
              <w:t xml:space="preserve"> </w:t>
            </w:r>
            <w:proofErr w:type="spellStart"/>
            <w:r w:rsidRPr="00A30B7E">
              <w:rPr>
                <w:rFonts w:ascii="Router-Book" w:hAnsi="Router-Book" w:cs="Router-Book"/>
                <w:color w:val="000000"/>
                <w:spacing w:val="-3"/>
                <w:w w:val="90"/>
                <w:sz w:val="16"/>
                <w:szCs w:val="16"/>
              </w:rPr>
              <w:t>Jaddaf</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8FED0B4" w14:textId="77777777" w:rsidR="00A30B7E" w:rsidRPr="00A30B7E" w:rsidRDefault="00A30B7E" w:rsidP="00A30B7E">
            <w:pPr>
              <w:autoSpaceDE w:val="0"/>
              <w:autoSpaceDN w:val="0"/>
              <w:adjustRightInd w:val="0"/>
              <w:spacing w:line="190" w:lineRule="auto"/>
              <w:jc w:val="center"/>
              <w:textAlignment w:val="center"/>
              <w:rPr>
                <w:rFonts w:ascii="Router-Book" w:hAnsi="Router-Book" w:cs="Router-Book"/>
                <w:color w:val="000000"/>
                <w:spacing w:val="-3"/>
                <w:w w:val="90"/>
                <w:sz w:val="16"/>
                <w:szCs w:val="16"/>
              </w:rPr>
            </w:pPr>
            <w:r w:rsidRPr="00A30B7E">
              <w:rPr>
                <w:rFonts w:ascii="Router-Book" w:hAnsi="Router-Book" w:cs="Router-Book"/>
                <w:color w:val="000000"/>
                <w:spacing w:val="-3"/>
                <w:w w:val="90"/>
                <w:sz w:val="16"/>
                <w:szCs w:val="16"/>
              </w:rPr>
              <w:t>P</w:t>
            </w:r>
          </w:p>
        </w:tc>
      </w:tr>
    </w:tbl>
    <w:p w14:paraId="5F501953"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A30B7E" w:rsidRPr="00A30B7E" w14:paraId="5339B645" w14:textId="77777777">
        <w:tblPrEx>
          <w:tblCellMar>
            <w:top w:w="0" w:type="dxa"/>
            <w:left w:w="0" w:type="dxa"/>
            <w:bottom w:w="0" w:type="dxa"/>
            <w:right w:w="0" w:type="dxa"/>
          </w:tblCellMar>
        </w:tblPrEx>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542CBC1E" w14:textId="77777777" w:rsidR="00A30B7E" w:rsidRPr="00A30B7E" w:rsidRDefault="00A30B7E" w:rsidP="00A30B7E">
            <w:pPr>
              <w:tabs>
                <w:tab w:val="left" w:pos="1389"/>
              </w:tabs>
              <w:suppressAutoHyphens/>
              <w:autoSpaceDE w:val="0"/>
              <w:autoSpaceDN w:val="0"/>
              <w:adjustRightInd w:val="0"/>
              <w:spacing w:line="190" w:lineRule="auto"/>
              <w:textAlignment w:val="center"/>
              <w:rPr>
                <w:rFonts w:ascii="CoHeadline-Regular" w:hAnsi="CoHeadline-Regular" w:cs="CoHeadline-Regular"/>
                <w:color w:val="254596"/>
                <w:w w:val="90"/>
              </w:rPr>
            </w:pPr>
            <w:r w:rsidRPr="00A30B7E">
              <w:rPr>
                <w:rFonts w:ascii="CoHeadline-Regular" w:hAnsi="CoHeadline-Regular" w:cs="CoHeadline-Regular"/>
                <w:color w:val="254596"/>
                <w:w w:val="90"/>
              </w:rPr>
              <w:t xml:space="preserve">Precios por persona USD </w:t>
            </w:r>
            <w:r w:rsidRPr="00A30B7E">
              <w:rPr>
                <w:rFonts w:ascii="CoHeadline-Regular" w:hAnsi="CoHeadline-Regular" w:cs="CoHeadline-Regular"/>
                <w:color w:val="254596"/>
                <w:spacing w:val="-4"/>
                <w:w w:val="90"/>
                <w:sz w:val="20"/>
                <w:szCs w:val="20"/>
              </w:rPr>
              <w:t>(mínimo 2 personas)</w:t>
            </w:r>
          </w:p>
        </w:tc>
      </w:tr>
      <w:tr w:rsidR="00A30B7E" w:rsidRPr="00A30B7E" w14:paraId="61A36C15" w14:textId="77777777">
        <w:tblPrEx>
          <w:tblCellMar>
            <w:top w:w="0" w:type="dxa"/>
            <w:left w:w="0" w:type="dxa"/>
            <w:bottom w:w="0" w:type="dxa"/>
            <w:right w:w="0" w:type="dxa"/>
          </w:tblCellMar>
        </w:tblPrEx>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68125A11" w14:textId="77777777" w:rsidR="00A30B7E" w:rsidRPr="00A30B7E" w:rsidRDefault="00A30B7E" w:rsidP="00A30B7E">
            <w:pPr>
              <w:autoSpaceDE w:val="0"/>
              <w:autoSpaceDN w:val="0"/>
              <w:adjustRightInd w:val="0"/>
              <w:spacing w:line="190" w:lineRule="auto"/>
              <w:jc w:val="center"/>
              <w:textAlignment w:val="center"/>
              <w:rPr>
                <w:rFonts w:ascii="Router-Medium" w:hAnsi="Router-Medium" w:cs="Router-Medium"/>
                <w:b/>
                <w:bCs/>
                <w:color w:val="000000"/>
                <w:spacing w:val="-3"/>
                <w:w w:val="90"/>
                <w:sz w:val="15"/>
                <w:szCs w:val="15"/>
              </w:rPr>
            </w:pPr>
            <w:r w:rsidRPr="00A30B7E">
              <w:rPr>
                <w:rFonts w:ascii="Router-Medium" w:hAnsi="Router-Medium" w:cs="Router-Medium"/>
                <w:b/>
                <w:bCs/>
                <w:color w:val="000000"/>
                <w:spacing w:val="-3"/>
                <w:w w:val="90"/>
                <w:sz w:val="15"/>
                <w:szCs w:val="15"/>
              </w:rPr>
              <w:t>C-51922</w:t>
            </w:r>
          </w:p>
          <w:p w14:paraId="231638B0" w14:textId="77777777" w:rsidR="00A30B7E" w:rsidRPr="00A30B7E" w:rsidRDefault="00A30B7E" w:rsidP="00A30B7E">
            <w:pPr>
              <w:autoSpaceDE w:val="0"/>
              <w:autoSpaceDN w:val="0"/>
              <w:adjustRightInd w:val="0"/>
              <w:spacing w:line="190" w:lineRule="auto"/>
              <w:jc w:val="center"/>
              <w:textAlignment w:val="center"/>
              <w:rPr>
                <w:rFonts w:ascii="Router-Medium" w:hAnsi="Router-Medium" w:cs="Router-Medium"/>
                <w:b/>
                <w:bCs/>
                <w:color w:val="000000"/>
                <w:spacing w:val="-3"/>
                <w:w w:val="90"/>
                <w:sz w:val="17"/>
                <w:szCs w:val="17"/>
              </w:rPr>
            </w:pPr>
            <w:r w:rsidRPr="00A30B7E">
              <w:rPr>
                <w:rFonts w:ascii="Router-Medium" w:hAnsi="Router-Medium" w:cs="Router-Medium"/>
                <w:b/>
                <w:bCs/>
                <w:color w:val="000000"/>
                <w:spacing w:val="-3"/>
                <w:w w:val="90"/>
                <w:sz w:val="17"/>
                <w:szCs w:val="17"/>
              </w:rPr>
              <w:t xml:space="preserve">Madrid - </w:t>
            </w:r>
            <w:proofErr w:type="spellStart"/>
            <w:r w:rsidRPr="00A30B7E">
              <w:rPr>
                <w:rFonts w:ascii="Router-Medium" w:hAnsi="Router-Medium" w:cs="Router-Medium"/>
                <w:b/>
                <w:bCs/>
                <w:color w:val="000000"/>
                <w:spacing w:val="-3"/>
                <w:w w:val="90"/>
                <w:sz w:val="17"/>
                <w:szCs w:val="17"/>
              </w:rPr>
              <w:t>Dubai</w:t>
            </w:r>
            <w:proofErr w:type="spellEnd"/>
            <w:r w:rsidRPr="00A30B7E">
              <w:rPr>
                <w:rFonts w:ascii="Router-Medium" w:hAnsi="Router-Medium" w:cs="Router-Medium"/>
                <w:b/>
                <w:bCs/>
                <w:color w:val="000000"/>
                <w:spacing w:val="-3"/>
                <w:w w:val="90"/>
                <w:sz w:val="17"/>
                <w:szCs w:val="17"/>
              </w:rPr>
              <w:t xml:space="preserve"> 19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26896ABE" w14:textId="77777777" w:rsidR="00A30B7E" w:rsidRPr="00A30B7E" w:rsidRDefault="00A30B7E" w:rsidP="00A30B7E">
            <w:pPr>
              <w:autoSpaceDE w:val="0"/>
              <w:autoSpaceDN w:val="0"/>
              <w:adjustRightInd w:val="0"/>
              <w:spacing w:line="190" w:lineRule="auto"/>
              <w:jc w:val="center"/>
              <w:textAlignment w:val="center"/>
              <w:rPr>
                <w:rFonts w:ascii="Router-Medium" w:hAnsi="Router-Medium" w:cs="Router-Medium"/>
                <w:b/>
                <w:bCs/>
                <w:color w:val="000000"/>
                <w:spacing w:val="-3"/>
                <w:w w:val="90"/>
                <w:sz w:val="15"/>
                <w:szCs w:val="15"/>
              </w:rPr>
            </w:pPr>
            <w:r w:rsidRPr="00A30B7E">
              <w:rPr>
                <w:rFonts w:ascii="Router-Medium" w:hAnsi="Router-Medium" w:cs="Router-Medium"/>
                <w:b/>
                <w:bCs/>
                <w:color w:val="000000"/>
                <w:spacing w:val="-3"/>
                <w:w w:val="90"/>
                <w:sz w:val="15"/>
                <w:szCs w:val="15"/>
              </w:rPr>
              <w:t>C-519221</w:t>
            </w:r>
          </w:p>
          <w:p w14:paraId="00D0B459" w14:textId="77777777" w:rsidR="00A30B7E" w:rsidRPr="00A30B7E" w:rsidRDefault="00A30B7E" w:rsidP="00A30B7E">
            <w:pPr>
              <w:autoSpaceDE w:val="0"/>
              <w:autoSpaceDN w:val="0"/>
              <w:adjustRightInd w:val="0"/>
              <w:spacing w:line="190" w:lineRule="auto"/>
              <w:jc w:val="center"/>
              <w:textAlignment w:val="center"/>
              <w:rPr>
                <w:rFonts w:ascii="Router-Medium" w:hAnsi="Router-Medium" w:cs="Router-Medium"/>
                <w:b/>
                <w:bCs/>
                <w:color w:val="000000"/>
                <w:spacing w:val="-3"/>
                <w:w w:val="90"/>
                <w:sz w:val="17"/>
                <w:szCs w:val="17"/>
              </w:rPr>
            </w:pPr>
            <w:r w:rsidRPr="00A30B7E">
              <w:rPr>
                <w:rFonts w:ascii="Router-Medium" w:hAnsi="Router-Medium" w:cs="Router-Medium"/>
                <w:b/>
                <w:bCs/>
                <w:color w:val="000000"/>
                <w:spacing w:val="-3"/>
                <w:w w:val="90"/>
                <w:sz w:val="17"/>
                <w:szCs w:val="17"/>
              </w:rPr>
              <w:t xml:space="preserve">París - </w:t>
            </w:r>
            <w:proofErr w:type="spellStart"/>
            <w:r w:rsidRPr="00A30B7E">
              <w:rPr>
                <w:rFonts w:ascii="Router-Medium" w:hAnsi="Router-Medium" w:cs="Router-Medium"/>
                <w:b/>
                <w:bCs/>
                <w:color w:val="000000"/>
                <w:spacing w:val="-3"/>
                <w:w w:val="90"/>
                <w:sz w:val="17"/>
                <w:szCs w:val="17"/>
              </w:rPr>
              <w:t>Dubai</w:t>
            </w:r>
            <w:proofErr w:type="spellEnd"/>
            <w:r w:rsidRPr="00A30B7E">
              <w:rPr>
                <w:rFonts w:ascii="Router-Medium" w:hAnsi="Router-Medium" w:cs="Router-Medium"/>
                <w:b/>
                <w:bCs/>
                <w:color w:val="000000"/>
                <w:spacing w:val="-3"/>
                <w:w w:val="90"/>
                <w:sz w:val="17"/>
                <w:szCs w:val="17"/>
              </w:rPr>
              <w:t xml:space="preserve"> 15 días</w:t>
            </w:r>
          </w:p>
        </w:tc>
      </w:tr>
      <w:tr w:rsidR="00A30B7E" w:rsidRPr="00A30B7E" w14:paraId="607083EA"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57652D9"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7551F61"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7A1B031"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0F12D7A"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F6A8DD0"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5CF655D" w14:textId="77777777" w:rsidR="00A30B7E" w:rsidRPr="00A30B7E" w:rsidRDefault="00A30B7E" w:rsidP="00A30B7E">
            <w:pPr>
              <w:autoSpaceDE w:val="0"/>
              <w:autoSpaceDN w:val="0"/>
              <w:adjustRightInd w:val="0"/>
              <w:spacing w:line="190" w:lineRule="auto"/>
              <w:rPr>
                <w:rFonts w:ascii="CoHeadline-Regular" w:hAnsi="CoHeadline-Regular"/>
              </w:rPr>
            </w:pPr>
          </w:p>
        </w:tc>
      </w:tr>
      <w:tr w:rsidR="00A30B7E" w:rsidRPr="00A30B7E" w14:paraId="44995EFF"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818DC2"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283EF1"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2.965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0379DE"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671D13"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D36387"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2.620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9E1506"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r>
      <w:tr w:rsidR="00A30B7E" w:rsidRPr="00A30B7E" w14:paraId="344E70E5"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DE31FB"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proofErr w:type="spellStart"/>
            <w:r w:rsidRPr="00A30B7E">
              <w:rPr>
                <w:rFonts w:ascii="Router-Book" w:hAnsi="Router-Book" w:cs="Router-Book"/>
                <w:color w:val="000000"/>
                <w:w w:val="90"/>
                <w:sz w:val="16"/>
                <w:szCs w:val="16"/>
              </w:rPr>
              <w:t>Supl</w:t>
            </w:r>
            <w:proofErr w:type="spellEnd"/>
            <w:r w:rsidRPr="00A30B7E">
              <w:rPr>
                <w:rFonts w:ascii="Router-Book" w:hAnsi="Router-Book" w:cs="Router-Book"/>
                <w:color w:val="000000"/>
                <w:w w:val="90"/>
                <w:sz w:val="16"/>
                <w:szCs w:val="16"/>
              </w:rPr>
              <w:t xml:space="preserve">. habitación </w:t>
            </w:r>
            <w:proofErr w:type="gramStart"/>
            <w:r w:rsidRPr="00A30B7E">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303FC0"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1.205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0A9339"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BECFD1"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proofErr w:type="spellStart"/>
            <w:r w:rsidRPr="00A30B7E">
              <w:rPr>
                <w:rFonts w:ascii="Router-Book" w:hAnsi="Router-Book" w:cs="Router-Book"/>
                <w:color w:val="000000"/>
                <w:w w:val="90"/>
                <w:sz w:val="16"/>
                <w:szCs w:val="16"/>
              </w:rPr>
              <w:t>Supl</w:t>
            </w:r>
            <w:proofErr w:type="spellEnd"/>
            <w:r w:rsidRPr="00A30B7E">
              <w:rPr>
                <w:rFonts w:ascii="Router-Book" w:hAnsi="Router-Book" w:cs="Router-Book"/>
                <w:color w:val="000000"/>
                <w:w w:val="90"/>
                <w:sz w:val="16"/>
                <w:szCs w:val="16"/>
              </w:rPr>
              <w:t xml:space="preserve">. habitación </w:t>
            </w:r>
            <w:proofErr w:type="gramStart"/>
            <w:r w:rsidRPr="00A30B7E">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37642A"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1.045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0A4D90"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r>
      <w:tr w:rsidR="00A30B7E" w:rsidRPr="00A30B7E" w14:paraId="051A790C"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4DC407"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proofErr w:type="spellStart"/>
            <w:r w:rsidRPr="00A30B7E">
              <w:rPr>
                <w:rFonts w:ascii="Router-Book" w:hAnsi="Router-Book" w:cs="Router-Book"/>
                <w:color w:val="000000"/>
                <w:w w:val="90"/>
                <w:sz w:val="16"/>
                <w:szCs w:val="16"/>
              </w:rPr>
              <w:t>Supl</w:t>
            </w:r>
            <w:proofErr w:type="spellEnd"/>
            <w:r w:rsidRPr="00A30B7E">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661B49"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220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3171B9"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 </w:t>
            </w:r>
            <w:r w:rsidRPr="00A30B7E">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E49482"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proofErr w:type="spellStart"/>
            <w:r w:rsidRPr="00A30B7E">
              <w:rPr>
                <w:rFonts w:ascii="Router-Book" w:hAnsi="Router-Book" w:cs="Router-Book"/>
                <w:color w:val="000000"/>
                <w:w w:val="90"/>
                <w:sz w:val="16"/>
                <w:szCs w:val="16"/>
              </w:rPr>
              <w:t>Supl</w:t>
            </w:r>
            <w:proofErr w:type="spellEnd"/>
            <w:r w:rsidRPr="00A30B7E">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228F4"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89D76F"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 </w:t>
            </w:r>
            <w:r w:rsidRPr="00A30B7E">
              <w:rPr>
                <w:rFonts w:ascii="SourceSansRoman_350.000wght_0it" w:hAnsi="SourceSansRoman_350.000wght_0it" w:cs="SourceSansRoman_350.000wght_0it"/>
                <w:color w:val="000000"/>
                <w:spacing w:val="5"/>
                <w:sz w:val="16"/>
                <w:szCs w:val="16"/>
                <w:vertAlign w:val="superscript"/>
              </w:rPr>
              <w:t>(2)</w:t>
            </w:r>
          </w:p>
        </w:tc>
      </w:tr>
      <w:tr w:rsidR="00A30B7E" w:rsidRPr="00A30B7E" w14:paraId="6A26FEC3"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A26BEB"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3"/>
                <w:w w:val="90"/>
                <w:sz w:val="16"/>
                <w:szCs w:val="16"/>
              </w:rPr>
              <w:t xml:space="preserve">Suplementos en </w:t>
            </w:r>
            <w:proofErr w:type="spellStart"/>
            <w:r w:rsidRPr="00A30B7E">
              <w:rPr>
                <w:rFonts w:ascii="Router-Medium" w:hAnsi="Router-Medium" w:cs="Router-Medium"/>
                <w:color w:val="000000"/>
                <w:spacing w:val="-3"/>
                <w:w w:val="90"/>
                <w:sz w:val="16"/>
                <w:szCs w:val="16"/>
              </w:rPr>
              <w:t>Dubai</w:t>
            </w:r>
            <w:proofErr w:type="spell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12F6CD"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930DE9"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896BA6"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3"/>
                <w:w w:val="90"/>
                <w:sz w:val="16"/>
                <w:szCs w:val="16"/>
              </w:rPr>
              <w:t xml:space="preserve">Suplementos en </w:t>
            </w:r>
            <w:proofErr w:type="spellStart"/>
            <w:r w:rsidRPr="00A30B7E">
              <w:rPr>
                <w:rFonts w:ascii="Router-Medium" w:hAnsi="Router-Medium" w:cs="Router-Medium"/>
                <w:color w:val="000000"/>
                <w:spacing w:val="-3"/>
                <w:w w:val="90"/>
                <w:sz w:val="16"/>
                <w:szCs w:val="16"/>
              </w:rPr>
              <w:t>Dubai</w:t>
            </w:r>
            <w:proofErr w:type="spell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F3AE7F"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7A2D42" w14:textId="77777777" w:rsidR="00A30B7E" w:rsidRPr="00A30B7E" w:rsidRDefault="00A30B7E" w:rsidP="00A30B7E">
            <w:pPr>
              <w:autoSpaceDE w:val="0"/>
              <w:autoSpaceDN w:val="0"/>
              <w:adjustRightInd w:val="0"/>
              <w:spacing w:line="190" w:lineRule="auto"/>
              <w:rPr>
                <w:rFonts w:ascii="CoHeadline-Regular" w:hAnsi="CoHeadline-Regular"/>
              </w:rPr>
            </w:pPr>
          </w:p>
        </w:tc>
      </w:tr>
      <w:tr w:rsidR="00A30B7E" w:rsidRPr="00A30B7E" w14:paraId="2DC96B29"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086B1C"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3"/>
                <w:w w:val="90"/>
                <w:sz w:val="16"/>
                <w:szCs w:val="16"/>
              </w:rPr>
              <w:t>Salidas del 20/</w:t>
            </w:r>
            <w:proofErr w:type="spellStart"/>
            <w:r w:rsidRPr="00A30B7E">
              <w:rPr>
                <w:rFonts w:ascii="Router-Medium" w:hAnsi="Router-Medium" w:cs="Router-Medium"/>
                <w:color w:val="000000"/>
                <w:spacing w:val="-3"/>
                <w:w w:val="90"/>
                <w:sz w:val="16"/>
                <w:szCs w:val="16"/>
              </w:rPr>
              <w:t>Sep</w:t>
            </w:r>
            <w:proofErr w:type="spellEnd"/>
            <w:r w:rsidRPr="00A30B7E">
              <w:rPr>
                <w:rFonts w:ascii="Router-Medium" w:hAnsi="Router-Medium" w:cs="Router-Medium"/>
                <w:color w:val="000000"/>
                <w:spacing w:val="-3"/>
                <w:w w:val="90"/>
                <w:sz w:val="16"/>
                <w:szCs w:val="16"/>
              </w:rPr>
              <w:t>/2025 al 7/Marzo/2026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020888"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0E30E1"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762205"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4"/>
                <w:w w:val="90"/>
                <w:sz w:val="16"/>
                <w:szCs w:val="16"/>
              </w:rPr>
              <w:t>Salidas del 24/</w:t>
            </w:r>
            <w:proofErr w:type="spellStart"/>
            <w:r w:rsidRPr="00A30B7E">
              <w:rPr>
                <w:rFonts w:ascii="Router-Medium" w:hAnsi="Router-Medium" w:cs="Router-Medium"/>
                <w:color w:val="000000"/>
                <w:spacing w:val="-4"/>
                <w:w w:val="90"/>
                <w:sz w:val="16"/>
                <w:szCs w:val="16"/>
              </w:rPr>
              <w:t>Sep</w:t>
            </w:r>
            <w:proofErr w:type="spellEnd"/>
            <w:r w:rsidRPr="00A30B7E">
              <w:rPr>
                <w:rFonts w:ascii="Router-Medium" w:hAnsi="Router-Medium" w:cs="Router-Medium"/>
                <w:color w:val="000000"/>
                <w:spacing w:val="-4"/>
                <w:w w:val="90"/>
                <w:sz w:val="16"/>
                <w:szCs w:val="16"/>
              </w:rPr>
              <w:t>/2025 al 11/Marzo/2026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040471"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2B28CF" w14:textId="77777777" w:rsidR="00A30B7E" w:rsidRPr="00A30B7E" w:rsidRDefault="00A30B7E" w:rsidP="00A30B7E">
            <w:pPr>
              <w:autoSpaceDE w:val="0"/>
              <w:autoSpaceDN w:val="0"/>
              <w:adjustRightInd w:val="0"/>
              <w:spacing w:line="190" w:lineRule="auto"/>
              <w:rPr>
                <w:rFonts w:ascii="CoHeadline-Regular" w:hAnsi="CoHeadline-Regular"/>
              </w:rPr>
            </w:pPr>
          </w:p>
        </w:tc>
      </w:tr>
      <w:tr w:rsidR="00A30B7E" w:rsidRPr="00A30B7E" w14:paraId="019FDE00"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20D532"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9F95B6"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3F49F3"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4B928"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40111E"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120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DD80B8"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r>
      <w:tr w:rsidR="00A30B7E" w:rsidRPr="00A30B7E" w14:paraId="32B8EB4A"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146097"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 xml:space="preserve">Suplemento habitación </w:t>
            </w:r>
            <w:proofErr w:type="gramStart"/>
            <w:r w:rsidRPr="00A30B7E">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CA82B5"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0536BE"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11DA76" w14:textId="77777777" w:rsidR="00A30B7E" w:rsidRPr="00A30B7E" w:rsidRDefault="00A30B7E" w:rsidP="00A30B7E">
            <w:pPr>
              <w:tabs>
                <w:tab w:val="right" w:leader="dot" w:pos="2740"/>
              </w:tabs>
              <w:autoSpaceDE w:val="0"/>
              <w:autoSpaceDN w:val="0"/>
              <w:adjustRightInd w:val="0"/>
              <w:spacing w:line="190" w:lineRule="auto"/>
              <w:textAlignment w:val="center"/>
              <w:rPr>
                <w:rFonts w:ascii="Router-Book" w:hAnsi="Router-Book" w:cs="Router-Book"/>
                <w:color w:val="000000"/>
                <w:w w:val="90"/>
                <w:sz w:val="16"/>
                <w:szCs w:val="16"/>
              </w:rPr>
            </w:pPr>
            <w:r w:rsidRPr="00A30B7E">
              <w:rPr>
                <w:rFonts w:ascii="Router-Book" w:hAnsi="Router-Book" w:cs="Router-Book"/>
                <w:color w:val="000000"/>
                <w:w w:val="90"/>
                <w:sz w:val="16"/>
                <w:szCs w:val="16"/>
              </w:rPr>
              <w:t xml:space="preserve">Suplemento habitación </w:t>
            </w:r>
            <w:proofErr w:type="gramStart"/>
            <w:r w:rsidRPr="00A30B7E">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F6A6A1"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632615"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r>
      <w:tr w:rsidR="00A30B7E" w:rsidRPr="00A30B7E" w14:paraId="2A96B348"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2752DE"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2"/>
                <w:w w:val="90"/>
                <w:sz w:val="16"/>
                <w:szCs w:val="16"/>
              </w:rPr>
            </w:pPr>
            <w:r w:rsidRPr="00A30B7E">
              <w:rPr>
                <w:rFonts w:ascii="Router-Medium" w:hAnsi="Router-Medium" w:cs="Router-Medium"/>
                <w:color w:val="000000"/>
                <w:spacing w:val="-2"/>
                <w:w w:val="90"/>
                <w:sz w:val="16"/>
                <w:szCs w:val="16"/>
              </w:rPr>
              <w:t xml:space="preserve">Eventos, Salidas </w:t>
            </w:r>
          </w:p>
          <w:p w14:paraId="2EA2F873"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2"/>
                <w:w w:val="90"/>
                <w:sz w:val="16"/>
                <w:szCs w:val="16"/>
              </w:rPr>
              <w:t xml:space="preserve">Sep. 27. 2026: Ene. 10, 31, Feb. 7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221989"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185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3A7ABA"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83293B"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2"/>
                <w:w w:val="90"/>
                <w:sz w:val="16"/>
                <w:szCs w:val="16"/>
              </w:rPr>
            </w:pPr>
            <w:r w:rsidRPr="00A30B7E">
              <w:rPr>
                <w:rFonts w:ascii="Router-Medium" w:hAnsi="Router-Medium" w:cs="Router-Medium"/>
                <w:color w:val="000000"/>
                <w:spacing w:val="-2"/>
                <w:w w:val="90"/>
                <w:sz w:val="16"/>
                <w:szCs w:val="16"/>
              </w:rPr>
              <w:t xml:space="preserve">Eventos, Salidas </w:t>
            </w:r>
          </w:p>
          <w:p w14:paraId="48D19958"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2"/>
                <w:w w:val="90"/>
                <w:sz w:val="16"/>
                <w:szCs w:val="16"/>
              </w:rPr>
              <w:t xml:space="preserve">Oct. 1. 2026: Ene. 14, Feb. 4, 11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4A7CD"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185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D62D5A"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r>
      <w:tr w:rsidR="00A30B7E" w:rsidRPr="00A30B7E" w14:paraId="3DA8782B"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68A5F9"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3"/>
                <w:w w:val="90"/>
                <w:sz w:val="16"/>
                <w:szCs w:val="16"/>
              </w:rPr>
              <w:t xml:space="preserve">Salidas </w:t>
            </w:r>
            <w:proofErr w:type="gramStart"/>
            <w:r w:rsidRPr="00A30B7E">
              <w:rPr>
                <w:rFonts w:ascii="Router-Medium" w:hAnsi="Router-Medium" w:cs="Router-Medium"/>
                <w:color w:val="000000"/>
                <w:spacing w:val="-3"/>
                <w:w w:val="90"/>
                <w:sz w:val="16"/>
                <w:szCs w:val="16"/>
              </w:rPr>
              <w:t>Dic.</w:t>
            </w:r>
            <w:proofErr w:type="gramEnd"/>
            <w:r w:rsidRPr="00A30B7E">
              <w:rPr>
                <w:rFonts w:ascii="Router-Medium" w:hAnsi="Router-Medium" w:cs="Router-Medium"/>
                <w:color w:val="000000"/>
                <w:spacing w:val="-3"/>
                <w:w w:val="90"/>
                <w:sz w:val="16"/>
                <w:szCs w:val="16"/>
              </w:rPr>
              <w:t xml:space="preserve"> 13, 20 (fin de año en </w:t>
            </w:r>
            <w:proofErr w:type="spellStart"/>
            <w:r w:rsidRPr="00A30B7E">
              <w:rPr>
                <w:rFonts w:ascii="Router-Medium" w:hAnsi="Router-Medium" w:cs="Router-Medium"/>
                <w:color w:val="000000"/>
                <w:spacing w:val="-3"/>
                <w:w w:val="90"/>
                <w:sz w:val="16"/>
                <w:szCs w:val="16"/>
              </w:rPr>
              <w:t>Dubai</w:t>
            </w:r>
            <w:proofErr w:type="spellEnd"/>
            <w:r w:rsidRPr="00A30B7E">
              <w:rPr>
                <w:rFonts w:ascii="Router-Medium" w:hAnsi="Router-Medium" w:cs="Router-Medium"/>
                <w:color w:val="000000"/>
                <w:spacing w:val="-3"/>
                <w:w w:val="90"/>
                <w:sz w:val="16"/>
                <w:szCs w:val="16"/>
              </w:rPr>
              <w:t>)</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B432F9"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435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145B7E"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06ACDD" w14:textId="77777777" w:rsidR="00A30B7E" w:rsidRPr="00A30B7E" w:rsidRDefault="00A30B7E" w:rsidP="00A30B7E">
            <w:pPr>
              <w:autoSpaceDE w:val="0"/>
              <w:autoSpaceDN w:val="0"/>
              <w:adjustRightInd w:val="0"/>
              <w:spacing w:line="190" w:lineRule="auto"/>
              <w:textAlignment w:val="center"/>
              <w:rPr>
                <w:rFonts w:ascii="Router-Medium" w:hAnsi="Router-Medium" w:cs="Router-Medium"/>
                <w:color w:val="000000"/>
                <w:spacing w:val="-3"/>
                <w:w w:val="90"/>
                <w:sz w:val="16"/>
                <w:szCs w:val="16"/>
              </w:rPr>
            </w:pPr>
            <w:r w:rsidRPr="00A30B7E">
              <w:rPr>
                <w:rFonts w:ascii="Router-Medium" w:hAnsi="Router-Medium" w:cs="Router-Medium"/>
                <w:color w:val="000000"/>
                <w:spacing w:val="-3"/>
                <w:w w:val="90"/>
                <w:sz w:val="16"/>
                <w:szCs w:val="16"/>
              </w:rPr>
              <w:t xml:space="preserve">Salidas </w:t>
            </w:r>
            <w:proofErr w:type="gramStart"/>
            <w:r w:rsidRPr="00A30B7E">
              <w:rPr>
                <w:rFonts w:ascii="Router-Medium" w:hAnsi="Router-Medium" w:cs="Router-Medium"/>
                <w:color w:val="000000"/>
                <w:spacing w:val="-3"/>
                <w:w w:val="90"/>
                <w:sz w:val="16"/>
                <w:szCs w:val="16"/>
              </w:rPr>
              <w:t>Dic.</w:t>
            </w:r>
            <w:proofErr w:type="gramEnd"/>
            <w:r w:rsidRPr="00A30B7E">
              <w:rPr>
                <w:rFonts w:ascii="Router-Medium" w:hAnsi="Router-Medium" w:cs="Router-Medium"/>
                <w:color w:val="000000"/>
                <w:spacing w:val="-3"/>
                <w:w w:val="90"/>
                <w:sz w:val="16"/>
                <w:szCs w:val="16"/>
              </w:rPr>
              <w:t xml:space="preserve"> 17, 24 (fin de año en </w:t>
            </w:r>
            <w:proofErr w:type="spellStart"/>
            <w:r w:rsidRPr="00A30B7E">
              <w:rPr>
                <w:rFonts w:ascii="Router-Medium" w:hAnsi="Router-Medium" w:cs="Router-Medium"/>
                <w:color w:val="000000"/>
                <w:spacing w:val="-3"/>
                <w:w w:val="90"/>
                <w:sz w:val="16"/>
                <w:szCs w:val="16"/>
              </w:rPr>
              <w:t>Dubai</w:t>
            </w:r>
            <w:proofErr w:type="spellEnd"/>
            <w:r w:rsidRPr="00A30B7E">
              <w:rPr>
                <w:rFonts w:ascii="Router-Medium" w:hAnsi="Router-Medium" w:cs="Router-Medium"/>
                <w:color w:val="000000"/>
                <w:spacing w:val="-3"/>
                <w:w w:val="90"/>
                <w:sz w:val="16"/>
                <w:szCs w:val="16"/>
              </w:rPr>
              <w:t>)</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228E0D"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jc w:val="right"/>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9"/>
                <w:szCs w:val="19"/>
              </w:rPr>
              <w:t>435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B0548D" w14:textId="77777777" w:rsidR="00A30B7E" w:rsidRPr="00A30B7E" w:rsidRDefault="00A30B7E" w:rsidP="00A30B7E">
            <w:pPr>
              <w:tabs>
                <w:tab w:val="right" w:leader="dot" w:pos="2268"/>
                <w:tab w:val="right" w:pos="2863"/>
                <w:tab w:val="right" w:pos="3005"/>
              </w:tabs>
              <w:autoSpaceDE w:val="0"/>
              <w:autoSpaceDN w:val="0"/>
              <w:adjustRightInd w:val="0"/>
              <w:spacing w:line="190" w:lineRule="auto"/>
              <w:textAlignment w:val="center"/>
              <w:rPr>
                <w:rFonts w:ascii="SourceSansRoman_350.000wght_0it" w:hAnsi="SourceSansRoman_350.000wght_0it" w:cs="SourceSansRoman_350.000wght_0it"/>
                <w:color w:val="000000"/>
                <w:spacing w:val="5"/>
                <w:sz w:val="19"/>
                <w:szCs w:val="19"/>
              </w:rPr>
            </w:pPr>
            <w:r w:rsidRPr="00A30B7E">
              <w:rPr>
                <w:rFonts w:ascii="SourceSansRoman_350.000wght_0it" w:hAnsi="SourceSansRoman_350.000wght_0it" w:cs="SourceSansRoman_350.000wght_0it"/>
                <w:color w:val="000000"/>
                <w:spacing w:val="5"/>
                <w:sz w:val="16"/>
                <w:szCs w:val="16"/>
              </w:rPr>
              <w:t xml:space="preserve"> $</w:t>
            </w:r>
          </w:p>
        </w:tc>
      </w:tr>
      <w:tr w:rsidR="00A30B7E" w:rsidRPr="00A30B7E" w14:paraId="7ADA930A"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16E663"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91127F"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7F6442"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A362BD1"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3BC3B9" w14:textId="77777777" w:rsidR="00A30B7E" w:rsidRPr="00A30B7E" w:rsidRDefault="00A30B7E" w:rsidP="00A30B7E">
            <w:pPr>
              <w:autoSpaceDE w:val="0"/>
              <w:autoSpaceDN w:val="0"/>
              <w:adjustRightInd w:val="0"/>
              <w:spacing w:line="190"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D05F08" w14:textId="77777777" w:rsidR="00A30B7E" w:rsidRPr="00A30B7E" w:rsidRDefault="00A30B7E" w:rsidP="00A30B7E">
            <w:pPr>
              <w:autoSpaceDE w:val="0"/>
              <w:autoSpaceDN w:val="0"/>
              <w:adjustRightInd w:val="0"/>
              <w:spacing w:line="190" w:lineRule="auto"/>
              <w:rPr>
                <w:rFonts w:ascii="CoHeadline-Regular" w:hAnsi="CoHeadline-Regular"/>
              </w:rPr>
            </w:pPr>
          </w:p>
        </w:tc>
      </w:tr>
      <w:tr w:rsidR="00A30B7E" w:rsidRPr="00A30B7E" w14:paraId="3FA8CCCA" w14:textId="77777777">
        <w:tblPrEx>
          <w:tblCellMar>
            <w:top w:w="0" w:type="dxa"/>
            <w:left w:w="0" w:type="dxa"/>
            <w:bottom w:w="0" w:type="dxa"/>
            <w:right w:w="0" w:type="dxa"/>
          </w:tblCellMar>
        </w:tblPrEx>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E47DE5F"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4"/>
                <w:szCs w:val="14"/>
              </w:rPr>
            </w:pPr>
            <w:r w:rsidRPr="00A30B7E">
              <w:rPr>
                <w:rFonts w:ascii="Router-Book" w:hAnsi="Router-Book" w:cs="Router-Book"/>
                <w:color w:val="000000"/>
                <w:w w:val="90"/>
                <w:sz w:val="14"/>
                <w:szCs w:val="14"/>
              </w:rPr>
              <w:t xml:space="preserve">(1) Excepto Madrid, París, Roma y </w:t>
            </w:r>
            <w:proofErr w:type="spellStart"/>
            <w:r w:rsidRPr="00A30B7E">
              <w:rPr>
                <w:rFonts w:ascii="Router-Book" w:hAnsi="Router-Book" w:cs="Router-Book"/>
                <w:color w:val="000000"/>
                <w:w w:val="90"/>
                <w:sz w:val="14"/>
                <w:szCs w:val="14"/>
              </w:rPr>
              <w:t>Dubai</w:t>
            </w:r>
            <w:proofErr w:type="spellEnd"/>
            <w:r w:rsidRPr="00A30B7E">
              <w:rPr>
                <w:rFonts w:ascii="Router-Book" w:hAnsi="Router-Book" w:cs="Router-Book"/>
                <w:color w:val="000000"/>
                <w:w w:val="90"/>
                <w:sz w:val="14"/>
                <w:szCs w:val="14"/>
              </w:rPr>
              <w:t xml:space="preserve"> (5 cenas/almuerzos). (2) Excepto París, Roma y </w:t>
            </w:r>
            <w:proofErr w:type="spellStart"/>
            <w:r w:rsidRPr="00A30B7E">
              <w:rPr>
                <w:rFonts w:ascii="Router-Book" w:hAnsi="Router-Book" w:cs="Router-Book"/>
                <w:color w:val="000000"/>
                <w:w w:val="90"/>
                <w:sz w:val="14"/>
                <w:szCs w:val="14"/>
              </w:rPr>
              <w:t>Dubai</w:t>
            </w:r>
            <w:proofErr w:type="spellEnd"/>
            <w:r w:rsidRPr="00A30B7E">
              <w:rPr>
                <w:rFonts w:ascii="Router-Book" w:hAnsi="Router-Book" w:cs="Router-Book"/>
                <w:color w:val="000000"/>
                <w:w w:val="90"/>
                <w:sz w:val="14"/>
                <w:szCs w:val="14"/>
              </w:rPr>
              <w:t xml:space="preserve"> (4 cenas/almuerzos). </w:t>
            </w:r>
          </w:p>
          <w:p w14:paraId="162AA008"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4"/>
                <w:szCs w:val="14"/>
              </w:rPr>
            </w:pPr>
            <w:r w:rsidRPr="00A30B7E">
              <w:rPr>
                <w:rFonts w:ascii="Router-Bold" w:hAnsi="Router-Bold" w:cs="Router-Bold"/>
                <w:b/>
                <w:bCs/>
                <w:color w:val="000000"/>
                <w:spacing w:val="-3"/>
                <w:w w:val="90"/>
                <w:sz w:val="14"/>
                <w:szCs w:val="14"/>
              </w:rPr>
              <w:t xml:space="preserve">Notas: </w:t>
            </w:r>
            <w:r w:rsidRPr="00A30B7E">
              <w:rPr>
                <w:rFonts w:ascii="Router-Book" w:hAnsi="Router-Book" w:cs="Router-Book"/>
                <w:color w:val="000000"/>
                <w:w w:val="90"/>
                <w:sz w:val="14"/>
                <w:szCs w:val="14"/>
              </w:rPr>
              <w:t xml:space="preserve">Durante la celebración de Ferias, Congresos, </w:t>
            </w:r>
            <w:proofErr w:type="spellStart"/>
            <w:r w:rsidRPr="00A30B7E">
              <w:rPr>
                <w:rFonts w:ascii="Router-Book" w:hAnsi="Router-Book" w:cs="Router-Book"/>
                <w:color w:val="000000"/>
                <w:w w:val="90"/>
                <w:sz w:val="14"/>
                <w:szCs w:val="14"/>
              </w:rPr>
              <w:t>Vinitech</w:t>
            </w:r>
            <w:proofErr w:type="spellEnd"/>
            <w:r w:rsidRPr="00A30B7E">
              <w:rPr>
                <w:rFonts w:ascii="Router-Book" w:hAnsi="Router-Book" w:cs="Router-Book"/>
                <w:color w:val="000000"/>
                <w:w w:val="90"/>
                <w:sz w:val="14"/>
                <w:szCs w:val="14"/>
              </w:rPr>
              <w:t xml:space="preserve"> y Oktoberfest, el alojamiento podría ser desviado a poblaciones cercanas a Burdeos y Múnich. </w:t>
            </w:r>
          </w:p>
          <w:p w14:paraId="7C4A0B40" w14:textId="77777777" w:rsidR="00A30B7E" w:rsidRPr="00A30B7E" w:rsidRDefault="00A30B7E" w:rsidP="00A30B7E">
            <w:pPr>
              <w:autoSpaceDE w:val="0"/>
              <w:autoSpaceDN w:val="0"/>
              <w:adjustRightInd w:val="0"/>
              <w:spacing w:line="190" w:lineRule="auto"/>
              <w:jc w:val="both"/>
              <w:textAlignment w:val="center"/>
              <w:rPr>
                <w:rFonts w:ascii="Router-Book" w:hAnsi="Router-Book" w:cs="Router-Book"/>
                <w:color w:val="000000"/>
                <w:w w:val="90"/>
                <w:sz w:val="14"/>
                <w:szCs w:val="14"/>
              </w:rPr>
            </w:pPr>
            <w:r w:rsidRPr="00A30B7E">
              <w:rPr>
                <w:rFonts w:ascii="Router-Book" w:hAnsi="Router-Book" w:cs="Router-Book"/>
                <w:color w:val="000000"/>
                <w:w w:val="90"/>
                <w:sz w:val="14"/>
                <w:szCs w:val="14"/>
              </w:rPr>
              <w:t xml:space="preserve">Las fechas de los eventos en </w:t>
            </w:r>
            <w:proofErr w:type="spellStart"/>
            <w:r w:rsidRPr="00A30B7E">
              <w:rPr>
                <w:rFonts w:ascii="Router-Book" w:hAnsi="Router-Book" w:cs="Router-Book"/>
                <w:color w:val="000000"/>
                <w:w w:val="90"/>
                <w:sz w:val="14"/>
                <w:szCs w:val="14"/>
              </w:rPr>
              <w:t>Dubai</w:t>
            </w:r>
            <w:proofErr w:type="spellEnd"/>
            <w:r w:rsidRPr="00A30B7E">
              <w:rPr>
                <w:rFonts w:ascii="Router-Book" w:hAnsi="Router-Book" w:cs="Router-Book"/>
                <w:color w:val="000000"/>
                <w:w w:val="90"/>
                <w:sz w:val="14"/>
                <w:szCs w:val="14"/>
              </w:rPr>
              <w:t xml:space="preserve"> son susceptibles de cambios, consultar en el momento de la reserva.</w:t>
            </w:r>
          </w:p>
          <w:p w14:paraId="3F9E86DE" w14:textId="77777777" w:rsidR="00A30B7E" w:rsidRPr="00A30B7E" w:rsidRDefault="00A30B7E" w:rsidP="00A30B7E">
            <w:pPr>
              <w:tabs>
                <w:tab w:val="right" w:leader="dot" w:pos="2268"/>
                <w:tab w:val="right" w:leader="dot" w:pos="2324"/>
                <w:tab w:val="center" w:pos="2920"/>
                <w:tab w:val="right" w:pos="3005"/>
              </w:tabs>
              <w:autoSpaceDE w:val="0"/>
              <w:autoSpaceDN w:val="0"/>
              <w:adjustRightInd w:val="0"/>
              <w:spacing w:line="190" w:lineRule="auto"/>
              <w:jc w:val="both"/>
              <w:textAlignment w:val="center"/>
              <w:rPr>
                <w:rFonts w:ascii="Router-Medium" w:hAnsi="Router-Medium" w:cs="Router-Medium"/>
                <w:color w:val="000000"/>
                <w:w w:val="80"/>
                <w:sz w:val="14"/>
                <w:szCs w:val="14"/>
              </w:rPr>
            </w:pPr>
            <w:r w:rsidRPr="00A30B7E">
              <w:rPr>
                <w:rFonts w:ascii="Router-Medium" w:hAnsi="Router-Medium" w:cs="Router-Medium"/>
                <w:color w:val="000000"/>
                <w:w w:val="80"/>
                <w:sz w:val="14"/>
                <w:szCs w:val="14"/>
              </w:rPr>
              <w:t xml:space="preserve">Precios a partir de </w:t>
            </w:r>
            <w:proofErr w:type="gramStart"/>
            <w:r w:rsidRPr="00A30B7E">
              <w:rPr>
                <w:rFonts w:ascii="Router-Medium" w:hAnsi="Router-Medium" w:cs="Router-Medium"/>
                <w:color w:val="000000"/>
                <w:w w:val="80"/>
                <w:sz w:val="14"/>
                <w:szCs w:val="14"/>
              </w:rPr>
              <w:t>Marzo</w:t>
            </w:r>
            <w:proofErr w:type="gramEnd"/>
            <w:r w:rsidRPr="00A30B7E">
              <w:rPr>
                <w:rFonts w:ascii="Router-Medium" w:hAnsi="Router-Medium" w:cs="Router-Medium"/>
                <w:color w:val="000000"/>
                <w:w w:val="80"/>
                <w:sz w:val="14"/>
                <w:szCs w:val="14"/>
              </w:rPr>
              <w:t xml:space="preserve"> 14 según nuestra Programación 2026/2027.</w:t>
            </w:r>
          </w:p>
        </w:tc>
      </w:tr>
    </w:tbl>
    <w:p w14:paraId="5D322C7A" w14:textId="77777777" w:rsidR="00A30B7E" w:rsidRPr="007D5E33" w:rsidRDefault="00A30B7E" w:rsidP="00A30B7E">
      <w:pPr>
        <w:widowControl w:val="0"/>
        <w:suppressAutoHyphens/>
        <w:autoSpaceDE w:val="0"/>
        <w:autoSpaceDN w:val="0"/>
        <w:adjustRightInd w:val="0"/>
        <w:spacing w:line="190" w:lineRule="auto"/>
        <w:textAlignment w:val="center"/>
        <w:rPr>
          <w:rFonts w:ascii="Colaborate-Bold" w:hAnsi="Colaborate-Bold" w:cs="Colaborate-Bold"/>
          <w:color w:val="E50000"/>
          <w:w w:val="85"/>
          <w:sz w:val="18"/>
          <w:szCs w:val="18"/>
        </w:rPr>
      </w:pPr>
    </w:p>
    <w:sectPr w:rsidR="00A30B7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30B7E"/>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30B7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30B7E"/>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A30B7E"/>
    <w:pPr>
      <w:spacing w:line="140" w:lineRule="atLeast"/>
      <w:ind w:left="113" w:hanging="113"/>
    </w:pPr>
    <w:rPr>
      <w:spacing w:val="0"/>
      <w:sz w:val="14"/>
      <w:szCs w:val="14"/>
    </w:rPr>
  </w:style>
  <w:style w:type="paragraph" w:customStyle="1" w:styleId="notasimpleitinerario">
    <w:name w:val="nota simple (itinerario)"/>
    <w:basedOn w:val="notaguionitinerario"/>
    <w:uiPriority w:val="99"/>
    <w:rsid w:val="00A30B7E"/>
    <w:pPr>
      <w:spacing w:line="160" w:lineRule="atLeast"/>
      <w:ind w:left="0" w:firstLine="0"/>
    </w:pPr>
  </w:style>
  <w:style w:type="character" w:customStyle="1" w:styleId="negritanota">
    <w:name w:val="negrita nota"/>
    <w:uiPriority w:val="99"/>
    <w:rsid w:val="00A30B7E"/>
    <w:rPr>
      <w:rFonts w:ascii="Router-Bold" w:hAnsi="Router-Bold" w:cs="Router-Bold"/>
      <w:b/>
      <w:bCs/>
    </w:rPr>
  </w:style>
  <w:style w:type="paragraph" w:customStyle="1" w:styleId="textomesesfechas">
    <w:name w:val="texto meses (fechas)"/>
    <w:basedOn w:val="Textoitinerario"/>
    <w:uiPriority w:val="99"/>
    <w:rsid w:val="00A30B7E"/>
  </w:style>
  <w:style w:type="paragraph" w:customStyle="1" w:styleId="fechas-negrofechas">
    <w:name w:val="fechas-negro (fechas)"/>
    <w:basedOn w:val="Textoitinerario"/>
    <w:uiPriority w:val="99"/>
    <w:rsid w:val="00A30B7E"/>
    <w:pPr>
      <w:jc w:val="right"/>
    </w:pPr>
  </w:style>
  <w:style w:type="paragraph" w:customStyle="1" w:styleId="incluyeHoteles-Incluye">
    <w:name w:val="incluye (Hoteles-Incluye)"/>
    <w:basedOn w:val="Textoitinerario"/>
    <w:uiPriority w:val="99"/>
    <w:rsid w:val="00A30B7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30B7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30B7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30B7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30B7E"/>
    <w:rPr>
      <w:sz w:val="15"/>
      <w:szCs w:val="15"/>
    </w:rPr>
  </w:style>
  <w:style w:type="paragraph" w:customStyle="1" w:styleId="suplementosprecios">
    <w:name w:val="suplementos (precios)"/>
    <w:basedOn w:val="Ningnestilodeprrafo"/>
    <w:uiPriority w:val="99"/>
    <w:rsid w:val="00A30B7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30B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A30B7E"/>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negritaitinerario">
    <w:name w:val="nota negrita (itinerario)"/>
    <w:basedOn w:val="Ningnestilodeprrafo"/>
    <w:next w:val="Ningnestilodeprrafo"/>
    <w:uiPriority w:val="99"/>
    <w:rsid w:val="00A30B7E"/>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1879</Words>
  <Characters>10338</Characters>
  <Application>Microsoft Office Word</Application>
  <DocSecurity>0</DocSecurity>
  <Lines>86</Lines>
  <Paragraphs>24</Paragraphs>
  <ScaleCrop>false</ScaleCrop>
  <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2024-09-27T15:42:00Z</dcterms:modified>
</cp:coreProperties>
</file>