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28753" w14:textId="77777777" w:rsidR="00A17350" w:rsidRPr="00A17350" w:rsidRDefault="00A17350" w:rsidP="00A17350">
      <w:pPr>
        <w:autoSpaceDE w:val="0"/>
        <w:autoSpaceDN w:val="0"/>
        <w:adjustRightInd w:val="0"/>
        <w:spacing w:line="233" w:lineRule="auto"/>
        <w:textAlignment w:val="center"/>
        <w:rPr>
          <w:rFonts w:ascii="CoHeadline-Regular" w:hAnsi="CoHeadline-Regular" w:cs="CoHeadline-Regular"/>
          <w:color w:val="254596"/>
          <w:spacing w:val="4"/>
          <w:sz w:val="44"/>
          <w:szCs w:val="44"/>
        </w:rPr>
      </w:pPr>
      <w:r w:rsidRPr="00A17350">
        <w:rPr>
          <w:rFonts w:ascii="CoHeadline-Regular" w:hAnsi="CoHeadline-Regular" w:cs="CoHeadline-Regular"/>
          <w:color w:val="254596"/>
          <w:spacing w:val="4"/>
          <w:sz w:val="44"/>
          <w:szCs w:val="44"/>
        </w:rPr>
        <w:t>Europa Total e Ilhas Gregas</w:t>
      </w:r>
    </w:p>
    <w:p w14:paraId="24EE70DE" w14:textId="77777777" w:rsidR="00A17350" w:rsidRPr="00A17350" w:rsidRDefault="00A17350" w:rsidP="00A17350">
      <w:pPr>
        <w:autoSpaceDE w:val="0"/>
        <w:autoSpaceDN w:val="0"/>
        <w:adjustRightInd w:val="0"/>
        <w:spacing w:line="233" w:lineRule="auto"/>
        <w:textAlignment w:val="center"/>
        <w:rPr>
          <w:rFonts w:ascii="Router-Book" w:hAnsi="Router-Book" w:cs="Router-Book"/>
          <w:color w:val="254596"/>
          <w:spacing w:val="-3"/>
          <w:position w:val="2"/>
          <w:sz w:val="26"/>
          <w:szCs w:val="26"/>
        </w:rPr>
      </w:pPr>
      <w:r w:rsidRPr="00A17350">
        <w:rPr>
          <w:rFonts w:ascii="Router-Book" w:hAnsi="Router-Book" w:cs="Router-Book"/>
          <w:color w:val="254596"/>
          <w:spacing w:val="-3"/>
          <w:position w:val="2"/>
          <w:sz w:val="26"/>
          <w:szCs w:val="26"/>
        </w:rPr>
        <w:t>Para conhecer as grandes capitais de Europa com cruzeiro pelas ilhas gregas</w:t>
      </w:r>
    </w:p>
    <w:p w14:paraId="2D1D2493" w14:textId="77777777" w:rsidR="00A17350" w:rsidRDefault="00A17350" w:rsidP="00A17350">
      <w:pPr>
        <w:pStyle w:val="codigocabecera"/>
        <w:spacing w:line="233" w:lineRule="auto"/>
        <w:jc w:val="left"/>
      </w:pPr>
      <w:r>
        <w:t>C-425502</w:t>
      </w:r>
    </w:p>
    <w:p w14:paraId="48887611" w14:textId="261C5B02" w:rsidR="00957DB7" w:rsidRDefault="00A17350" w:rsidP="00A17350">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E2BC4F6" w14:textId="0B75604C" w:rsidR="00A17350" w:rsidRDefault="008D5D52" w:rsidP="00A17350">
      <w:pPr>
        <w:pStyle w:val="nochescabecera"/>
        <w:spacing w:line="233" w:lineRule="auto"/>
      </w:pPr>
      <w:r w:rsidRPr="00004FFF">
        <w:rPr>
          <w:rFonts w:ascii="Router-Bold" w:hAnsi="Router-Bold" w:cs="Router-Bold"/>
          <w:b/>
          <w:bCs/>
          <w:spacing w:val="-5"/>
          <w:lang w:val="es-ES"/>
        </w:rPr>
        <w:t xml:space="preserve">NOITES  </w:t>
      </w:r>
      <w:r w:rsidR="00A17350" w:rsidRPr="00004FFF">
        <w:rPr>
          <w:lang w:val="es-ES"/>
        </w:rPr>
        <w:t xml:space="preserve">Madri 2. Bordeaux 1. </w:t>
      </w:r>
      <w:r w:rsidR="00A17350" w:rsidRPr="00A17350">
        <w:rPr>
          <w:lang w:val="en-US"/>
        </w:rPr>
        <w:t xml:space="preserve">Orleans 1. Londres 3. </w:t>
      </w:r>
      <w:r w:rsidR="00A17350" w:rsidRPr="00004FFF">
        <w:rPr>
          <w:lang w:val="en-US"/>
        </w:rPr>
        <w:t xml:space="preserve">Paris 3. Heidelberg 1. Munique 1. </w:t>
      </w:r>
      <w:r w:rsidR="00A17350">
        <w:t>Veneza 1. Florença 1. Roma 3. Atenas 2. Cruzeiro 4.</w:t>
      </w:r>
    </w:p>
    <w:p w14:paraId="72E4EF22" w14:textId="102FCBBD" w:rsidR="008D5D52" w:rsidRDefault="008D5D52" w:rsidP="00A17350">
      <w:pPr>
        <w:pStyle w:val="Ningnestilodeprrafo"/>
        <w:spacing w:line="233" w:lineRule="auto"/>
        <w:rPr>
          <w:rFonts w:ascii="CoHeadline-Bold" w:hAnsi="CoHeadline-Bold" w:cs="CoHeadline-Bold"/>
          <w:b/>
          <w:bCs/>
          <w:color w:val="F20700"/>
          <w:spacing w:val="2"/>
          <w:sz w:val="20"/>
          <w:szCs w:val="20"/>
        </w:rPr>
      </w:pPr>
    </w:p>
    <w:p w14:paraId="53A1B9BF" w14:textId="77777777" w:rsidR="00A17350" w:rsidRPr="00A17350" w:rsidRDefault="00A17350" w:rsidP="00A17350">
      <w:pPr>
        <w:autoSpaceDE w:val="0"/>
        <w:autoSpaceDN w:val="0"/>
        <w:adjustRightInd w:val="0"/>
        <w:spacing w:line="233" w:lineRule="auto"/>
        <w:textAlignment w:val="center"/>
        <w:rPr>
          <w:rFonts w:ascii="CoHeadline-Regular" w:hAnsi="CoHeadline-Regular" w:cs="CoHeadline-Regular"/>
          <w:color w:val="004C9C"/>
          <w:spacing w:val="3"/>
          <w:w w:val="95"/>
          <w:sz w:val="26"/>
          <w:szCs w:val="26"/>
        </w:rPr>
      </w:pPr>
      <w:r w:rsidRPr="00A17350">
        <w:rPr>
          <w:rFonts w:ascii="CoHeadline-Regular" w:hAnsi="CoHeadline-Regular" w:cs="CoHeadline-Regular"/>
          <w:color w:val="004C9C"/>
          <w:spacing w:val="3"/>
          <w:w w:val="95"/>
          <w:sz w:val="26"/>
          <w:szCs w:val="26"/>
        </w:rPr>
        <w:t>INCLUINDO Cruzeiro de 4 dias</w:t>
      </w:r>
    </w:p>
    <w:p w14:paraId="1F0AA23F" w14:textId="77777777" w:rsidR="00A17350" w:rsidRDefault="00A17350" w:rsidP="00A17350">
      <w:pPr>
        <w:pStyle w:val="Ningnestilodeprrafo"/>
        <w:spacing w:line="233" w:lineRule="auto"/>
        <w:rPr>
          <w:rFonts w:ascii="CoHeadline-Bold" w:hAnsi="CoHeadline-Bold" w:cs="CoHeadline-Bold"/>
          <w:b/>
          <w:bCs/>
          <w:color w:val="F20700"/>
          <w:spacing w:val="2"/>
          <w:sz w:val="20"/>
          <w:szCs w:val="20"/>
        </w:rPr>
      </w:pPr>
    </w:p>
    <w:p w14:paraId="064258DA"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 xml:space="preserve">1º Dia (Terça) BRASIL-MADRI </w:t>
      </w:r>
    </w:p>
    <w:p w14:paraId="3A575FBD"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ok" w:hAnsi="Router-Book" w:cs="Router-Book"/>
          <w:color w:val="000000"/>
          <w:w w:val="90"/>
          <w:sz w:val="16"/>
          <w:szCs w:val="16"/>
          <w:lang w:val="pt-PT"/>
        </w:rPr>
        <w:t xml:space="preserve">Saída em voo intercontinental com destino a Madri. Noite a bordo. </w:t>
      </w:r>
    </w:p>
    <w:p w14:paraId="4500A682"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4500A2B1"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 xml:space="preserve">2º Dia (Quarta) MADRI </w:t>
      </w:r>
    </w:p>
    <w:p w14:paraId="446E357F"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ok" w:hAnsi="Router-Book" w:cs="Router-Book"/>
          <w:color w:val="000000"/>
          <w:w w:val="90"/>
          <w:sz w:val="16"/>
          <w:szCs w:val="16"/>
          <w:lang w:val="pt-PT"/>
        </w:rPr>
        <w:t xml:space="preserve">Chegada ao aeroporto internacional de Madri-Barajas. Assistência e traslado ao hotel. </w:t>
      </w:r>
      <w:r w:rsidRPr="00A17350">
        <w:rPr>
          <w:rFonts w:ascii="Router-Bold" w:hAnsi="Router-Bold" w:cs="Router-Bold"/>
          <w:b/>
          <w:bCs/>
          <w:color w:val="000000"/>
          <w:w w:val="90"/>
          <w:sz w:val="16"/>
          <w:szCs w:val="16"/>
          <w:lang w:val="pt-PT"/>
        </w:rPr>
        <w:t>Hospedagem</w:t>
      </w:r>
      <w:r w:rsidRPr="00A17350">
        <w:rPr>
          <w:rFonts w:ascii="Router-Book" w:hAnsi="Router-Book" w:cs="Router-Book"/>
          <w:color w:val="000000"/>
          <w:w w:val="90"/>
          <w:sz w:val="16"/>
          <w:szCs w:val="16"/>
          <w:lang w:val="pt-PT"/>
        </w:rPr>
        <w:t xml:space="preserve"> e resto do dia livre. </w:t>
      </w:r>
    </w:p>
    <w:p w14:paraId="530710C4"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511B21EB"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 xml:space="preserve">3º Dia (Quinta) MADRI </w:t>
      </w:r>
    </w:p>
    <w:p w14:paraId="18F111BC"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Hospedagem e café da manhã.</w:t>
      </w:r>
      <w:r w:rsidRPr="00A17350">
        <w:rPr>
          <w:rFonts w:ascii="Router-Book" w:hAnsi="Router-Book" w:cs="Router-Book"/>
          <w:color w:val="000000"/>
          <w:w w:val="90"/>
          <w:sz w:val="16"/>
          <w:szCs w:val="16"/>
          <w:lang w:val="pt-PT"/>
        </w:rPr>
        <w:t xml:space="preserve"> Na parte da manhã, visita panorâmica com um amplo percurso que passa pelas avenidas, praças e edifícios mais importantes. Resto do dia livre para compras ou atividades pessoais. </w:t>
      </w:r>
    </w:p>
    <w:p w14:paraId="73421935"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49CE0422"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4º Dia (Sexta) MADRI-BORDEAUX (693 km)</w:t>
      </w:r>
    </w:p>
    <w:p w14:paraId="7F816C2E"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Café da manhã</w:t>
      </w:r>
      <w:r w:rsidRPr="00A17350">
        <w:rPr>
          <w:rFonts w:ascii="Router-Book" w:hAnsi="Router-Book" w:cs="Router-Book"/>
          <w:color w:val="000000"/>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A17350">
        <w:rPr>
          <w:rFonts w:ascii="Router-Bold" w:hAnsi="Router-Bold" w:cs="Router-Bold"/>
          <w:b/>
          <w:bCs/>
          <w:color w:val="000000"/>
          <w:w w:val="90"/>
          <w:sz w:val="16"/>
          <w:szCs w:val="16"/>
          <w:lang w:val="pt-PT"/>
        </w:rPr>
        <w:t>Hospedagem.</w:t>
      </w:r>
    </w:p>
    <w:p w14:paraId="23202D21"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24700D9A"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5º Dia (Sábado) BORDEAUX-VALE DO LOIRE-ORLEANS (450 km)</w:t>
      </w:r>
    </w:p>
    <w:p w14:paraId="79C692C6"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Café da manhã.</w:t>
      </w:r>
      <w:r w:rsidRPr="00A17350">
        <w:rPr>
          <w:rFonts w:ascii="Router-Book" w:hAnsi="Router-Book" w:cs="Router-Book"/>
          <w:color w:val="000000"/>
          <w:w w:val="90"/>
          <w:sz w:val="16"/>
          <w:szCs w:val="16"/>
          <w:lang w:val="pt-PT"/>
        </w:rPr>
        <w:t xml:space="preserve"> 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A17350">
        <w:rPr>
          <w:rFonts w:ascii="Router-Bold" w:hAnsi="Router-Bold" w:cs="Router-Bold"/>
          <w:b/>
          <w:bCs/>
          <w:color w:val="000000"/>
          <w:w w:val="90"/>
          <w:sz w:val="16"/>
          <w:szCs w:val="16"/>
          <w:lang w:val="pt-PT"/>
        </w:rPr>
        <w:t>Hospedagem.</w:t>
      </w:r>
    </w:p>
    <w:p w14:paraId="51F9C138"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757674F5"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6º Dia (Domingo) ORLEANS-CALAIS-DOVER-LONDRES (572 km)</w:t>
      </w:r>
    </w:p>
    <w:p w14:paraId="5C71BF42"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Café da manhã.</w:t>
      </w:r>
      <w:r w:rsidRPr="00A17350">
        <w:rPr>
          <w:rFonts w:ascii="Router-Book" w:hAnsi="Router-Book" w:cs="Router-Book"/>
          <w:color w:val="000000"/>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A17350">
        <w:rPr>
          <w:rFonts w:ascii="Router-Bold" w:hAnsi="Router-Bold" w:cs="Router-Bold"/>
          <w:b/>
          <w:bCs/>
          <w:color w:val="000000"/>
          <w:w w:val="90"/>
          <w:sz w:val="16"/>
          <w:szCs w:val="16"/>
          <w:lang w:val="pt-PT"/>
        </w:rPr>
        <w:t>Hospedagem.</w:t>
      </w:r>
    </w:p>
    <w:p w14:paraId="12C3222B"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63028145"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7º Dia (Segunda) LONDRES</w:t>
      </w:r>
    </w:p>
    <w:p w14:paraId="72261000"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Hospedagem e café da manhã.</w:t>
      </w:r>
      <w:r w:rsidRPr="00A17350">
        <w:rPr>
          <w:rFonts w:ascii="Router-Book" w:hAnsi="Router-Book" w:cs="Router-Book"/>
          <w:color w:val="000000"/>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3940CB55"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05C554F9"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8º Dia (Terça) LONDRES</w:t>
      </w:r>
    </w:p>
    <w:p w14:paraId="7E5986CE"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Hospedagem e café da manhã.</w:t>
      </w:r>
      <w:r w:rsidRPr="00A17350">
        <w:rPr>
          <w:rFonts w:ascii="Router-Book" w:hAnsi="Router-Book" w:cs="Router-Book"/>
          <w:color w:val="000000"/>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4B958F70"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43AC863E"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spacing w:val="-5"/>
          <w:w w:val="90"/>
          <w:sz w:val="16"/>
          <w:szCs w:val="16"/>
        </w:rPr>
      </w:pPr>
      <w:r w:rsidRPr="00A17350">
        <w:rPr>
          <w:rFonts w:ascii="Router-Bold" w:hAnsi="Router-Bold" w:cs="Router-Bold"/>
          <w:b/>
          <w:bCs/>
          <w:color w:val="D41217"/>
          <w:spacing w:val="-5"/>
          <w:w w:val="90"/>
          <w:sz w:val="16"/>
          <w:szCs w:val="16"/>
        </w:rPr>
        <w:t>9º Dia (Quarta) LONDRES-DOVER-CALAIS-PARIS (405 km)</w:t>
      </w:r>
    </w:p>
    <w:p w14:paraId="4CA6C819"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Café da manhã</w:t>
      </w:r>
      <w:r w:rsidRPr="00A17350">
        <w:rPr>
          <w:rFonts w:ascii="Router-Book" w:hAnsi="Router-Book" w:cs="Router-Book"/>
          <w:color w:val="000000"/>
          <w:w w:val="90"/>
          <w:sz w:val="16"/>
          <w:szCs w:val="16"/>
          <w:lang w:val="pt-PT"/>
        </w:rPr>
        <w:t xml:space="preserve"> e saída para Dover, onde você vai  embarcar no ferry para atravessar o Canal da Mancha. Já em território francês, seguiremos em nosso ônibus até Paris. </w:t>
      </w:r>
      <w:r w:rsidRPr="00A17350">
        <w:rPr>
          <w:rFonts w:ascii="Router-Bold" w:hAnsi="Router-Bold" w:cs="Router-Bold"/>
          <w:b/>
          <w:bCs/>
          <w:color w:val="000000"/>
          <w:w w:val="90"/>
          <w:sz w:val="16"/>
          <w:szCs w:val="16"/>
          <w:lang w:val="pt-PT"/>
        </w:rPr>
        <w:t>Hospedagem.</w:t>
      </w:r>
      <w:r w:rsidRPr="00A17350">
        <w:rPr>
          <w:rFonts w:ascii="Router-Book" w:hAnsi="Router-Book" w:cs="Router-Book"/>
          <w:color w:val="000000"/>
          <w:w w:val="90"/>
          <w:sz w:val="16"/>
          <w:szCs w:val="16"/>
          <w:lang w:val="pt-PT"/>
        </w:rPr>
        <w:t xml:space="preserve"> Possibilidade de fazer a visita opcional “Paris Iluminada” e um cruzeiro ao longo do Sena.</w:t>
      </w:r>
    </w:p>
    <w:p w14:paraId="35573D2D"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6ED2B5DF"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 xml:space="preserve">10º Dia (Quinta) PARIS </w:t>
      </w:r>
    </w:p>
    <w:p w14:paraId="249813A4"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Hospedagem e café da manhã.</w:t>
      </w:r>
      <w:r w:rsidRPr="00A17350">
        <w:rPr>
          <w:rFonts w:ascii="Router-Book" w:hAnsi="Router-Book" w:cs="Router-Book"/>
          <w:color w:val="000000"/>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79363625"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2FC812CB"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 xml:space="preserve">11º Dia (Sexta) PARIS </w:t>
      </w:r>
    </w:p>
    <w:p w14:paraId="2985B80F"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Hospedagem e café da manhã.</w:t>
      </w:r>
      <w:r w:rsidRPr="00A17350">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09F2E7C7"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46B265FB"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 xml:space="preserve">12º Dia (Sábado) PARIS-HEIDELBERG (545 km) </w:t>
      </w:r>
    </w:p>
    <w:p w14:paraId="44FF19DC"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Café da manhã</w:t>
      </w:r>
      <w:r w:rsidRPr="00A17350">
        <w:rPr>
          <w:rFonts w:ascii="Router-Book" w:hAnsi="Router-Book" w:cs="Router-Book"/>
          <w:color w:val="000000"/>
          <w:w w:val="90"/>
          <w:sz w:val="16"/>
          <w:szCs w:val="16"/>
          <w:lang w:val="pt-PT"/>
        </w:rPr>
        <w:t xml:space="preserve"> e saída pelas regiões antigas de Champagne e Les Ardenes em direção à fronteira alemã para chegar a Heidelberg, antiga cidade universitária. Tempo livre para passear por suas ruas e contemplar, no alto, as ruínas de seu majestoso castelo. Posteriormente, chegada ao hotel e </w:t>
      </w:r>
      <w:r w:rsidRPr="00A17350">
        <w:rPr>
          <w:rFonts w:ascii="Router-Bold" w:hAnsi="Router-Bold" w:cs="Router-Bold"/>
          <w:b/>
          <w:bCs/>
          <w:color w:val="000000"/>
          <w:w w:val="90"/>
          <w:sz w:val="16"/>
          <w:szCs w:val="16"/>
          <w:lang w:val="pt-PT"/>
        </w:rPr>
        <w:t xml:space="preserve">hospedagem. </w:t>
      </w:r>
    </w:p>
    <w:p w14:paraId="098FF84C"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73353A3F"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13º Dia (Domingo) HEIDELBERG-ROTA ROMÂNTICA-MUNIQUE (420 km)</w:t>
      </w:r>
    </w:p>
    <w:p w14:paraId="5C087D65"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Café da manhã.</w:t>
      </w:r>
      <w:r w:rsidRPr="00A17350">
        <w:rPr>
          <w:rFonts w:ascii="Router-Book" w:hAnsi="Router-Book" w:cs="Router-Book"/>
          <w:color w:val="000000"/>
          <w:w w:val="90"/>
          <w:sz w:val="16"/>
          <w:szCs w:val="16"/>
          <w:lang w:val="pt-PT"/>
        </w:rPr>
        <w:t xml:space="preserve"> Saída para Rotemburgo. Tempo livre para admirar esta bela cidade medieval, que preserva suas muralhas, torres e portas originais, contemplar suas típicas ruelas e a antiga arquitetura germânica. Continuação através da Rota Romântica apreciando suas belas paisagens, para chegar a Munique, capital do Estado da Baviera e importante centro econômico e universitário da Alemanha. Possibilidade de fazer uma visita opcional para conhecer os lugares mais emblemáticos da cidade. </w:t>
      </w:r>
      <w:r w:rsidRPr="00A17350">
        <w:rPr>
          <w:rFonts w:ascii="Router-Bold" w:hAnsi="Router-Bold" w:cs="Router-Bold"/>
          <w:b/>
          <w:bCs/>
          <w:color w:val="000000"/>
          <w:w w:val="90"/>
          <w:sz w:val="16"/>
          <w:szCs w:val="16"/>
          <w:lang w:val="pt-PT"/>
        </w:rPr>
        <w:t>Hospedagem.</w:t>
      </w:r>
    </w:p>
    <w:p w14:paraId="4CBF64EE"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658FE51C"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14º Dia (Segunda) MUNIQUE-INNSBRUCK-VERONA-VENEZA (557 km)</w:t>
      </w:r>
    </w:p>
    <w:p w14:paraId="5C555D87"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Café da manhã.</w:t>
      </w:r>
      <w:r w:rsidRPr="00A17350">
        <w:rPr>
          <w:rFonts w:ascii="Router-Book" w:hAnsi="Router-Book" w:cs="Router-Book"/>
          <w:color w:val="000000"/>
          <w:w w:val="90"/>
          <w:sz w:val="16"/>
          <w:szCs w:val="16"/>
          <w:lang w:val="pt-PT"/>
        </w:rPr>
        <w:t xml:space="preserve"> Saída para a fronteira austríaca passando por paisagens alpinas inigualáveis para chegar a Innsbruck, capital do Tirol. Tempo livre. Seguiremos ao longo da estrada e atravessaremos o impressionante Passo Alpino do Brennero, com uma das pontes mais altas da Europa, a “Europabrücke”, rumo à Itália, para chegar a Verona, cidade imortalizada por William Shakespeare em seu romance “Romeu e Julieta”. Continuação da viagem para Veneza. </w:t>
      </w:r>
      <w:r w:rsidRPr="00A17350">
        <w:rPr>
          <w:rFonts w:ascii="Router-Bold" w:hAnsi="Router-Bold" w:cs="Router-Bold"/>
          <w:b/>
          <w:bCs/>
          <w:color w:val="000000"/>
          <w:w w:val="90"/>
          <w:sz w:val="16"/>
          <w:szCs w:val="16"/>
          <w:lang w:val="pt-PT"/>
        </w:rPr>
        <w:t>Hospedagem.</w:t>
      </w:r>
    </w:p>
    <w:p w14:paraId="51F1F5A2"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4A692FC7"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15º Dia (Terça) VENEZA-FLORENÇA (256 km)</w:t>
      </w:r>
    </w:p>
    <w:p w14:paraId="405ABCA9"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Café da manhã.</w:t>
      </w:r>
      <w:r w:rsidRPr="00A17350">
        <w:rPr>
          <w:rFonts w:ascii="Router-Book" w:hAnsi="Router-Book" w:cs="Router-Book"/>
          <w:color w:val="000000"/>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A17350">
        <w:rPr>
          <w:rFonts w:ascii="Router-Bold" w:hAnsi="Router-Bold" w:cs="Router-Bold"/>
          <w:b/>
          <w:bCs/>
          <w:color w:val="000000"/>
          <w:w w:val="90"/>
          <w:sz w:val="16"/>
          <w:szCs w:val="16"/>
          <w:lang w:val="pt-PT"/>
        </w:rPr>
        <w:t>Hospedagem.</w:t>
      </w:r>
    </w:p>
    <w:p w14:paraId="7404714A"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697B122D"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16º Dia (Quarta) FLORENÇA-ROMA (275 km)</w:t>
      </w:r>
    </w:p>
    <w:p w14:paraId="31753093"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Café da manhã.</w:t>
      </w:r>
      <w:r w:rsidRPr="00A17350">
        <w:rPr>
          <w:rFonts w:ascii="Router-Book" w:hAnsi="Router-Book" w:cs="Router-Book"/>
          <w:color w:val="000000"/>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A17350">
        <w:rPr>
          <w:rFonts w:ascii="Router-Bold" w:hAnsi="Router-Bold" w:cs="Router-Bold"/>
          <w:b/>
          <w:bCs/>
          <w:color w:val="000000"/>
          <w:w w:val="90"/>
          <w:sz w:val="16"/>
          <w:szCs w:val="16"/>
          <w:lang w:val="pt-PT"/>
        </w:rPr>
        <w:t>Hospedagem.</w:t>
      </w:r>
      <w:r w:rsidRPr="00A17350">
        <w:rPr>
          <w:rFonts w:ascii="Router-Book" w:hAnsi="Router-Book" w:cs="Router-Book"/>
          <w:color w:val="000000"/>
          <w:w w:val="90"/>
          <w:sz w:val="16"/>
          <w:szCs w:val="16"/>
          <w:lang w:val="pt-PT"/>
        </w:rPr>
        <w:t xml:space="preserve"> Possibilidade de fazer uma visita opcional para conhecer a Roma Barroca, com suas famosas fontes,  praças e palácios papais, a partir dos quais os Estados Pontifícios eram governados.</w:t>
      </w:r>
    </w:p>
    <w:p w14:paraId="77D54447"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4BA93F91"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17º Dia (Quinta) ROMA</w:t>
      </w:r>
    </w:p>
    <w:p w14:paraId="36F88D8B"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 xml:space="preserve">Hospedagem e café da manhã. </w:t>
      </w:r>
      <w:r w:rsidRPr="00A17350">
        <w:rPr>
          <w:rFonts w:ascii="Router-Book" w:hAnsi="Router-Book" w:cs="Router-Book"/>
          <w:color w:val="000000"/>
          <w:w w:val="90"/>
          <w:sz w:val="16"/>
          <w:szCs w:val="16"/>
          <w:lang w:val="pt-PT"/>
        </w:rPr>
        <w:t>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785AEE9A"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5380735E"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18º Dia (Sexta) ROMA</w:t>
      </w:r>
    </w:p>
    <w:p w14:paraId="01D6CCDF"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Hospedagem e café da manhã.</w:t>
      </w:r>
      <w:r w:rsidRPr="00A17350">
        <w:rPr>
          <w:rFonts w:ascii="Router-Book" w:hAnsi="Router-Book" w:cs="Router-Book"/>
          <w:color w:val="000000"/>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287E33D2"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0C96CA99"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19º Dia (Sábado) ROMA-ATENAS (Avião)</w:t>
      </w:r>
    </w:p>
    <w:p w14:paraId="0FE708C1"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Café da manhã</w:t>
      </w:r>
      <w:r w:rsidRPr="00A17350">
        <w:rPr>
          <w:rFonts w:ascii="Router-Book" w:hAnsi="Router-Book" w:cs="Router-Book"/>
          <w:color w:val="000000"/>
          <w:w w:val="90"/>
          <w:sz w:val="16"/>
          <w:szCs w:val="16"/>
          <w:lang w:val="pt-PT"/>
        </w:rPr>
        <w:t xml:space="preserve">. Traslado ao aeroporto para viajar de avião para Atenas. (voo não este incluído). Chegada ao aeroporto e traslado ao hotel. </w:t>
      </w:r>
      <w:r w:rsidRPr="00A17350">
        <w:rPr>
          <w:rFonts w:ascii="Router-Bold" w:hAnsi="Router-Bold" w:cs="Router-Bold"/>
          <w:b/>
          <w:bCs/>
          <w:color w:val="000000"/>
          <w:w w:val="90"/>
          <w:sz w:val="16"/>
          <w:szCs w:val="16"/>
          <w:lang w:val="pt-PT"/>
        </w:rPr>
        <w:t>Hospedagem</w:t>
      </w:r>
      <w:r w:rsidRPr="00A17350">
        <w:rPr>
          <w:rFonts w:ascii="Router-Book" w:hAnsi="Router-Book" w:cs="Router-Book"/>
          <w:color w:val="000000"/>
          <w:w w:val="90"/>
          <w:sz w:val="16"/>
          <w:szCs w:val="16"/>
          <w:lang w:val="pt-PT"/>
        </w:rPr>
        <w:t>. Resto do tempo livre.</w:t>
      </w:r>
    </w:p>
    <w:p w14:paraId="2D479E4B"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2F907658"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20º Dia (Domingo) ATENAS</w:t>
      </w:r>
    </w:p>
    <w:p w14:paraId="5418D24D"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A17350">
        <w:rPr>
          <w:rFonts w:ascii="Router-Bold" w:hAnsi="Router-Bold" w:cs="Router-Bold"/>
          <w:b/>
          <w:bCs/>
          <w:color w:val="000000"/>
          <w:w w:val="90"/>
          <w:sz w:val="16"/>
          <w:szCs w:val="16"/>
          <w:lang w:val="pt-PT"/>
        </w:rPr>
        <w:t>Hospedagem e café da manhã</w:t>
      </w:r>
      <w:r w:rsidRPr="00A17350">
        <w:rPr>
          <w:rFonts w:ascii="Router-Book" w:hAnsi="Router-Book" w:cs="Router-Book"/>
          <w:color w:val="000000"/>
          <w:w w:val="90"/>
          <w:sz w:val="16"/>
          <w:szCs w:val="16"/>
          <w:lang w:val="pt-PT"/>
        </w:rPr>
        <w:t>. Pela manhã, visita à cidade, com o Estádio Panathinaiko de Atenas, onde foram realizados os primeiros Jogos Olímpicos dos tempos modernos (1896). Seguiremos percorrendo as principais avenidas do centro para ver os edifícios mais importantes, como o Parlamento, a Igreja Católica, o Museu da Moeda, a Faculdade, a Academia e a Biblioteca Nacional. Continuaremos para a Rocha Sagrada da Acrópole e viveremos os momentos mais emocionantes a Idade de Ouro de Atenas. Visitaremos o Propileus, o Templo jônico de Atena Nice, o Erection e o Partenon. Resto do tempo livre.</w:t>
      </w:r>
    </w:p>
    <w:p w14:paraId="5748C6FD"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1E06AAC9"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21º Dia (Segunda) ATENAS-MIKONOS (Cruzeiro)</w:t>
      </w:r>
    </w:p>
    <w:p w14:paraId="00D29074" w14:textId="77777777" w:rsidR="00A17350" w:rsidRPr="00A17350" w:rsidRDefault="00A17350" w:rsidP="00A17350">
      <w:pPr>
        <w:autoSpaceDE w:val="0"/>
        <w:autoSpaceDN w:val="0"/>
        <w:adjustRightInd w:val="0"/>
        <w:spacing w:line="233" w:lineRule="auto"/>
        <w:jc w:val="both"/>
        <w:textAlignment w:val="center"/>
        <w:rPr>
          <w:rFonts w:ascii="Router-Bold" w:hAnsi="Router-Bold" w:cs="Router-Bold"/>
          <w:b/>
          <w:bCs/>
          <w:color w:val="000000"/>
          <w:spacing w:val="3"/>
          <w:w w:val="90"/>
          <w:sz w:val="16"/>
          <w:szCs w:val="16"/>
          <w:lang w:val="pt-PT"/>
        </w:rPr>
      </w:pPr>
      <w:r w:rsidRPr="00A17350">
        <w:rPr>
          <w:rFonts w:ascii="Router-Bold" w:hAnsi="Router-Bold" w:cs="Router-Bold"/>
          <w:b/>
          <w:bCs/>
          <w:color w:val="000000"/>
          <w:spacing w:val="3"/>
          <w:w w:val="90"/>
          <w:sz w:val="16"/>
          <w:szCs w:val="16"/>
          <w:lang w:val="pt-PT"/>
        </w:rPr>
        <w:t>Café da manhã</w:t>
      </w:r>
      <w:r w:rsidRPr="00A17350">
        <w:rPr>
          <w:rFonts w:ascii="Router-Book" w:hAnsi="Router-Book" w:cs="Router-Book"/>
          <w:color w:val="000000"/>
          <w:spacing w:val="3"/>
          <w:w w:val="90"/>
          <w:sz w:val="16"/>
          <w:szCs w:val="16"/>
          <w:lang w:val="pt-PT"/>
        </w:rPr>
        <w:t xml:space="preserve">. Traslado ao porto de Lavrion para embarcar no cruzeiro da companhia Celestyal Cruises. </w:t>
      </w:r>
      <w:r w:rsidRPr="00A17350">
        <w:rPr>
          <w:rFonts w:ascii="Router-Bold" w:hAnsi="Router-Bold" w:cs="Router-Bold"/>
          <w:b/>
          <w:bCs/>
          <w:color w:val="000000"/>
          <w:spacing w:val="3"/>
          <w:w w:val="90"/>
          <w:sz w:val="16"/>
          <w:szCs w:val="16"/>
          <w:lang w:val="pt-PT"/>
        </w:rPr>
        <w:t>Acomodação</w:t>
      </w:r>
      <w:r w:rsidRPr="00A17350">
        <w:rPr>
          <w:rFonts w:ascii="Router-Book" w:hAnsi="Router-Book" w:cs="Router-Book"/>
          <w:color w:val="000000"/>
          <w:spacing w:val="3"/>
          <w:w w:val="90"/>
          <w:sz w:val="16"/>
          <w:szCs w:val="16"/>
          <w:lang w:val="pt-PT"/>
        </w:rPr>
        <w:t xml:space="preserve"> no camarote. Saída da embarcação às 13:00 hrs. Chegada a Mikonos às 18 hrs; o barco permanecerá ancorado até as 23 hrs. </w:t>
      </w:r>
      <w:r w:rsidRPr="00A17350">
        <w:rPr>
          <w:rFonts w:ascii="Router-Bold" w:hAnsi="Router-Bold" w:cs="Router-Bold"/>
          <w:b/>
          <w:bCs/>
          <w:color w:val="000000"/>
          <w:spacing w:val="3"/>
          <w:w w:val="90"/>
          <w:sz w:val="16"/>
          <w:szCs w:val="16"/>
          <w:lang w:val="pt-PT"/>
        </w:rPr>
        <w:t>Pensão completa a bordo.</w:t>
      </w:r>
    </w:p>
    <w:p w14:paraId="28FC64CB"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75B3917E"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 xml:space="preserve">22º Dia (Terça) KUSADASI (Turquia)-PATMOS </w:t>
      </w:r>
    </w:p>
    <w:p w14:paraId="04E17AA3" w14:textId="77777777" w:rsidR="00A17350" w:rsidRPr="00A17350" w:rsidRDefault="00A17350" w:rsidP="00A17350">
      <w:pPr>
        <w:autoSpaceDE w:val="0"/>
        <w:autoSpaceDN w:val="0"/>
        <w:adjustRightInd w:val="0"/>
        <w:spacing w:line="233" w:lineRule="auto"/>
        <w:jc w:val="both"/>
        <w:textAlignment w:val="center"/>
        <w:rPr>
          <w:rFonts w:ascii="Router-Bold" w:hAnsi="Router-Bold" w:cs="Router-Bold"/>
          <w:b/>
          <w:bCs/>
          <w:color w:val="000000"/>
          <w:w w:val="90"/>
          <w:sz w:val="16"/>
          <w:szCs w:val="16"/>
          <w:lang w:val="pt-PT"/>
        </w:rPr>
      </w:pPr>
      <w:r w:rsidRPr="00A17350">
        <w:rPr>
          <w:rFonts w:ascii="Router-Book" w:hAnsi="Router-Book" w:cs="Router-Book"/>
          <w:color w:val="000000"/>
          <w:w w:val="90"/>
          <w:sz w:val="16"/>
          <w:szCs w:val="16"/>
          <w:lang w:val="pt-PT"/>
        </w:rPr>
        <w:t xml:space="preserve">Chegada a Kusadasi às 7:00 hrs. Embarque e navegação para Patmos. Chegada às 16:30 hrs. Saída às 21:30 hrs. </w:t>
      </w:r>
      <w:r w:rsidRPr="00A17350">
        <w:rPr>
          <w:rFonts w:ascii="Router-Bold" w:hAnsi="Router-Bold" w:cs="Router-Bold"/>
          <w:b/>
          <w:bCs/>
          <w:color w:val="000000"/>
          <w:w w:val="90"/>
          <w:sz w:val="16"/>
          <w:szCs w:val="16"/>
          <w:lang w:val="pt-PT"/>
        </w:rPr>
        <w:t>Pensão completa a bordo.</w:t>
      </w:r>
    </w:p>
    <w:p w14:paraId="592A71A4"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4C5683C8"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23º Dia (Quarta) RODES</w:t>
      </w:r>
    </w:p>
    <w:p w14:paraId="2E0A7C61" w14:textId="77777777" w:rsidR="00A17350" w:rsidRPr="00A17350" w:rsidRDefault="00A17350" w:rsidP="00A17350">
      <w:pPr>
        <w:autoSpaceDE w:val="0"/>
        <w:autoSpaceDN w:val="0"/>
        <w:adjustRightInd w:val="0"/>
        <w:spacing w:line="233" w:lineRule="auto"/>
        <w:jc w:val="both"/>
        <w:textAlignment w:val="center"/>
        <w:rPr>
          <w:rFonts w:ascii="Router-Bold" w:hAnsi="Router-Bold" w:cs="Router-Bold"/>
          <w:b/>
          <w:bCs/>
          <w:color w:val="000000"/>
          <w:w w:val="90"/>
          <w:sz w:val="16"/>
          <w:szCs w:val="16"/>
          <w:lang w:val="pt-PT"/>
        </w:rPr>
      </w:pPr>
      <w:r w:rsidRPr="00A17350">
        <w:rPr>
          <w:rFonts w:ascii="Router-Book" w:hAnsi="Router-Book" w:cs="Router-Book"/>
          <w:color w:val="000000"/>
          <w:w w:val="90"/>
          <w:sz w:val="16"/>
          <w:szCs w:val="16"/>
          <w:lang w:val="pt-PT"/>
        </w:rPr>
        <w:t xml:space="preserve">Chegada a Rodes às 07:00 hrs. Partida de Rodes às 18: 00 hrs. </w:t>
      </w:r>
      <w:r w:rsidRPr="00A17350">
        <w:rPr>
          <w:rFonts w:ascii="Router-Bold" w:hAnsi="Router-Bold" w:cs="Router-Bold"/>
          <w:b/>
          <w:bCs/>
          <w:color w:val="000000"/>
          <w:w w:val="90"/>
          <w:sz w:val="16"/>
          <w:szCs w:val="16"/>
          <w:lang w:val="pt-PT"/>
        </w:rPr>
        <w:t>Pensão completa a bordo.</w:t>
      </w:r>
    </w:p>
    <w:p w14:paraId="63525E37"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69F56109"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 xml:space="preserve">24º Dia (Quinta) HERAKLION (Creta)-SANTORINI </w:t>
      </w:r>
    </w:p>
    <w:p w14:paraId="0598762E" w14:textId="77777777" w:rsidR="00A17350" w:rsidRPr="00A17350" w:rsidRDefault="00A17350" w:rsidP="00A17350">
      <w:pPr>
        <w:autoSpaceDE w:val="0"/>
        <w:autoSpaceDN w:val="0"/>
        <w:adjustRightInd w:val="0"/>
        <w:spacing w:line="233" w:lineRule="auto"/>
        <w:jc w:val="both"/>
        <w:textAlignment w:val="center"/>
        <w:rPr>
          <w:rFonts w:ascii="Router-Bold" w:hAnsi="Router-Bold" w:cs="Router-Bold"/>
          <w:b/>
          <w:bCs/>
          <w:color w:val="000000"/>
          <w:w w:val="90"/>
          <w:sz w:val="16"/>
          <w:szCs w:val="16"/>
          <w:lang w:val="pt-PT"/>
        </w:rPr>
      </w:pPr>
      <w:r w:rsidRPr="00A17350">
        <w:rPr>
          <w:rFonts w:ascii="Router-Book" w:hAnsi="Router-Book" w:cs="Router-Book"/>
          <w:color w:val="000000"/>
          <w:w w:val="90"/>
          <w:sz w:val="16"/>
          <w:szCs w:val="16"/>
          <w:lang w:val="pt-PT"/>
        </w:rPr>
        <w:t xml:space="preserve">Chegada a Heraklion às 7 hrs. O barco permanecerá ancorado até as 12:00 hrs. Navegação ate a mágica ilha de Santorini. Saída às 21:30 hrs. </w:t>
      </w:r>
      <w:r w:rsidRPr="00A17350">
        <w:rPr>
          <w:rFonts w:ascii="Router-Bold" w:hAnsi="Router-Bold" w:cs="Router-Bold"/>
          <w:b/>
          <w:bCs/>
          <w:color w:val="000000"/>
          <w:w w:val="90"/>
          <w:sz w:val="16"/>
          <w:szCs w:val="16"/>
          <w:lang w:val="pt-PT"/>
        </w:rPr>
        <w:t>Pensão completa a bordo.</w:t>
      </w:r>
    </w:p>
    <w:p w14:paraId="44FA895E"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5A74C000" w14:textId="77777777" w:rsidR="00A17350" w:rsidRPr="00A17350" w:rsidRDefault="00A17350" w:rsidP="00A17350">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17350">
        <w:rPr>
          <w:rFonts w:ascii="Router-Bold" w:hAnsi="Router-Bold" w:cs="Router-Bold"/>
          <w:b/>
          <w:bCs/>
          <w:color w:val="D41217"/>
          <w:w w:val="90"/>
          <w:sz w:val="16"/>
          <w:szCs w:val="16"/>
        </w:rPr>
        <w:t>25º Dia (Sexta) ATENAS</w:t>
      </w:r>
    </w:p>
    <w:p w14:paraId="4BF6AC92" w14:textId="77777777" w:rsidR="00A17350" w:rsidRPr="00A17350" w:rsidRDefault="00A17350" w:rsidP="00A17350">
      <w:pPr>
        <w:autoSpaceDE w:val="0"/>
        <w:autoSpaceDN w:val="0"/>
        <w:adjustRightInd w:val="0"/>
        <w:spacing w:line="233" w:lineRule="auto"/>
        <w:jc w:val="both"/>
        <w:textAlignment w:val="center"/>
        <w:rPr>
          <w:rFonts w:ascii="Router-Bold" w:hAnsi="Router-Bold" w:cs="Router-Bold"/>
          <w:b/>
          <w:bCs/>
          <w:color w:val="000000"/>
          <w:w w:val="90"/>
          <w:sz w:val="16"/>
          <w:szCs w:val="16"/>
          <w:lang w:val="pt-PT"/>
        </w:rPr>
      </w:pPr>
      <w:r w:rsidRPr="00A17350">
        <w:rPr>
          <w:rFonts w:ascii="Router-Book" w:hAnsi="Router-Book" w:cs="Router-Book"/>
          <w:color w:val="000000"/>
          <w:w w:val="90"/>
          <w:sz w:val="16"/>
          <w:szCs w:val="16"/>
          <w:lang w:val="pt-PT"/>
        </w:rPr>
        <w:t xml:space="preserve">Chegada ao porto do Lavrion às 7 hrs. Desembarque e traslado ao aeroporto. </w:t>
      </w:r>
      <w:r w:rsidRPr="00A17350">
        <w:rPr>
          <w:rFonts w:ascii="Router-Bold" w:hAnsi="Router-Bold" w:cs="Router-Bold"/>
          <w:b/>
          <w:bCs/>
          <w:color w:val="000000"/>
          <w:w w:val="90"/>
          <w:sz w:val="16"/>
          <w:szCs w:val="16"/>
          <w:lang w:val="pt-PT"/>
        </w:rPr>
        <w:t>Fim dos serviços.</w:t>
      </w:r>
    </w:p>
    <w:p w14:paraId="51473E72"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6"/>
          <w:szCs w:val="16"/>
          <w:lang w:val="pt-PT"/>
        </w:rPr>
      </w:pPr>
    </w:p>
    <w:p w14:paraId="35337A59" w14:textId="77777777" w:rsidR="00A17350" w:rsidRPr="00A17350" w:rsidRDefault="00A17350" w:rsidP="00A17350">
      <w:pPr>
        <w:autoSpaceDE w:val="0"/>
        <w:autoSpaceDN w:val="0"/>
        <w:adjustRightInd w:val="0"/>
        <w:spacing w:line="233" w:lineRule="auto"/>
        <w:ind w:left="113" w:hanging="113"/>
        <w:jc w:val="both"/>
        <w:textAlignment w:val="center"/>
        <w:rPr>
          <w:rFonts w:ascii="Router-Bold" w:hAnsi="Router-Bold" w:cs="Router-Bold"/>
          <w:b/>
          <w:bCs/>
          <w:color w:val="000000"/>
          <w:w w:val="90"/>
          <w:sz w:val="15"/>
          <w:szCs w:val="15"/>
          <w:lang w:val="pt-PT"/>
        </w:rPr>
      </w:pPr>
      <w:r w:rsidRPr="00A17350">
        <w:rPr>
          <w:rFonts w:ascii="Router-Bold" w:hAnsi="Router-Bold" w:cs="Router-Bold"/>
          <w:b/>
          <w:bCs/>
          <w:color w:val="000000"/>
          <w:w w:val="90"/>
          <w:sz w:val="14"/>
          <w:szCs w:val="14"/>
          <w:lang w:val="pt-PT"/>
        </w:rPr>
        <w:t>Notas da Grécia:</w:t>
      </w:r>
      <w:r w:rsidRPr="00A17350">
        <w:rPr>
          <w:rFonts w:ascii="Router-Bold" w:hAnsi="Router-Bold" w:cs="Router-Bold"/>
          <w:b/>
          <w:bCs/>
          <w:color w:val="000000"/>
          <w:w w:val="90"/>
          <w:sz w:val="15"/>
          <w:szCs w:val="15"/>
          <w:lang w:val="pt-PT"/>
        </w:rPr>
        <w:t xml:space="preserve"> </w:t>
      </w:r>
    </w:p>
    <w:p w14:paraId="12E9877E" w14:textId="1EC338CF" w:rsidR="00A17350" w:rsidRPr="00A17350" w:rsidRDefault="00A17350" w:rsidP="00A17350">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PT"/>
        </w:rPr>
      </w:pPr>
      <w:r w:rsidRPr="00A17350">
        <w:rPr>
          <w:rFonts w:ascii="Router-Book" w:hAnsi="Router-Book" w:cs="Router-Book"/>
          <w:color w:val="000000"/>
          <w:w w:val="90"/>
          <w:sz w:val="14"/>
          <w:szCs w:val="14"/>
          <w:lang w:val="pt-PT"/>
        </w:rPr>
        <w:t>-</w:t>
      </w:r>
      <w:r w:rsidRPr="00A17350">
        <w:rPr>
          <w:rFonts w:ascii="Router-Book" w:hAnsi="Router-Book" w:cs="Router-Book"/>
          <w:color w:val="000000"/>
          <w:w w:val="90"/>
          <w:sz w:val="14"/>
          <w:szCs w:val="14"/>
          <w:lang w:val="pt-PT"/>
        </w:rPr>
        <w:tab/>
        <w:t>As taxas de estadia ou impostos por pernoite devem ser pagos pelos passageiros diretamente ao hotel (dependendo da categoria e política de cada hotel). Taxa por quarto e noite: hotel 3*: 4 €, hotel 4*: 7 €,</w:t>
      </w:r>
      <w:r>
        <w:rPr>
          <w:rFonts w:ascii="Router-Book" w:hAnsi="Router-Book" w:cs="Router-Book"/>
          <w:color w:val="000000"/>
          <w:w w:val="90"/>
          <w:sz w:val="14"/>
          <w:szCs w:val="14"/>
          <w:lang w:val="pt-PT"/>
        </w:rPr>
        <w:t xml:space="preserve"> </w:t>
      </w:r>
      <w:r w:rsidRPr="00A17350">
        <w:rPr>
          <w:rFonts w:ascii="Router-Book" w:hAnsi="Router-Book" w:cs="Router-Book"/>
          <w:color w:val="000000"/>
          <w:w w:val="90"/>
          <w:sz w:val="14"/>
          <w:szCs w:val="14"/>
          <w:lang w:val="pt-PT"/>
        </w:rPr>
        <w:t>hotel 5*: 10 €.</w:t>
      </w:r>
    </w:p>
    <w:p w14:paraId="23FFBA7A" w14:textId="77777777" w:rsidR="00A17350" w:rsidRPr="00A17350" w:rsidRDefault="00A17350" w:rsidP="00A17350">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PT"/>
        </w:rPr>
      </w:pPr>
      <w:r w:rsidRPr="00A17350">
        <w:rPr>
          <w:rFonts w:ascii="Router-Book" w:hAnsi="Router-Book" w:cs="Router-Book"/>
          <w:color w:val="000000"/>
          <w:w w:val="90"/>
          <w:sz w:val="14"/>
          <w:szCs w:val="14"/>
          <w:lang w:val="pt-PT"/>
        </w:rPr>
        <w:t>-</w:t>
      </w:r>
      <w:r w:rsidRPr="00A17350">
        <w:rPr>
          <w:rFonts w:ascii="Router-Book" w:hAnsi="Router-Book" w:cs="Router-Book"/>
          <w:color w:val="000000"/>
          <w:w w:val="90"/>
          <w:sz w:val="14"/>
          <w:szCs w:val="14"/>
          <w:lang w:val="pt-PT"/>
        </w:rPr>
        <w:tab/>
        <w:t>Durante o cruzeiro, por razões operacionais e variações climáticas, a rota pode ser modificada, sem alterar a essência da viagem.</w:t>
      </w:r>
    </w:p>
    <w:p w14:paraId="24A19BA9" w14:textId="77777777" w:rsidR="00A17350" w:rsidRPr="00A17350" w:rsidRDefault="00A17350" w:rsidP="00A17350">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PT"/>
        </w:rPr>
      </w:pPr>
      <w:r w:rsidRPr="00A17350">
        <w:rPr>
          <w:rFonts w:ascii="Router-Book" w:hAnsi="Router-Book" w:cs="Router-Book"/>
          <w:color w:val="000000"/>
          <w:w w:val="90"/>
          <w:sz w:val="14"/>
          <w:szCs w:val="14"/>
          <w:lang w:val="pt-PT"/>
        </w:rPr>
        <w:t>-</w:t>
      </w:r>
      <w:r w:rsidRPr="00A17350">
        <w:rPr>
          <w:rFonts w:ascii="Router-Book" w:hAnsi="Router-Book" w:cs="Router-Book"/>
          <w:color w:val="000000"/>
          <w:w w:val="90"/>
          <w:sz w:val="14"/>
          <w:szCs w:val="14"/>
          <w:lang w:val="pt-PT"/>
        </w:rPr>
        <w:tab/>
        <w:t>A saída de 1/Abril não realizará a visita a Atenas devido a feriado.</w:t>
      </w:r>
    </w:p>
    <w:p w14:paraId="66DD64DB" w14:textId="77777777" w:rsidR="00A17350" w:rsidRPr="00A17350" w:rsidRDefault="00A17350" w:rsidP="00A17350">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PT"/>
        </w:rPr>
      </w:pPr>
      <w:r w:rsidRPr="00A17350">
        <w:rPr>
          <w:rFonts w:ascii="Router-Book" w:hAnsi="Router-Book" w:cs="Router-Book"/>
          <w:color w:val="000000"/>
          <w:w w:val="90"/>
          <w:sz w:val="14"/>
          <w:szCs w:val="14"/>
          <w:lang w:val="pt-PT"/>
        </w:rPr>
        <w:t>-</w:t>
      </w:r>
      <w:r w:rsidRPr="00A17350">
        <w:rPr>
          <w:rFonts w:ascii="Router-Book" w:hAnsi="Router-Book" w:cs="Router-Book"/>
          <w:color w:val="000000"/>
          <w:w w:val="90"/>
          <w:sz w:val="14"/>
          <w:szCs w:val="14"/>
          <w:lang w:val="pt-PT"/>
        </w:rPr>
        <w:tab/>
        <w:t>As saídas de 21/Out. e 28/Out. terão outro itinerário. Consulte.</w:t>
      </w:r>
    </w:p>
    <w:p w14:paraId="567303D1" w14:textId="77777777" w:rsidR="00A17350" w:rsidRPr="00A17350" w:rsidRDefault="00A17350" w:rsidP="00A17350">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PT"/>
        </w:rPr>
      </w:pPr>
      <w:r w:rsidRPr="00A17350">
        <w:rPr>
          <w:rFonts w:ascii="Router-Book" w:hAnsi="Router-Book" w:cs="Router-Book"/>
          <w:color w:val="000000"/>
          <w:w w:val="90"/>
          <w:sz w:val="14"/>
          <w:szCs w:val="14"/>
          <w:lang w:val="pt-PT"/>
        </w:rPr>
        <w:t>-</w:t>
      </w:r>
      <w:r w:rsidRPr="00A17350">
        <w:rPr>
          <w:rFonts w:ascii="Router-Book" w:hAnsi="Router-Book" w:cs="Router-Book"/>
          <w:color w:val="000000"/>
          <w:w w:val="90"/>
          <w:sz w:val="14"/>
          <w:szCs w:val="14"/>
          <w:lang w:val="pt-PT"/>
        </w:rPr>
        <w:tab/>
        <w:t>(*) O suplemento de Tarifa Melhorada no cruzeiro incluiseleção de bebidas Premium, Wi-FI grátis, 1 hora por dia, cupom de $ 170 para desconto em excursões opcional em terra, apenas utilizável mediante reserva prévia das excursões. 25% de desconto em restaurantes especiais.</w:t>
      </w:r>
    </w:p>
    <w:p w14:paraId="362AD682" w14:textId="77777777" w:rsidR="00957DB7" w:rsidRDefault="00957DB7" w:rsidP="00A17350">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rPr>
      </w:pPr>
    </w:p>
    <w:p w14:paraId="59E43753" w14:textId="77777777" w:rsidR="00A17350" w:rsidRPr="00A17350" w:rsidRDefault="008D5D52" w:rsidP="00A17350">
      <w:pPr>
        <w:pStyle w:val="cabecerahotelespreciosHoteles-Incluye"/>
        <w:spacing w:after="0" w:line="233" w:lineRule="auto"/>
        <w:rPr>
          <w:color w:val="254596"/>
        </w:rPr>
      </w:pPr>
      <w:r w:rsidRPr="008D5D52">
        <w:rPr>
          <w:color w:val="0A38FF"/>
        </w:rPr>
        <w:t>Datas de saída garantidas:</w:t>
      </w:r>
      <w:r w:rsidR="00A17350">
        <w:rPr>
          <w:color w:val="0A38FF"/>
        </w:rPr>
        <w:t xml:space="preserve"> </w:t>
      </w:r>
      <w:r w:rsidR="00A17350" w:rsidRPr="00A17350">
        <w:rPr>
          <w:color w:val="254596"/>
        </w:rPr>
        <w:t>Terças-feiras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17350" w:rsidRPr="00A17350" w14:paraId="4E5B1AF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2B5F25"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EDC8CF"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D9A26"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F5B54"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F6FD8" w14:textId="77777777" w:rsidR="00A17350" w:rsidRPr="00A17350" w:rsidRDefault="00A17350" w:rsidP="00A17350">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29280" w14:textId="77777777" w:rsidR="00A17350" w:rsidRPr="00A17350" w:rsidRDefault="00A17350" w:rsidP="00A17350">
            <w:pPr>
              <w:autoSpaceDE w:val="0"/>
              <w:autoSpaceDN w:val="0"/>
              <w:adjustRightInd w:val="0"/>
              <w:spacing w:line="233" w:lineRule="auto"/>
              <w:rPr>
                <w:rFonts w:ascii="CoHeadline-Regular" w:hAnsi="CoHeadline-Regular"/>
                <w:sz w:val="16"/>
                <w:szCs w:val="16"/>
              </w:rPr>
            </w:pPr>
          </w:p>
        </w:tc>
      </w:tr>
      <w:tr w:rsidR="00A17350" w:rsidRPr="00A17350" w14:paraId="349C35B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25F668"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6ABF9D"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5969E"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00829"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5E1C9"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3D480"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29</w:t>
            </w:r>
          </w:p>
        </w:tc>
      </w:tr>
      <w:tr w:rsidR="00A17350" w:rsidRPr="00A17350" w14:paraId="41EDA74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C4EFF6"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36ABB4"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5CB1F"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E169E"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66146"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E84EA" w14:textId="77777777" w:rsidR="00A17350" w:rsidRPr="00A17350" w:rsidRDefault="00A17350" w:rsidP="00A17350">
            <w:pPr>
              <w:autoSpaceDE w:val="0"/>
              <w:autoSpaceDN w:val="0"/>
              <w:adjustRightInd w:val="0"/>
              <w:spacing w:line="233" w:lineRule="auto"/>
              <w:rPr>
                <w:rFonts w:ascii="CoHeadline-Regular" w:hAnsi="CoHeadline-Regular"/>
                <w:sz w:val="16"/>
                <w:szCs w:val="16"/>
              </w:rPr>
            </w:pPr>
          </w:p>
        </w:tc>
      </w:tr>
      <w:tr w:rsidR="00A17350" w:rsidRPr="00A17350" w14:paraId="4849374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361C76"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EECF62"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6A763"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05111"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2B352"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628D4" w14:textId="77777777" w:rsidR="00A17350" w:rsidRPr="00A17350" w:rsidRDefault="00A17350" w:rsidP="00A17350">
            <w:pPr>
              <w:autoSpaceDE w:val="0"/>
              <w:autoSpaceDN w:val="0"/>
              <w:adjustRightInd w:val="0"/>
              <w:spacing w:line="233" w:lineRule="auto"/>
              <w:rPr>
                <w:rFonts w:ascii="CoHeadline-Regular" w:hAnsi="CoHeadline-Regular"/>
                <w:sz w:val="16"/>
                <w:szCs w:val="16"/>
              </w:rPr>
            </w:pPr>
          </w:p>
        </w:tc>
      </w:tr>
      <w:tr w:rsidR="00A17350" w:rsidRPr="00A17350" w14:paraId="154958E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D9F4E9"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9553E1"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FB24A"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7624E"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2FE43"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13C77"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29</w:t>
            </w:r>
          </w:p>
        </w:tc>
      </w:tr>
      <w:tr w:rsidR="00A17350" w:rsidRPr="00A17350" w14:paraId="7D05CEF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E46E2F"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63D9DE"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9D67E"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66621"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8EF55"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26691" w14:textId="77777777" w:rsidR="00A17350" w:rsidRPr="00A17350" w:rsidRDefault="00A17350" w:rsidP="00A17350">
            <w:pPr>
              <w:autoSpaceDE w:val="0"/>
              <w:autoSpaceDN w:val="0"/>
              <w:adjustRightInd w:val="0"/>
              <w:spacing w:line="233" w:lineRule="auto"/>
              <w:rPr>
                <w:rFonts w:ascii="CoHeadline-Regular" w:hAnsi="CoHeadline-Regular"/>
                <w:sz w:val="16"/>
                <w:szCs w:val="16"/>
              </w:rPr>
            </w:pPr>
          </w:p>
        </w:tc>
      </w:tr>
      <w:tr w:rsidR="00A17350" w:rsidRPr="00A17350" w14:paraId="54897A6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E106EF"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D3E3C0"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53049"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A642B"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1A501"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3F9F8"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30</w:t>
            </w:r>
          </w:p>
        </w:tc>
      </w:tr>
      <w:tr w:rsidR="00A17350" w:rsidRPr="00A17350" w14:paraId="51425C7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2AB7E9"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DE3957"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A9454"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90632"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FA866" w14:textId="77777777" w:rsidR="00A17350" w:rsidRPr="00A17350" w:rsidRDefault="00A17350" w:rsidP="00A17350">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A17350">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C0AAE" w14:textId="77777777" w:rsidR="00A17350" w:rsidRPr="00A17350" w:rsidRDefault="00A17350" w:rsidP="00A17350">
            <w:pPr>
              <w:autoSpaceDE w:val="0"/>
              <w:autoSpaceDN w:val="0"/>
              <w:adjustRightInd w:val="0"/>
              <w:spacing w:line="233" w:lineRule="auto"/>
              <w:rPr>
                <w:rFonts w:ascii="CoHeadline-Regular" w:hAnsi="CoHeadline-Regular"/>
                <w:sz w:val="16"/>
                <w:szCs w:val="16"/>
              </w:rPr>
            </w:pPr>
          </w:p>
        </w:tc>
      </w:tr>
    </w:tbl>
    <w:p w14:paraId="79E26EB0"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spacing w:val="1"/>
          <w:w w:val="90"/>
          <w:lang w:val="pt-PT"/>
        </w:rPr>
      </w:pPr>
    </w:p>
    <w:p w14:paraId="52197965" w14:textId="5F5C8400" w:rsidR="001F5A7F" w:rsidRPr="001F5A7F" w:rsidRDefault="001F5A7F" w:rsidP="00A17350">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008D5D52" w:rsidRPr="008D5D52">
        <w:rPr>
          <w:rFonts w:ascii="CoHeadline-Regular" w:hAnsi="CoHeadline-Regular" w:cs="CoHeadline-Regular"/>
          <w:color w:val="0A38FF"/>
          <w:w w:val="90"/>
        </w:rPr>
        <w:t>Incluindo</w:t>
      </w:r>
    </w:p>
    <w:p w14:paraId="3F9DD113" w14:textId="7AA5C927" w:rsidR="00A17350" w:rsidRDefault="00A17350" w:rsidP="00A17350">
      <w:pPr>
        <w:pStyle w:val="incluyeHoteles-Incluye"/>
        <w:spacing w:after="0" w:line="233" w:lineRule="auto"/>
      </w:pPr>
      <w:r>
        <w:t>•</w:t>
      </w:r>
      <w:r>
        <w:tab/>
        <w:t>Traslados: Chegada / Madri, saída / Roma, chegada/saída Atenas.</w:t>
      </w:r>
    </w:p>
    <w:p w14:paraId="246AA7D6" w14:textId="77777777" w:rsidR="00A17350" w:rsidRDefault="00A17350" w:rsidP="00A17350">
      <w:pPr>
        <w:pStyle w:val="incluyeHoteles-Incluye"/>
        <w:spacing w:after="0" w:line="233" w:lineRule="auto"/>
      </w:pPr>
      <w:r>
        <w:t>•</w:t>
      </w:r>
      <w:r>
        <w:tab/>
        <w:t>Ônibus de luxo com WI-FI gratuito (até Roma).</w:t>
      </w:r>
    </w:p>
    <w:p w14:paraId="2AB57FBB" w14:textId="77777777" w:rsidR="00A17350" w:rsidRDefault="00A17350" w:rsidP="00A17350">
      <w:pPr>
        <w:pStyle w:val="incluyeHoteles-Incluye"/>
        <w:spacing w:after="0" w:line="233" w:lineRule="auto"/>
      </w:pPr>
      <w:r>
        <w:t>•</w:t>
      </w:r>
      <w:r>
        <w:tab/>
        <w:t>Guia acompanhante.</w:t>
      </w:r>
    </w:p>
    <w:p w14:paraId="0FF1EB40" w14:textId="77777777" w:rsidR="00A17350" w:rsidRDefault="00A17350" w:rsidP="00A17350">
      <w:pPr>
        <w:pStyle w:val="incluyeHoteles-Incluye"/>
        <w:spacing w:after="0" w:line="233" w:lineRule="auto"/>
      </w:pPr>
      <w:r>
        <w:t>•</w:t>
      </w:r>
      <w:r>
        <w:tab/>
        <w:t>Visita com guia local em Madri, Londres, Paris, Veneza, Florença, Roma e Atenas.</w:t>
      </w:r>
    </w:p>
    <w:p w14:paraId="4EDAA036" w14:textId="77777777" w:rsidR="00A17350" w:rsidRDefault="00A17350" w:rsidP="00A17350">
      <w:pPr>
        <w:pStyle w:val="incluyeHoteles-Incluye"/>
        <w:spacing w:after="0" w:line="233" w:lineRule="auto"/>
      </w:pPr>
      <w:r>
        <w:t>•</w:t>
      </w:r>
      <w:r>
        <w:tab/>
        <w:t>Café da manhã buffet.</w:t>
      </w:r>
    </w:p>
    <w:p w14:paraId="344106AB" w14:textId="77777777" w:rsidR="00A17350" w:rsidRDefault="00A17350" w:rsidP="00A17350">
      <w:pPr>
        <w:pStyle w:val="incluyeHoteles-Incluye"/>
        <w:spacing w:after="0" w:line="233" w:lineRule="auto"/>
      </w:pPr>
      <w:r>
        <w:t>•</w:t>
      </w:r>
      <w:r>
        <w:tab/>
        <w:t>Camarote cabine IB (interna)</w:t>
      </w:r>
    </w:p>
    <w:p w14:paraId="3DA999CD" w14:textId="77777777" w:rsidR="00A17350" w:rsidRDefault="00A17350" w:rsidP="00A17350">
      <w:pPr>
        <w:pStyle w:val="incluyeHoteles-Incluye"/>
        <w:spacing w:after="0" w:line="233" w:lineRule="auto"/>
      </w:pPr>
      <w:r>
        <w:t>•</w:t>
      </w:r>
      <w:r>
        <w:tab/>
        <w:t>Pensão completa durante o cruzeiro, com bebidas de cortesia nas refeições.</w:t>
      </w:r>
    </w:p>
    <w:p w14:paraId="2E7E127C" w14:textId="77777777" w:rsidR="00A17350" w:rsidRDefault="00A17350" w:rsidP="00A17350">
      <w:pPr>
        <w:pStyle w:val="incluyeHoteles-Incluye"/>
        <w:spacing w:after="0" w:line="233" w:lineRule="auto"/>
      </w:pPr>
      <w:r>
        <w:t>•</w:t>
      </w:r>
      <w:r>
        <w:tab/>
        <w:t>Cupom de $85 para desconto nas excursões opcionais em terra, durante o cruzeiro, apenas utilizável se houver reserva prévia das excursões.</w:t>
      </w:r>
    </w:p>
    <w:p w14:paraId="3597DDB0" w14:textId="77777777" w:rsidR="00A17350" w:rsidRDefault="00A17350" w:rsidP="00A17350">
      <w:pPr>
        <w:pStyle w:val="incluyeHoteles-Incluye"/>
        <w:spacing w:after="0" w:line="233" w:lineRule="auto"/>
      </w:pPr>
      <w:r>
        <w:t>•</w:t>
      </w:r>
      <w:r>
        <w:tab/>
        <w:t>Nécessaire com amenidades.</w:t>
      </w:r>
    </w:p>
    <w:p w14:paraId="1E207D16" w14:textId="77777777" w:rsidR="00A17350" w:rsidRDefault="00A17350" w:rsidP="00A17350">
      <w:pPr>
        <w:pStyle w:val="incluyeHoteles-Incluye"/>
        <w:spacing w:after="0" w:line="233" w:lineRule="auto"/>
      </w:pPr>
      <w:r>
        <w:t>•</w:t>
      </w:r>
      <w:r>
        <w:tab/>
        <w:t>Taxas Municipais em França e Itália.</w:t>
      </w:r>
    </w:p>
    <w:p w14:paraId="5F6B67CB" w14:textId="77777777" w:rsidR="00A17350" w:rsidRDefault="00A17350" w:rsidP="00A17350">
      <w:pPr>
        <w:pStyle w:val="incluyeHoteles-Incluye"/>
        <w:spacing w:after="0" w:line="233" w:lineRule="auto"/>
      </w:pPr>
      <w:r>
        <w:t>•</w:t>
      </w:r>
      <w:r>
        <w:tab/>
        <w:t>Seguro turístico.</w:t>
      </w:r>
    </w:p>
    <w:p w14:paraId="415E1842" w14:textId="77777777" w:rsidR="0021700A" w:rsidRDefault="0021700A" w:rsidP="00A17350">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p w14:paraId="207E99F2" w14:textId="77777777" w:rsidR="00A17350" w:rsidRPr="00A17350" w:rsidRDefault="00A17350" w:rsidP="00A17350">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A17350">
        <w:rPr>
          <w:rFonts w:ascii="CoHeadline-Regular" w:hAnsi="CoHeadline-Regular" w:cs="CoHeadline-Regular"/>
          <w:color w:val="254596"/>
          <w:w w:val="90"/>
        </w:rPr>
        <w:t>Não inclui</w:t>
      </w:r>
    </w:p>
    <w:p w14:paraId="33E4A4AB" w14:textId="77777777" w:rsidR="00A17350" w:rsidRPr="00A17350" w:rsidRDefault="00A17350" w:rsidP="00A17350">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lang w:val="pt-PT"/>
        </w:rPr>
      </w:pPr>
      <w:r w:rsidRPr="00A17350">
        <w:rPr>
          <w:rFonts w:ascii="Router-Book" w:hAnsi="Router-Book" w:cs="Router-Book"/>
          <w:color w:val="000000"/>
          <w:spacing w:val="-3"/>
          <w:w w:val="90"/>
          <w:sz w:val="16"/>
          <w:szCs w:val="16"/>
          <w:lang w:val="pt-PT"/>
        </w:rPr>
        <w:t>•</w:t>
      </w:r>
      <w:r w:rsidRPr="00A17350">
        <w:rPr>
          <w:rFonts w:ascii="Router-Book" w:hAnsi="Router-Book" w:cs="Router-Book"/>
          <w:color w:val="000000"/>
          <w:spacing w:val="-3"/>
          <w:w w:val="90"/>
          <w:sz w:val="16"/>
          <w:szCs w:val="16"/>
          <w:lang w:val="pt-PT"/>
        </w:rPr>
        <w:tab/>
        <w:t>Passagem aérea Roma-Atenas.</w:t>
      </w:r>
    </w:p>
    <w:p w14:paraId="63BBEC77" w14:textId="77777777" w:rsidR="00A17350" w:rsidRDefault="00A17350" w:rsidP="00A17350">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lang w:val="pt-PT"/>
        </w:rPr>
      </w:pPr>
    </w:p>
    <w:p w14:paraId="2614C04B" w14:textId="77777777" w:rsidR="00A17350" w:rsidRDefault="00A17350" w:rsidP="00A17350">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lang w:val="pt-PT"/>
        </w:rPr>
      </w:pPr>
    </w:p>
    <w:p w14:paraId="20944D7C" w14:textId="77777777" w:rsidR="00A17350" w:rsidRPr="00A17350" w:rsidRDefault="00A17350" w:rsidP="00A17350">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A17350">
        <w:rPr>
          <w:rFonts w:ascii="CoHeadline-Regular" w:hAnsi="CoHeadline-Regular" w:cs="CoHeadline-Regular"/>
          <w:color w:val="254596"/>
          <w:w w:val="90"/>
        </w:rPr>
        <w:lastRenderedPageBreak/>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004FFF" w:rsidRPr="00004FFF" w14:paraId="44663AC6"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846A5AD" w14:textId="77777777" w:rsidR="00004FFF" w:rsidRPr="00004FFF" w:rsidRDefault="00004FFF" w:rsidP="00004FFF">
            <w:pPr>
              <w:autoSpaceDE w:val="0"/>
              <w:autoSpaceDN w:val="0"/>
              <w:adjustRightInd w:val="0"/>
              <w:spacing w:line="180" w:lineRule="atLeast"/>
              <w:textAlignment w:val="center"/>
              <w:rPr>
                <w:rFonts w:ascii="Router-Bold" w:hAnsi="Router-Bold" w:cs="Router-Bold"/>
                <w:b/>
                <w:bCs/>
                <w:color w:val="000000"/>
                <w:w w:val="90"/>
                <w:sz w:val="17"/>
                <w:szCs w:val="17"/>
              </w:rPr>
            </w:pPr>
            <w:r w:rsidRPr="00004FFF">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4EA6C0" w14:textId="77777777" w:rsidR="00004FFF" w:rsidRPr="00004FFF" w:rsidRDefault="00004FFF" w:rsidP="00004FFF">
            <w:pPr>
              <w:autoSpaceDE w:val="0"/>
              <w:autoSpaceDN w:val="0"/>
              <w:adjustRightInd w:val="0"/>
              <w:spacing w:line="180" w:lineRule="atLeast"/>
              <w:textAlignment w:val="center"/>
              <w:rPr>
                <w:rFonts w:ascii="Router-Bold" w:hAnsi="Router-Bold" w:cs="Router-Bold"/>
                <w:b/>
                <w:bCs/>
                <w:color w:val="000000"/>
                <w:w w:val="90"/>
                <w:sz w:val="17"/>
                <w:szCs w:val="17"/>
              </w:rPr>
            </w:pPr>
            <w:r w:rsidRPr="00004FFF">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96009D7" w14:textId="77777777" w:rsidR="00004FFF" w:rsidRPr="00004FFF" w:rsidRDefault="00004FFF" w:rsidP="00004FFF">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004FFF">
              <w:rPr>
                <w:rFonts w:ascii="Router-Bold" w:hAnsi="Router-Bold" w:cs="Router-Bold"/>
                <w:b/>
                <w:bCs/>
                <w:color w:val="000000"/>
                <w:spacing w:val="-13"/>
                <w:w w:val="90"/>
                <w:sz w:val="17"/>
                <w:szCs w:val="17"/>
              </w:rPr>
              <w:t>Cat.</w:t>
            </w:r>
          </w:p>
        </w:tc>
      </w:tr>
      <w:tr w:rsidR="00004FFF" w:rsidRPr="00004FFF" w14:paraId="6FE05586"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0E98437"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Madri</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981F3FE"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97A3216"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0B741EA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3DE63A"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Bordeaux</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B5EBCE"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004FFF">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24022D"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w:t>
            </w:r>
          </w:p>
        </w:tc>
      </w:tr>
      <w:tr w:rsidR="00004FFF" w:rsidRPr="00004FFF" w14:paraId="5519F58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C82617"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69EFCA"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20CB0A"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w:t>
            </w:r>
          </w:p>
        </w:tc>
      </w:tr>
      <w:tr w:rsidR="00004FFF" w:rsidRPr="00004FFF" w14:paraId="6125B7C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ECB7F5"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5A22EC"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FA874E"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w:t>
            </w:r>
          </w:p>
        </w:tc>
      </w:tr>
      <w:tr w:rsidR="00004FFF" w:rsidRPr="00004FFF" w14:paraId="7CB9301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08B558"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21DF91"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8A750D"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w:t>
            </w:r>
          </w:p>
        </w:tc>
      </w:tr>
      <w:tr w:rsidR="00004FFF" w:rsidRPr="00004FFF" w14:paraId="3D2D5B2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77B1CF"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ED33FA"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EFFF99"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TS</w:t>
            </w:r>
          </w:p>
        </w:tc>
      </w:tr>
      <w:tr w:rsidR="00004FFF" w:rsidRPr="00004FFF" w14:paraId="338E059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0E1D4B"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8675FB"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68C659"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w:t>
            </w:r>
          </w:p>
        </w:tc>
      </w:tr>
      <w:tr w:rsidR="00004FFF" w:rsidRPr="00004FFF" w14:paraId="62EAB39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797A13"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 xml:space="preserve">Paris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4D0D48"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036FF5"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w:t>
            </w:r>
          </w:p>
        </w:tc>
      </w:tr>
      <w:tr w:rsidR="00004FFF" w:rsidRPr="00004FFF" w14:paraId="5E26706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F87A6D"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7D87E2"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D2AC3C"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w:t>
            </w:r>
          </w:p>
        </w:tc>
      </w:tr>
      <w:tr w:rsidR="00004FFF" w:rsidRPr="00004FFF" w14:paraId="6868397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B3343B"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E764DF"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B&amp;B Hotel Ivry Quai de Seine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1583A6"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w:t>
            </w:r>
          </w:p>
        </w:tc>
      </w:tr>
      <w:tr w:rsidR="00004FFF" w:rsidRPr="00004FFF" w14:paraId="56BAA3D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7172FC"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54DE79"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NH Weinheim (Weinheim)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E7B93F"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3A5C3B9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2C55FB"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EB6716"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NH  Hischberg Heidelberg (Hischberg)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DE75DB"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6CBC5FE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679C78"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EAAEC4"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NH Mannheim Viernheim (Viernheim)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3F62C0"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70DF636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B70572"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Munique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589DA3"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Rilano 24/7 Hotel München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A44B09"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0C04D73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F60731"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7EBE4A"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Mercure Munchen Neuperlach Süd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56EE67"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5EC187D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C1EF57"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Veneza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07AE94"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C132AB"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3987A92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85F689"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4FCA06"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06235E"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029BD3F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7165D5"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Florença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5C7159"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B&amp;B Nuovo Palazzo di Giustizia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753C6C"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w:t>
            </w:r>
          </w:p>
        </w:tc>
      </w:tr>
      <w:tr w:rsidR="00004FFF" w:rsidRPr="00004FFF" w14:paraId="082DC1F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1EED84"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8AAB6F"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The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DFA0EE"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56EBE2E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773C81"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5912E8"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37134B"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01E835C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6BF29C"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4723D5"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Ele Green Park Pamphili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36A86D"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34D7975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645834"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98AA38"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The Caesar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C70354"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20729EA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D4C42F"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771D08"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Capannelle / Roma Aurelia Antica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A1B391"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P</w:t>
            </w:r>
          </w:p>
        </w:tc>
      </w:tr>
      <w:tr w:rsidR="00004FFF" w:rsidRPr="00004FFF" w14:paraId="635AB6F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3DA331"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Atenas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AA7AED"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Golden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3A8DB1"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w:t>
            </w:r>
          </w:p>
        </w:tc>
      </w:tr>
      <w:tr w:rsidR="00004FFF" w:rsidRPr="00004FFF" w14:paraId="1577A5F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29D848" w14:textId="77777777" w:rsidR="00004FFF" w:rsidRPr="00004FFF" w:rsidRDefault="00004FFF" w:rsidP="00004FFF">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5AFEA0"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Cristal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E70A02" w14:textId="77777777" w:rsidR="00004FFF" w:rsidRPr="00004FFF" w:rsidRDefault="00004FFF" w:rsidP="00004FF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T</w:t>
            </w:r>
          </w:p>
        </w:tc>
      </w:tr>
      <w:tr w:rsidR="00004FFF" w:rsidRPr="00004FFF" w14:paraId="552CB79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2A263019"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Cruzeiro</w:t>
            </w:r>
          </w:p>
        </w:tc>
        <w:tc>
          <w:tcPr>
            <w:tcW w:w="255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160FFA3D" w14:textId="77777777" w:rsidR="00004FFF" w:rsidRPr="00004FFF" w:rsidRDefault="00004FFF" w:rsidP="00004FFF">
            <w:pPr>
              <w:autoSpaceDE w:val="0"/>
              <w:autoSpaceDN w:val="0"/>
              <w:adjustRightInd w:val="0"/>
              <w:spacing w:line="216" w:lineRule="auto"/>
              <w:textAlignment w:val="center"/>
              <w:rPr>
                <w:rFonts w:ascii="Router-Book" w:hAnsi="Router-Book" w:cs="Router-Book"/>
                <w:color w:val="000000"/>
                <w:spacing w:val="-3"/>
                <w:w w:val="90"/>
                <w:sz w:val="16"/>
                <w:szCs w:val="16"/>
              </w:rPr>
            </w:pPr>
            <w:r w:rsidRPr="00004FFF">
              <w:rPr>
                <w:rFonts w:ascii="Router-Book" w:hAnsi="Router-Book" w:cs="Router-Book"/>
                <w:color w:val="000000"/>
                <w:spacing w:val="-3"/>
                <w:w w:val="90"/>
                <w:sz w:val="16"/>
                <w:szCs w:val="16"/>
              </w:rPr>
              <w:t>Celestyal Cruises</w:t>
            </w:r>
          </w:p>
        </w:tc>
        <w:tc>
          <w:tcPr>
            <w:tcW w:w="283"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7DFFB0C0" w14:textId="77777777" w:rsidR="00004FFF" w:rsidRPr="00004FFF" w:rsidRDefault="00004FFF" w:rsidP="00004FFF">
            <w:pPr>
              <w:autoSpaceDE w:val="0"/>
              <w:autoSpaceDN w:val="0"/>
              <w:adjustRightInd w:val="0"/>
              <w:spacing w:line="216" w:lineRule="auto"/>
              <w:rPr>
                <w:rFonts w:ascii="Router-Bold" w:hAnsi="Router-Bold"/>
                <w:sz w:val="16"/>
                <w:szCs w:val="16"/>
              </w:rPr>
            </w:pPr>
          </w:p>
        </w:tc>
      </w:tr>
    </w:tbl>
    <w:p w14:paraId="1238BBC8"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A17350" w:rsidRPr="00A17350" w14:paraId="525FD873"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2767C0E5" w14:textId="77777777" w:rsidR="00A17350" w:rsidRPr="00A17350" w:rsidRDefault="00A17350" w:rsidP="00A17350">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A17350">
              <w:rPr>
                <w:rFonts w:ascii="CoHeadline-Regular" w:hAnsi="CoHeadline-Regular" w:cs="CoHeadline-Regular"/>
                <w:color w:val="254596"/>
                <w:w w:val="90"/>
              </w:rPr>
              <w:t xml:space="preserve">Preços por pessoa US$ </w:t>
            </w:r>
            <w:r w:rsidRPr="00A17350">
              <w:rPr>
                <w:rFonts w:ascii="CoHeadline-Regular" w:hAnsi="CoHeadline-Regular" w:cs="CoHeadline-Regular"/>
                <w:color w:val="254596"/>
                <w:spacing w:val="-4"/>
                <w:w w:val="90"/>
                <w:sz w:val="20"/>
                <w:szCs w:val="20"/>
              </w:rPr>
              <w:t>(mínimo 2 pessoas)</w:t>
            </w:r>
          </w:p>
        </w:tc>
      </w:tr>
      <w:tr w:rsidR="00A17350" w:rsidRPr="00A17350" w14:paraId="3521B19E"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41FF83A7" w14:textId="77777777" w:rsidR="00A17350" w:rsidRPr="00A17350" w:rsidRDefault="00A17350" w:rsidP="00A17350">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A17350">
              <w:rPr>
                <w:rFonts w:ascii="Router-Medium" w:hAnsi="Router-Medium" w:cs="Router-Medium"/>
                <w:b/>
                <w:bCs/>
                <w:color w:val="000000"/>
                <w:spacing w:val="-3"/>
                <w:w w:val="90"/>
                <w:sz w:val="15"/>
                <w:szCs w:val="15"/>
              </w:rPr>
              <w:t>C-425502</w:t>
            </w:r>
          </w:p>
          <w:p w14:paraId="026A6946" w14:textId="77777777" w:rsidR="00A17350" w:rsidRPr="00A17350" w:rsidRDefault="00A17350" w:rsidP="00A17350">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A17350">
              <w:rPr>
                <w:rFonts w:ascii="Router-Medium" w:hAnsi="Router-Medium" w:cs="Router-Medium"/>
                <w:b/>
                <w:bCs/>
                <w:color w:val="000000"/>
                <w:spacing w:val="-3"/>
                <w:w w:val="90"/>
                <w:sz w:val="17"/>
                <w:szCs w:val="17"/>
              </w:rPr>
              <w:t>Madri – Atenas 25 dias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47556078" w14:textId="77777777" w:rsidR="00A17350" w:rsidRPr="00A17350" w:rsidRDefault="00A17350" w:rsidP="00A17350">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A17350">
              <w:rPr>
                <w:rFonts w:ascii="Router-Medium" w:hAnsi="Router-Medium" w:cs="Router-Medium"/>
                <w:b/>
                <w:bCs/>
                <w:color w:val="000000"/>
                <w:spacing w:val="-3"/>
                <w:w w:val="90"/>
                <w:sz w:val="15"/>
                <w:szCs w:val="15"/>
              </w:rPr>
              <w:t>C-4255021</w:t>
            </w:r>
          </w:p>
          <w:p w14:paraId="3162C4B9" w14:textId="77777777" w:rsidR="00A17350" w:rsidRPr="00A17350" w:rsidRDefault="00A17350" w:rsidP="00A17350">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A17350">
              <w:rPr>
                <w:rFonts w:ascii="Router-Medium" w:hAnsi="Router-Medium" w:cs="Router-Medium"/>
                <w:b/>
                <w:bCs/>
                <w:color w:val="000000"/>
                <w:spacing w:val="-3"/>
                <w:w w:val="90"/>
                <w:sz w:val="17"/>
                <w:szCs w:val="17"/>
              </w:rPr>
              <w:t>Paris – Atenas 17 dias</w:t>
            </w:r>
          </w:p>
        </w:tc>
      </w:tr>
      <w:tr w:rsidR="00A17350" w:rsidRPr="00A17350" w14:paraId="389F0562"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8A7CE04"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8976492"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2F9E4D8"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7CD07F6"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FB74BDF"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5E68C3E" w14:textId="77777777" w:rsidR="00A17350" w:rsidRPr="00A17350" w:rsidRDefault="00A17350" w:rsidP="00A17350">
            <w:pPr>
              <w:autoSpaceDE w:val="0"/>
              <w:autoSpaceDN w:val="0"/>
              <w:adjustRightInd w:val="0"/>
              <w:spacing w:line="233" w:lineRule="auto"/>
              <w:rPr>
                <w:rFonts w:ascii="CoHeadline-Regular" w:hAnsi="CoHeadline-Regular"/>
              </w:rPr>
            </w:pPr>
          </w:p>
        </w:tc>
      </w:tr>
      <w:tr w:rsidR="00A17350" w:rsidRPr="00A17350" w14:paraId="48B23559"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9E58CB"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C13592"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4.960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30E301"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81635A"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CD19D5"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3.825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64EBAD"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r>
      <w:tr w:rsidR="00A17350" w:rsidRPr="00A17350" w14:paraId="19FAC1C6"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B56794"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538737"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2.160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76F26A"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3EB782"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12B863"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1.675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3896B7"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r>
      <w:tr w:rsidR="00A17350" w:rsidRPr="00A17350" w14:paraId="1F4908A4" w14:textId="77777777">
        <w:trPr>
          <w:trHeight w:val="203"/>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E893DC" w14:textId="77777777" w:rsidR="00A17350" w:rsidRPr="00A17350" w:rsidRDefault="00A17350" w:rsidP="00A17350">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A17350">
              <w:rPr>
                <w:rFonts w:ascii="Router-Medium" w:hAnsi="Router-Medium" w:cs="Router-Medium"/>
                <w:color w:val="000000"/>
                <w:spacing w:val="-3"/>
                <w:w w:val="90"/>
                <w:sz w:val="16"/>
                <w:szCs w:val="16"/>
              </w:rPr>
              <w:t>Suplemento cabine externa (XB)</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7D2AF9"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E67A4E"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EEF919" w14:textId="77777777" w:rsidR="00A17350" w:rsidRPr="00A17350" w:rsidRDefault="00A17350" w:rsidP="00A17350">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A17350">
              <w:rPr>
                <w:rFonts w:ascii="Router-Medium" w:hAnsi="Router-Medium" w:cs="Router-Medium"/>
                <w:color w:val="000000"/>
                <w:spacing w:val="-3"/>
                <w:w w:val="90"/>
                <w:sz w:val="16"/>
                <w:szCs w:val="16"/>
              </w:rPr>
              <w:t>Suplemento cabine externa (XB)</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D70A2D"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AE2EDF" w14:textId="77777777" w:rsidR="00A17350" w:rsidRPr="00A17350" w:rsidRDefault="00A17350" w:rsidP="00A17350">
            <w:pPr>
              <w:autoSpaceDE w:val="0"/>
              <w:autoSpaceDN w:val="0"/>
              <w:adjustRightInd w:val="0"/>
              <w:spacing w:line="233" w:lineRule="auto"/>
              <w:rPr>
                <w:rFonts w:ascii="CoHeadline-Regular" w:hAnsi="CoHeadline-Regular"/>
              </w:rPr>
            </w:pPr>
          </w:p>
        </w:tc>
      </w:tr>
      <w:tr w:rsidR="00A17350" w:rsidRPr="00A17350" w14:paraId="38FB617F"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DD3725"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996FCA"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310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62810F"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FDECDA"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7416D9"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310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9D70C1"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r>
      <w:tr w:rsidR="00A17350" w:rsidRPr="00A17350" w14:paraId="223FBE6B"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D8269F"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4E614D"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155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F7A204"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0F1B2A"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91FE70"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155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DAE2E9"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r>
      <w:tr w:rsidR="00A17350" w:rsidRPr="00A17350" w14:paraId="41C70104"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78C414"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Supl. taxas de embarque e gorjetas</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06D608"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199</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4DD58A"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05D771"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Supl. taxas de embarque e gorjetas</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26C865"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199</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E282F7"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r>
      <w:tr w:rsidR="00A17350" w:rsidRPr="00A17350" w14:paraId="191CD888"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7ED4A4"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*Supl. Tarifa Melhorada no cruzeiro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B0576B"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310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16746C"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7D10D4" w14:textId="77777777" w:rsidR="00A17350" w:rsidRPr="00A17350" w:rsidRDefault="00A17350" w:rsidP="00A17350">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A17350">
              <w:rPr>
                <w:rFonts w:ascii="Router-Book" w:hAnsi="Router-Book" w:cs="Router-Book"/>
                <w:color w:val="000000"/>
                <w:w w:val="90"/>
                <w:sz w:val="16"/>
                <w:szCs w:val="16"/>
              </w:rPr>
              <w:t>*Supl. Tarifa Melhorada no cruzeiro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FB5454"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9"/>
                <w:szCs w:val="19"/>
              </w:rPr>
              <w:t>310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DF0703" w14:textId="77777777" w:rsidR="00A17350" w:rsidRPr="00A17350" w:rsidRDefault="00A17350" w:rsidP="00A17350">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A17350">
              <w:rPr>
                <w:rFonts w:ascii="SourceSansRoman_350.000wght_0it" w:hAnsi="SourceSansRoman_350.000wght_0it" w:cs="SourceSansRoman_350.000wght_0it"/>
                <w:color w:val="000000"/>
                <w:spacing w:val="5"/>
                <w:sz w:val="16"/>
                <w:szCs w:val="16"/>
              </w:rPr>
              <w:t xml:space="preserve"> $</w:t>
            </w:r>
          </w:p>
        </w:tc>
      </w:tr>
      <w:tr w:rsidR="00A17350" w:rsidRPr="00A17350" w14:paraId="6F529EB5"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2AB961A"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BAA1BDF"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7FBE4E0"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5882BF3"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40AD7EA" w14:textId="77777777" w:rsidR="00A17350" w:rsidRPr="00A17350" w:rsidRDefault="00A17350" w:rsidP="00A17350">
            <w:pPr>
              <w:autoSpaceDE w:val="0"/>
              <w:autoSpaceDN w:val="0"/>
              <w:adjustRightInd w:val="0"/>
              <w:spacing w:line="233"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F0A0AF0" w14:textId="77777777" w:rsidR="00A17350" w:rsidRPr="00A17350" w:rsidRDefault="00A17350" w:rsidP="00A17350">
            <w:pPr>
              <w:autoSpaceDE w:val="0"/>
              <w:autoSpaceDN w:val="0"/>
              <w:adjustRightInd w:val="0"/>
              <w:spacing w:line="233" w:lineRule="auto"/>
              <w:rPr>
                <w:rFonts w:ascii="CoHeadline-Regular" w:hAnsi="CoHeadline-Regular"/>
              </w:rPr>
            </w:pPr>
          </w:p>
        </w:tc>
      </w:tr>
      <w:tr w:rsidR="00A17350" w:rsidRPr="00A17350" w14:paraId="34112EB4" w14:textId="77777777">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F9F79D1" w14:textId="77777777" w:rsidR="00A17350" w:rsidRPr="00A17350" w:rsidRDefault="00A17350" w:rsidP="00A17350">
            <w:pPr>
              <w:autoSpaceDE w:val="0"/>
              <w:autoSpaceDN w:val="0"/>
              <w:adjustRightInd w:val="0"/>
              <w:spacing w:line="233" w:lineRule="auto"/>
              <w:jc w:val="both"/>
              <w:textAlignment w:val="center"/>
              <w:rPr>
                <w:rFonts w:ascii="Router-Book" w:hAnsi="Router-Book" w:cs="Router-Book"/>
                <w:color w:val="000000"/>
                <w:w w:val="90"/>
                <w:sz w:val="14"/>
                <w:szCs w:val="14"/>
                <w:lang w:val="pt-PT"/>
              </w:rPr>
            </w:pPr>
            <w:r w:rsidRPr="00A17350">
              <w:rPr>
                <w:rFonts w:ascii="Router-Bold" w:hAnsi="Router-Bold" w:cs="Router-Bold"/>
                <w:b/>
                <w:bCs/>
                <w:color w:val="000000"/>
                <w:spacing w:val="-3"/>
                <w:w w:val="90"/>
                <w:sz w:val="14"/>
                <w:szCs w:val="14"/>
                <w:lang w:val="pt-PT"/>
              </w:rPr>
              <w:t xml:space="preserve">Notas: </w:t>
            </w:r>
            <w:r w:rsidRPr="00A17350">
              <w:rPr>
                <w:rFonts w:ascii="Router-Book" w:hAnsi="Router-Book" w:cs="Router-Book"/>
                <w:color w:val="000000"/>
                <w:w w:val="90"/>
                <w:sz w:val="14"/>
                <w:szCs w:val="14"/>
                <w:lang w:val="pt-PT"/>
              </w:rPr>
              <w:t>Durante a celebração de Feiras, Congressos, Vinitech e Oktoberfest, a hospedagem poderá ser feita em cidades vizinhas a Bordeaux e Munique</w:t>
            </w:r>
          </w:p>
        </w:tc>
      </w:tr>
    </w:tbl>
    <w:p w14:paraId="244EF7CC" w14:textId="77777777" w:rsidR="00A17350" w:rsidRPr="00A17350" w:rsidRDefault="00A17350" w:rsidP="00A17350">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lang w:val="pt-PT"/>
        </w:rPr>
      </w:pPr>
    </w:p>
    <w:sectPr w:rsidR="00A17350" w:rsidRPr="00A17350"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04FFF"/>
    <w:rsid w:val="00052B47"/>
    <w:rsid w:val="00067643"/>
    <w:rsid w:val="000B460F"/>
    <w:rsid w:val="001562DC"/>
    <w:rsid w:val="0017017E"/>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09BE"/>
    <w:rsid w:val="00551742"/>
    <w:rsid w:val="00580A69"/>
    <w:rsid w:val="005C146E"/>
    <w:rsid w:val="005F681D"/>
    <w:rsid w:val="00671BB0"/>
    <w:rsid w:val="00714F92"/>
    <w:rsid w:val="00722D9B"/>
    <w:rsid w:val="007602E1"/>
    <w:rsid w:val="007D5E33"/>
    <w:rsid w:val="00857A2E"/>
    <w:rsid w:val="0089136C"/>
    <w:rsid w:val="008D5D52"/>
    <w:rsid w:val="009467C5"/>
    <w:rsid w:val="00957DB7"/>
    <w:rsid w:val="00974CBF"/>
    <w:rsid w:val="009C7CAC"/>
    <w:rsid w:val="00A17350"/>
    <w:rsid w:val="00A57D77"/>
    <w:rsid w:val="00AB39D3"/>
    <w:rsid w:val="00AC6703"/>
    <w:rsid w:val="00B05A44"/>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1735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17350"/>
    <w:pPr>
      <w:widowControl/>
      <w:spacing w:line="230" w:lineRule="atLeast"/>
      <w:jc w:val="both"/>
    </w:pPr>
    <w:rPr>
      <w:rFonts w:ascii="Router-Book" w:hAnsi="Router-Book" w:cs="Router-Book"/>
      <w:spacing w:val="1"/>
      <w:w w:val="90"/>
      <w:sz w:val="16"/>
      <w:szCs w:val="16"/>
      <w:lang w:val="pt-PT"/>
    </w:rPr>
  </w:style>
  <w:style w:type="paragraph" w:customStyle="1" w:styleId="notaguionitinerario">
    <w:name w:val="nota guion (itinerario)"/>
    <w:basedOn w:val="Textoitinerario"/>
    <w:uiPriority w:val="99"/>
    <w:rsid w:val="00A17350"/>
    <w:pPr>
      <w:spacing w:line="160" w:lineRule="atLeast"/>
      <w:ind w:left="113" w:hanging="113"/>
    </w:pPr>
    <w:rPr>
      <w:spacing w:val="0"/>
      <w:sz w:val="14"/>
      <w:szCs w:val="14"/>
    </w:rPr>
  </w:style>
  <w:style w:type="character" w:customStyle="1" w:styleId="negritanota">
    <w:name w:val="negrita nota"/>
    <w:uiPriority w:val="99"/>
    <w:rsid w:val="00A17350"/>
    <w:rPr>
      <w:rFonts w:ascii="Router-Bold" w:hAnsi="Router-Bold" w:cs="Router-Bold"/>
      <w:b/>
      <w:bCs/>
    </w:rPr>
  </w:style>
  <w:style w:type="paragraph" w:customStyle="1" w:styleId="textomesesfechas">
    <w:name w:val="texto meses (fechas)"/>
    <w:basedOn w:val="Textoitinerario"/>
    <w:uiPriority w:val="99"/>
    <w:rsid w:val="00A17350"/>
  </w:style>
  <w:style w:type="paragraph" w:customStyle="1" w:styleId="fechas-negrofechas">
    <w:name w:val="fechas-negro (fechas)"/>
    <w:basedOn w:val="Textoitinerario"/>
    <w:uiPriority w:val="99"/>
    <w:rsid w:val="00A17350"/>
    <w:pPr>
      <w:jc w:val="right"/>
    </w:pPr>
  </w:style>
  <w:style w:type="paragraph" w:customStyle="1" w:styleId="incluyeHoteles-Incluye">
    <w:name w:val="incluye (Hoteles-Incluye)"/>
    <w:basedOn w:val="Textoitinerario"/>
    <w:uiPriority w:val="99"/>
    <w:rsid w:val="00A1735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1735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17350"/>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A17350"/>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A17350"/>
    <w:rPr>
      <w:sz w:val="15"/>
      <w:szCs w:val="15"/>
    </w:rPr>
  </w:style>
  <w:style w:type="paragraph" w:customStyle="1" w:styleId="suplementosprecios">
    <w:name w:val="suplementos (precios)"/>
    <w:basedOn w:val="Ningnestilodeprrafo"/>
    <w:uiPriority w:val="99"/>
    <w:rsid w:val="00A1735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1735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A17350"/>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simpleitinerario">
    <w:name w:val="nota simple (itinerario)"/>
    <w:basedOn w:val="notaguionitinerario"/>
    <w:uiPriority w:val="99"/>
    <w:rsid w:val="00A17350"/>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1973</Words>
  <Characters>10852</Characters>
  <Application>Microsoft Office Word</Application>
  <DocSecurity>0</DocSecurity>
  <Lines>90</Lines>
  <Paragraphs>25</Paragraphs>
  <ScaleCrop>false</ScaleCrop>
  <Company/>
  <LinksUpToDate>false</LinksUpToDate>
  <CharactersWithSpaces>12800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2024-11-11T10:11:00Z</dcterms:modified>
</cp:coreProperties>
</file>