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107BA" w14:textId="77777777" w:rsidR="00F54296" w:rsidRPr="00F54296" w:rsidRDefault="00F54296" w:rsidP="00F54296">
      <w:pPr>
        <w:autoSpaceDE w:val="0"/>
        <w:autoSpaceDN w:val="0"/>
        <w:adjustRightInd w:val="0"/>
        <w:spacing w:line="216" w:lineRule="auto"/>
        <w:textAlignment w:val="center"/>
        <w:rPr>
          <w:rFonts w:ascii="CoHeadline-Regular" w:hAnsi="CoHeadline-Regular" w:cs="CoHeadline-Regular"/>
          <w:color w:val="254596"/>
          <w:spacing w:val="4"/>
          <w:sz w:val="44"/>
          <w:szCs w:val="44"/>
        </w:rPr>
      </w:pPr>
      <w:proofErr w:type="spellStart"/>
      <w:r w:rsidRPr="00F54296">
        <w:rPr>
          <w:rFonts w:ascii="CoHeadline-Regular" w:hAnsi="CoHeadline-Regular" w:cs="CoHeadline-Regular"/>
          <w:color w:val="254596"/>
          <w:spacing w:val="4"/>
          <w:sz w:val="44"/>
          <w:szCs w:val="44"/>
        </w:rPr>
        <w:t>Espanha</w:t>
      </w:r>
      <w:proofErr w:type="spellEnd"/>
      <w:r w:rsidRPr="00F54296">
        <w:rPr>
          <w:rFonts w:ascii="CoHeadline-Regular" w:hAnsi="CoHeadline-Regular" w:cs="CoHeadline-Regular"/>
          <w:color w:val="254596"/>
          <w:spacing w:val="4"/>
          <w:sz w:val="44"/>
          <w:szCs w:val="44"/>
        </w:rPr>
        <w:t xml:space="preserve"> e </w:t>
      </w:r>
      <w:proofErr w:type="spellStart"/>
      <w:r w:rsidRPr="00F54296">
        <w:rPr>
          <w:rFonts w:ascii="CoHeadline-Regular" w:hAnsi="CoHeadline-Regular" w:cs="CoHeadline-Regular"/>
          <w:color w:val="254596"/>
          <w:spacing w:val="4"/>
          <w:sz w:val="44"/>
          <w:szCs w:val="44"/>
        </w:rPr>
        <w:t>França</w:t>
      </w:r>
      <w:proofErr w:type="spellEnd"/>
    </w:p>
    <w:p w14:paraId="3F824B01" w14:textId="77777777" w:rsidR="00F54296" w:rsidRPr="00F54296" w:rsidRDefault="00F54296" w:rsidP="00F54296">
      <w:pPr>
        <w:autoSpaceDE w:val="0"/>
        <w:autoSpaceDN w:val="0"/>
        <w:adjustRightInd w:val="0"/>
        <w:spacing w:line="216" w:lineRule="auto"/>
        <w:textAlignment w:val="center"/>
        <w:rPr>
          <w:rFonts w:ascii="Router-Book" w:hAnsi="Router-Book" w:cs="Router-Book"/>
          <w:color w:val="254596"/>
          <w:spacing w:val="3"/>
          <w:position w:val="2"/>
          <w:sz w:val="26"/>
          <w:szCs w:val="26"/>
        </w:rPr>
      </w:pPr>
      <w:r w:rsidRPr="00F54296">
        <w:rPr>
          <w:rFonts w:ascii="Router-Book" w:hAnsi="Router-Book" w:cs="Router-Book"/>
          <w:color w:val="254596"/>
          <w:spacing w:val="3"/>
          <w:position w:val="2"/>
          <w:sz w:val="26"/>
          <w:szCs w:val="26"/>
        </w:rPr>
        <w:t xml:space="preserve">De </w:t>
      </w:r>
      <w:proofErr w:type="spellStart"/>
      <w:r w:rsidRPr="00F54296">
        <w:rPr>
          <w:rFonts w:ascii="Router-Book" w:hAnsi="Router-Book" w:cs="Router-Book"/>
          <w:color w:val="254596"/>
          <w:spacing w:val="3"/>
          <w:position w:val="2"/>
          <w:sz w:val="26"/>
          <w:szCs w:val="26"/>
        </w:rPr>
        <w:t>Madri</w:t>
      </w:r>
      <w:proofErr w:type="spellEnd"/>
      <w:r w:rsidRPr="00F54296">
        <w:rPr>
          <w:rFonts w:ascii="Router-Book" w:hAnsi="Router-Book" w:cs="Router-Book"/>
          <w:color w:val="254596"/>
          <w:spacing w:val="3"/>
          <w:position w:val="2"/>
          <w:sz w:val="26"/>
          <w:szCs w:val="26"/>
        </w:rPr>
        <w:t xml:space="preserve"> a Paris</w:t>
      </w:r>
    </w:p>
    <w:p w14:paraId="794FE283" w14:textId="77777777" w:rsidR="00F54296" w:rsidRDefault="00F54296" w:rsidP="00F54296">
      <w:pPr>
        <w:pStyle w:val="codigocabecera"/>
        <w:spacing w:line="216" w:lineRule="auto"/>
        <w:jc w:val="left"/>
      </w:pPr>
      <w:r>
        <w:t>C-51422</w:t>
      </w:r>
    </w:p>
    <w:p w14:paraId="48887611" w14:textId="7752C264" w:rsidR="00957DB7" w:rsidRDefault="00F54296" w:rsidP="00F54296">
      <w:pPr>
        <w:pStyle w:val="Ningnestilodeprrafo"/>
        <w:spacing w:line="216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14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1FE2D3DE" w14:textId="77777777" w:rsidR="00F54296" w:rsidRDefault="008D5D52" w:rsidP="00F54296">
      <w:pPr>
        <w:pStyle w:val="nochescabecera"/>
        <w:spacing w:line="216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NOITES  </w:t>
      </w:r>
      <w:proofErr w:type="spellStart"/>
      <w:r w:rsidR="00F54296">
        <w:t>Madri</w:t>
      </w:r>
      <w:proofErr w:type="spellEnd"/>
      <w:proofErr w:type="gramEnd"/>
      <w:r w:rsidR="00F54296">
        <w:t xml:space="preserve"> 4. </w:t>
      </w:r>
      <w:proofErr w:type="spellStart"/>
      <w:r w:rsidR="00F54296">
        <w:t>Sevilha</w:t>
      </w:r>
      <w:proofErr w:type="spellEnd"/>
      <w:r w:rsidR="00F54296">
        <w:t xml:space="preserve"> 2. Costa do Sol 1. Granada 1. </w:t>
      </w:r>
      <w:proofErr w:type="spellStart"/>
      <w:r w:rsidR="00F54296">
        <w:t>Bordeaux</w:t>
      </w:r>
      <w:proofErr w:type="spellEnd"/>
      <w:r w:rsidR="00F54296">
        <w:t xml:space="preserve"> 1. Paris 3.</w:t>
      </w:r>
    </w:p>
    <w:p w14:paraId="72E4EF22" w14:textId="5BE6C111" w:rsidR="008D5D52" w:rsidRDefault="008D5D52" w:rsidP="00F54296">
      <w:pPr>
        <w:pStyle w:val="Ningnestilodeprrafo"/>
        <w:spacing w:line="216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5DE5A15B" w14:textId="77777777" w:rsidR="00F54296" w:rsidRPr="00F54296" w:rsidRDefault="00F54296" w:rsidP="00F54296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5429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1º Dia (Domingo) BRASIL-MADRI</w:t>
      </w:r>
    </w:p>
    <w:p w14:paraId="4D6C0CC7" w14:textId="77777777" w:rsidR="00F54296" w:rsidRPr="00F54296" w:rsidRDefault="00F54296" w:rsidP="00F54296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proofErr w:type="spellStart"/>
      <w:r w:rsidRPr="00F5429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Saida</w:t>
      </w:r>
      <w:proofErr w:type="spellEnd"/>
      <w:r w:rsidRPr="00F5429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em voo intercontinental com destino </w:t>
      </w:r>
      <w:proofErr w:type="spellStart"/>
      <w:r w:rsidRPr="00F5429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Madri</w:t>
      </w:r>
      <w:proofErr w:type="spellEnd"/>
      <w:r w:rsidRPr="00F5429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. Noite a bordo.</w:t>
      </w:r>
    </w:p>
    <w:p w14:paraId="45331DA3" w14:textId="77777777" w:rsidR="00F54296" w:rsidRPr="00F54296" w:rsidRDefault="00F54296" w:rsidP="00F54296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5504CCE8" w14:textId="77777777" w:rsidR="00F54296" w:rsidRPr="00F54296" w:rsidRDefault="00F54296" w:rsidP="00F54296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5429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2º Dia (Segunda) MADRI</w:t>
      </w:r>
    </w:p>
    <w:p w14:paraId="3435C031" w14:textId="77777777" w:rsidR="00F54296" w:rsidRPr="00F54296" w:rsidRDefault="00F54296" w:rsidP="00F54296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F5429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Chegada ao aeroporto internacional de </w:t>
      </w:r>
      <w:proofErr w:type="spellStart"/>
      <w:r w:rsidRPr="00F5429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Madri-Barajas</w:t>
      </w:r>
      <w:proofErr w:type="spellEnd"/>
      <w:r w:rsidRPr="00F5429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Assistência e traslado ao hotel. </w:t>
      </w:r>
      <w:r w:rsidRPr="00F5429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Alojamento</w:t>
      </w:r>
      <w:r w:rsidRPr="00F5429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resto do </w:t>
      </w:r>
      <w:proofErr w:type="spellStart"/>
      <w:r w:rsidRPr="00F5429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día</w:t>
      </w:r>
      <w:proofErr w:type="spellEnd"/>
      <w:r w:rsidRPr="00F5429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livre.</w:t>
      </w:r>
    </w:p>
    <w:p w14:paraId="0D1ADE76" w14:textId="77777777" w:rsidR="00F54296" w:rsidRPr="00F54296" w:rsidRDefault="00F54296" w:rsidP="00F54296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5AD5135B" w14:textId="77777777" w:rsidR="00F54296" w:rsidRPr="00F54296" w:rsidRDefault="00F54296" w:rsidP="00F54296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5429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3º Dia (</w:t>
      </w:r>
      <w:proofErr w:type="spellStart"/>
      <w:r w:rsidRPr="00F5429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Terça</w:t>
      </w:r>
      <w:proofErr w:type="spellEnd"/>
      <w:r w:rsidRPr="00F5429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MADRI-CÓRDOBA-</w:t>
      </w:r>
      <w:proofErr w:type="gramStart"/>
      <w:r w:rsidRPr="00F5429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SEVILHA(</w:t>
      </w:r>
      <w:proofErr w:type="gramEnd"/>
      <w:r w:rsidRPr="00F5429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530 km)</w:t>
      </w:r>
    </w:p>
    <w:p w14:paraId="3B5476A1" w14:textId="77777777" w:rsidR="00F54296" w:rsidRPr="00F54296" w:rsidRDefault="00F54296" w:rsidP="00F54296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F5429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F5429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Saída através da Mancha com destino a Córdoba. Visita da cidade, a famosa Mesquita/Catedral, e Bairro Judeu. Posteriormente, continuação a Sevilha. </w:t>
      </w:r>
      <w:r w:rsidRPr="00F5429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hospedagem.</w:t>
      </w:r>
    </w:p>
    <w:p w14:paraId="3257DFE5" w14:textId="77777777" w:rsidR="00F54296" w:rsidRPr="00F54296" w:rsidRDefault="00F54296" w:rsidP="00F54296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7035331F" w14:textId="77777777" w:rsidR="00F54296" w:rsidRPr="00F54296" w:rsidRDefault="00F54296" w:rsidP="00F54296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5429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4º Dia (</w:t>
      </w:r>
      <w:proofErr w:type="spellStart"/>
      <w:r w:rsidRPr="00F5429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Quarta</w:t>
      </w:r>
      <w:proofErr w:type="spellEnd"/>
      <w:r w:rsidRPr="00F5429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SEVILHA</w:t>
      </w:r>
    </w:p>
    <w:p w14:paraId="43F731C9" w14:textId="77777777" w:rsidR="00F54296" w:rsidRPr="00F54296" w:rsidRDefault="00F54296" w:rsidP="00F54296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</w:pPr>
      <w:r w:rsidRPr="00F54296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  <w:lang w:val="pt-PT"/>
        </w:rPr>
        <w:t>Meia pensão</w:t>
      </w:r>
      <w:r w:rsidRPr="00F54296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 xml:space="preserve"> no hotel. Pela manhã visita à cidade incluindo o Parque Maria </w:t>
      </w:r>
      <w:proofErr w:type="spellStart"/>
      <w:r w:rsidRPr="00F54296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>Luisa</w:t>
      </w:r>
      <w:proofErr w:type="spellEnd"/>
      <w:r w:rsidRPr="00F54296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 xml:space="preserve">, a </w:t>
      </w:r>
      <w:proofErr w:type="spellStart"/>
      <w:r w:rsidRPr="00F54296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>Plaza</w:t>
      </w:r>
      <w:proofErr w:type="spellEnd"/>
      <w:r w:rsidRPr="00F54296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 xml:space="preserve"> de </w:t>
      </w:r>
      <w:proofErr w:type="spellStart"/>
      <w:r w:rsidRPr="00F54296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>España</w:t>
      </w:r>
      <w:proofErr w:type="spellEnd"/>
      <w:r w:rsidRPr="00F54296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 xml:space="preserve">, o exterior da imponente Catedral e a Giralda, e o típico Bairro de Santa Cruz com suas ruas, praças e becos estreitos. </w:t>
      </w:r>
      <w:proofErr w:type="gramStart"/>
      <w:r w:rsidRPr="00F54296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>Tempo  livre</w:t>
      </w:r>
      <w:proofErr w:type="gramEnd"/>
      <w:r w:rsidRPr="00F54296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 xml:space="preserve">. Você pode fazer um passeio opcional ao longo do rio Guadalquivir para admirar a vista panorâmica da Torre </w:t>
      </w:r>
      <w:proofErr w:type="spellStart"/>
      <w:r w:rsidRPr="00F54296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>del</w:t>
      </w:r>
      <w:proofErr w:type="spellEnd"/>
      <w:r w:rsidRPr="00F54296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 xml:space="preserve"> Oro e da Expo ‘92; ou visitar a praça de touros </w:t>
      </w:r>
      <w:proofErr w:type="spellStart"/>
      <w:r w:rsidRPr="00F54296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>Maestranza</w:t>
      </w:r>
      <w:proofErr w:type="spellEnd"/>
      <w:r w:rsidRPr="00F54296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 xml:space="preserve"> e à noite assistir a um show de flamenco.</w:t>
      </w:r>
    </w:p>
    <w:p w14:paraId="7D3DB9B7" w14:textId="77777777" w:rsidR="00F54296" w:rsidRPr="00F54296" w:rsidRDefault="00F54296" w:rsidP="00F54296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68FD5052" w14:textId="2D6B7961" w:rsidR="00F54296" w:rsidRPr="00F54296" w:rsidRDefault="00F54296" w:rsidP="00F54296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5429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5º Dia (Quinta) SEVILHA-RONDA-COSTA DO SOL (190 km)</w:t>
      </w:r>
    </w:p>
    <w:p w14:paraId="58FF380C" w14:textId="77777777" w:rsidR="00F54296" w:rsidRPr="00F54296" w:rsidRDefault="00F54296" w:rsidP="00F54296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F5429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F5429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Saída pela Rota dos Povoados Brancos com </w:t>
      </w:r>
      <w:proofErr w:type="gramStart"/>
      <w:r w:rsidRPr="00F5429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destino Ronda</w:t>
      </w:r>
      <w:proofErr w:type="gramEnd"/>
      <w:r w:rsidRPr="00F5429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Tempo livre. Continuação a Costa do Sol. </w:t>
      </w:r>
      <w:r w:rsidRPr="00F5429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F5429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.</w:t>
      </w:r>
    </w:p>
    <w:p w14:paraId="52161187" w14:textId="77777777" w:rsidR="00F54296" w:rsidRPr="00F54296" w:rsidRDefault="00F54296" w:rsidP="00F54296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33AB5AD6" w14:textId="77777777" w:rsidR="00F54296" w:rsidRPr="00F54296" w:rsidRDefault="00F54296" w:rsidP="00F54296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5429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6º Dia (Sexta) COSTA DO SOL-GRANADA* (180 km)</w:t>
      </w:r>
    </w:p>
    <w:p w14:paraId="4FC881B5" w14:textId="77777777" w:rsidR="00F54296" w:rsidRPr="00F54296" w:rsidRDefault="00F54296" w:rsidP="00F54296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F5429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F5429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Saída com destino a Granada. Visita ao impressionante conjunto monumental da Alhambra e aos Jardins de </w:t>
      </w:r>
      <w:proofErr w:type="spellStart"/>
      <w:r w:rsidRPr="00F5429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Generalife</w:t>
      </w:r>
      <w:proofErr w:type="spellEnd"/>
      <w:r w:rsidRPr="00F5429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</w:t>
      </w:r>
      <w:r w:rsidRPr="00F5429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F5429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Pela noite visita opcional à gruta do </w:t>
      </w:r>
      <w:proofErr w:type="spellStart"/>
      <w:r w:rsidRPr="00F5429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Sacromonte</w:t>
      </w:r>
      <w:proofErr w:type="spellEnd"/>
      <w:r w:rsidRPr="00F5429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com espetáculo zambra flamenca.</w:t>
      </w:r>
    </w:p>
    <w:p w14:paraId="5A24DEE9" w14:textId="77777777" w:rsidR="00F54296" w:rsidRPr="00F54296" w:rsidRDefault="00F54296" w:rsidP="00F54296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53886889" w14:textId="77777777" w:rsidR="00F54296" w:rsidRPr="00F54296" w:rsidRDefault="00F54296" w:rsidP="00F54296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5429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7º Dia (</w:t>
      </w:r>
      <w:proofErr w:type="gramStart"/>
      <w:r w:rsidRPr="00F5429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F5429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GRANADA-TOLEDO-MADRI (446 km)</w:t>
      </w:r>
    </w:p>
    <w:p w14:paraId="331F2C15" w14:textId="77777777" w:rsidR="00F54296" w:rsidRPr="00F54296" w:rsidRDefault="00F54296" w:rsidP="00F54296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F5429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F5429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Saída para a cidade Imperial de Toledo, berço de civilizações. </w:t>
      </w:r>
      <w:r w:rsidRPr="00F5429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Almoço</w:t>
      </w:r>
      <w:r w:rsidRPr="00F5429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Visita panorâmica do Mirador </w:t>
      </w:r>
      <w:proofErr w:type="spellStart"/>
      <w:r w:rsidRPr="00F5429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del</w:t>
      </w:r>
      <w:proofErr w:type="spellEnd"/>
      <w:r w:rsidRPr="00F5429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</w:t>
      </w:r>
      <w:proofErr w:type="spellStart"/>
      <w:r w:rsidRPr="00F5429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Valle</w:t>
      </w:r>
      <w:proofErr w:type="spellEnd"/>
      <w:r w:rsidRPr="00F5429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passeio pela parte antiga da cidade. Continuação até </w:t>
      </w:r>
      <w:proofErr w:type="spellStart"/>
      <w:r w:rsidRPr="00F5429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Madri</w:t>
      </w:r>
      <w:proofErr w:type="spellEnd"/>
      <w:r w:rsidRPr="00F5429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Chegada e </w:t>
      </w:r>
      <w:r w:rsidRPr="00F5429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  <w:r w:rsidRPr="00F5429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</w:t>
      </w:r>
    </w:p>
    <w:p w14:paraId="4DEAF313" w14:textId="77777777" w:rsidR="00F54296" w:rsidRPr="00F54296" w:rsidRDefault="00F54296" w:rsidP="00F54296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97C0AC0" w14:textId="77777777" w:rsidR="00F54296" w:rsidRPr="00F54296" w:rsidRDefault="00F54296" w:rsidP="00F54296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5429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8º Dia (Domingo) MADRI</w:t>
      </w:r>
    </w:p>
    <w:p w14:paraId="36B54257" w14:textId="77777777" w:rsidR="00F54296" w:rsidRPr="00F54296" w:rsidRDefault="00F54296" w:rsidP="00F54296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F5429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Hospedagem e café da manhã. </w:t>
      </w:r>
      <w:r w:rsidRPr="00F5429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Na parte da manhã, visita panorâmica pela cidade com um amplo percurso que passa pelas avenidas, praças e edifícios mais importantes. Resto do dia livre para compras ou atividades pessoais. </w:t>
      </w:r>
    </w:p>
    <w:p w14:paraId="62BECE3B" w14:textId="77777777" w:rsidR="00F54296" w:rsidRPr="00F54296" w:rsidRDefault="00F54296" w:rsidP="00F54296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CFAAA57" w14:textId="77777777" w:rsidR="00F54296" w:rsidRPr="00F54296" w:rsidRDefault="00F54296" w:rsidP="00F54296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5429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9º Dia (Segunda) MADRI</w:t>
      </w:r>
    </w:p>
    <w:p w14:paraId="47659D94" w14:textId="77777777" w:rsidR="00F54296" w:rsidRPr="00F54296" w:rsidRDefault="00F54296" w:rsidP="00F54296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F5429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</w:t>
      </w:r>
      <w:r w:rsidRPr="00F5429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. Dia livre para continuar a explorar a cidade por conta própria, visitar seus importantes museus e monumentos, ir ao teatro, passear pelo centro antigo, degustar as deliciosas “</w:t>
      </w:r>
      <w:proofErr w:type="gramStart"/>
      <w:r w:rsidRPr="00F5429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tapas”…</w:t>
      </w:r>
      <w:proofErr w:type="gramEnd"/>
      <w:r w:rsidRPr="00F5429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</w:t>
      </w:r>
    </w:p>
    <w:p w14:paraId="205B05AB" w14:textId="77777777" w:rsidR="00F54296" w:rsidRPr="00F54296" w:rsidRDefault="00F54296" w:rsidP="00F54296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5EF52EDC" w14:textId="77777777" w:rsidR="00F54296" w:rsidRPr="00F54296" w:rsidRDefault="00F54296" w:rsidP="00F54296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5429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10º Dia (</w:t>
      </w:r>
      <w:proofErr w:type="spellStart"/>
      <w:r w:rsidRPr="00F5429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Terça</w:t>
      </w:r>
      <w:proofErr w:type="spellEnd"/>
      <w:r w:rsidRPr="00F5429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MADRI-BORDEAUX (693 km) </w:t>
      </w:r>
    </w:p>
    <w:p w14:paraId="7F13A188" w14:textId="77777777" w:rsidR="00F54296" w:rsidRPr="00F54296" w:rsidRDefault="00F54296" w:rsidP="00F54296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</w:pPr>
      <w:r w:rsidRPr="00F54296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  <w:lang w:val="pt-PT"/>
        </w:rPr>
        <w:t>Café da manhã</w:t>
      </w:r>
      <w:r w:rsidRPr="00F54296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 xml:space="preserve"> e saída para o norte da Espanha via Burgos e San Sebastian em direção à fronteira francesa. Atravessando os </w:t>
      </w:r>
      <w:proofErr w:type="spellStart"/>
      <w:r w:rsidRPr="00F54296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>Pirineus</w:t>
      </w:r>
      <w:proofErr w:type="spellEnd"/>
      <w:r w:rsidRPr="00F54296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 xml:space="preserve">, chegaremos à cidade de Bordeaux, capital da Aquitânia e Patrimônio Mundial, além de importante região vinícola. </w:t>
      </w:r>
      <w:r w:rsidRPr="00F54296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  <w:lang w:val="pt-PT"/>
        </w:rPr>
        <w:t>Hospedagem.</w:t>
      </w:r>
    </w:p>
    <w:p w14:paraId="2F28E906" w14:textId="77777777" w:rsidR="00F54296" w:rsidRPr="00F54296" w:rsidRDefault="00F54296" w:rsidP="00F54296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F80665E" w14:textId="77777777" w:rsidR="00F54296" w:rsidRPr="00F54296" w:rsidRDefault="00F54296" w:rsidP="00F54296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5429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11º Dia (</w:t>
      </w:r>
      <w:proofErr w:type="spellStart"/>
      <w:r w:rsidRPr="00F5429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Quarta</w:t>
      </w:r>
      <w:proofErr w:type="spellEnd"/>
      <w:r w:rsidRPr="00F5429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BORDEAUX-VALE DO LOIRE-BLOIS-PARIS (574 km)</w:t>
      </w:r>
    </w:p>
    <w:p w14:paraId="0BE4002A" w14:textId="77777777" w:rsidR="00F54296" w:rsidRPr="00F54296" w:rsidRDefault="00F54296" w:rsidP="00F54296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F5429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F5429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saída via </w:t>
      </w:r>
      <w:proofErr w:type="spellStart"/>
      <w:r w:rsidRPr="00F5429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Poitiers</w:t>
      </w:r>
      <w:proofErr w:type="spellEnd"/>
      <w:r w:rsidRPr="00F5429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Tours, onde tem início um pequeno passeio pelo fértil Vale do Loire. Parada na cidade de </w:t>
      </w:r>
      <w:proofErr w:type="spellStart"/>
      <w:r w:rsidRPr="00F5429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Blois</w:t>
      </w:r>
      <w:proofErr w:type="spellEnd"/>
      <w:r w:rsidRPr="00F5429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, famosa por seu belo castelo cuja fachada renascentista é a mais representativa do Vale. Em seguida, continuação para Paris. </w:t>
      </w:r>
      <w:r w:rsidRPr="00F5429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Hospedagem. </w:t>
      </w:r>
      <w:r w:rsidRPr="00F5429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Nesta primeira noite você pode fazer a visita opcional Paris Iluminada para se familiarizar com a bela capital francesa e desfrutar de um evocativo cruzeiro ao longo do rio Sena.</w:t>
      </w:r>
    </w:p>
    <w:p w14:paraId="44E700D5" w14:textId="77777777" w:rsidR="00F54296" w:rsidRPr="00F54296" w:rsidRDefault="00F54296" w:rsidP="00F54296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6D17C058" w14:textId="77777777" w:rsidR="00F54296" w:rsidRPr="00F54296" w:rsidRDefault="00F54296" w:rsidP="00F54296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5429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12º Dia (Quinta) PARIS </w:t>
      </w:r>
    </w:p>
    <w:p w14:paraId="433AEF6C" w14:textId="77777777" w:rsidR="00F54296" w:rsidRPr="00F54296" w:rsidRDefault="00F54296" w:rsidP="00F54296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F5429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F5429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Pela manhã, visita panorâmica na Cidade Luz para admirar seus monumentos mais importantes, como a </w:t>
      </w:r>
      <w:proofErr w:type="spellStart"/>
      <w:r w:rsidRPr="00F5429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Place</w:t>
      </w:r>
      <w:proofErr w:type="spellEnd"/>
      <w:r w:rsidRPr="00F5429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de la Concorde, o Arco do Triunfo, </w:t>
      </w:r>
      <w:proofErr w:type="spellStart"/>
      <w:r w:rsidRPr="00F5429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Champs-Élysées</w:t>
      </w:r>
      <w:proofErr w:type="spellEnd"/>
      <w:r w:rsidRPr="00F5429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, a </w:t>
      </w:r>
      <w:proofErr w:type="spellStart"/>
      <w:r w:rsidRPr="00F5429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Île</w:t>
      </w:r>
      <w:proofErr w:type="spellEnd"/>
      <w:r w:rsidRPr="00F5429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de la </w:t>
      </w:r>
      <w:proofErr w:type="spellStart"/>
      <w:r w:rsidRPr="00F5429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Cité</w:t>
      </w:r>
      <w:proofErr w:type="spellEnd"/>
      <w:r w:rsidRPr="00F5429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com a imponente Catedral de </w:t>
      </w:r>
      <w:proofErr w:type="spellStart"/>
      <w:r w:rsidRPr="00F5429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Notre</w:t>
      </w:r>
      <w:proofErr w:type="spellEnd"/>
      <w:r w:rsidRPr="00F5429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</w:t>
      </w:r>
      <w:proofErr w:type="spellStart"/>
      <w:r w:rsidRPr="00F5429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Dame</w:t>
      </w:r>
      <w:proofErr w:type="spellEnd"/>
      <w:r w:rsidRPr="00F5429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, o </w:t>
      </w:r>
      <w:proofErr w:type="spellStart"/>
      <w:r w:rsidRPr="00F5429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Hôtel</w:t>
      </w:r>
      <w:proofErr w:type="spellEnd"/>
      <w:r w:rsidRPr="00F5429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</w:t>
      </w:r>
      <w:proofErr w:type="spellStart"/>
      <w:r w:rsidRPr="00F5429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des</w:t>
      </w:r>
      <w:proofErr w:type="spellEnd"/>
      <w:r w:rsidRPr="00F5429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Invalides, onde se encontra o túmulo de Napoleão, com breve parada no campo de Marte para fotografar a Torre Eiffel. Para o período da tarde recomendamos nossa excursão opcional, visitando o bairro de Montmartre ou o Bairro Latino (</w:t>
      </w:r>
      <w:proofErr w:type="spellStart"/>
      <w:r w:rsidRPr="00F5429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Quartier</w:t>
      </w:r>
      <w:proofErr w:type="spellEnd"/>
      <w:r w:rsidRPr="00F5429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</w:t>
      </w:r>
      <w:proofErr w:type="spellStart"/>
      <w:r w:rsidRPr="00F5429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Latin</w:t>
      </w:r>
      <w:proofErr w:type="spellEnd"/>
      <w:r w:rsidRPr="00F5429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).</w:t>
      </w:r>
    </w:p>
    <w:p w14:paraId="46FFDB06" w14:textId="77777777" w:rsidR="00F54296" w:rsidRPr="00F54296" w:rsidRDefault="00F54296" w:rsidP="00F54296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60825862" w14:textId="77777777" w:rsidR="00F54296" w:rsidRPr="00F54296" w:rsidRDefault="00F54296" w:rsidP="00F54296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5429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13º Dia (Sexta) PARIS </w:t>
      </w:r>
    </w:p>
    <w:p w14:paraId="03859454" w14:textId="77777777" w:rsidR="00F54296" w:rsidRPr="00F54296" w:rsidRDefault="00F54296" w:rsidP="00F54296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</w:pPr>
      <w:r w:rsidRPr="00F54296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  <w:lang w:val="pt-PT"/>
        </w:rPr>
        <w:t>Hospedagem e café da manhã.</w:t>
      </w:r>
      <w:r w:rsidRPr="00F54296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 xml:space="preserve"> Dia livre para atividades pessoais. Para a parte da manhã, recomendamos uma excursão opcional ao magnífico Palácio de Versalhes, declarado Patrimônio da Humanidade, para conhecer sua imponente arquitetura e seus belos jardins. Você também pode continuar descobrindo outros lugares encantadores desta cidade cosmopolita. (Caso você não possa realizar as excursões opcionais mencionadas, outras alternativas serão oferecidas durante o circuito).</w:t>
      </w:r>
    </w:p>
    <w:p w14:paraId="3697FD22" w14:textId="77777777" w:rsidR="00F54296" w:rsidRPr="00F54296" w:rsidRDefault="00F54296" w:rsidP="00F54296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7FD6D80A" w14:textId="77777777" w:rsidR="00F54296" w:rsidRPr="00F54296" w:rsidRDefault="00F54296" w:rsidP="00F54296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5429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14º Dia (</w:t>
      </w:r>
      <w:proofErr w:type="gramStart"/>
      <w:r w:rsidRPr="00F5429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F5429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PARIS</w:t>
      </w:r>
    </w:p>
    <w:p w14:paraId="702AFDE7" w14:textId="77777777" w:rsidR="00F54296" w:rsidRDefault="00F54296" w:rsidP="00F54296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F5429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 e fim de nossos serviços.</w:t>
      </w:r>
    </w:p>
    <w:p w14:paraId="722840ED" w14:textId="77777777" w:rsidR="00F54296" w:rsidRDefault="00F54296" w:rsidP="00F54296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</w:p>
    <w:p w14:paraId="68D50DE8" w14:textId="77777777" w:rsidR="00F54296" w:rsidRDefault="00F54296" w:rsidP="00F54296">
      <w:pPr>
        <w:pStyle w:val="notasimpleitinerario"/>
        <w:spacing w:line="216" w:lineRule="auto"/>
      </w:pPr>
      <w:r>
        <w:t xml:space="preserve">*Caso a </w:t>
      </w:r>
      <w:r>
        <w:rPr>
          <w:rStyle w:val="negritanota"/>
          <w:spacing w:val="-3"/>
        </w:rPr>
        <w:t xml:space="preserve">Junta de Alhambra e </w:t>
      </w:r>
      <w:proofErr w:type="spellStart"/>
      <w:r>
        <w:rPr>
          <w:rStyle w:val="negritanota"/>
          <w:spacing w:val="-3"/>
        </w:rPr>
        <w:t>Generalife</w:t>
      </w:r>
      <w:proofErr w:type="spellEnd"/>
      <w:r>
        <w:rPr>
          <w:rStyle w:val="negritanota"/>
          <w:spacing w:val="-3"/>
        </w:rPr>
        <w:t xml:space="preserve">, </w:t>
      </w:r>
      <w:r>
        <w:t xml:space="preserve">em algumas datas, não conceda bilhetes para os participantes da Visita, substituiremos por uma visita à cidade de Granada com: Visita ao Palácio de Carlos V, Museu Arqueológico, Igreja de Santa </w:t>
      </w:r>
      <w:proofErr w:type="spellStart"/>
      <w:r>
        <w:t>María</w:t>
      </w:r>
      <w:proofErr w:type="spellEnd"/>
      <w:r>
        <w:t xml:space="preserve"> de la Alhambra, Capela Real e passeio pela cidade com a </w:t>
      </w:r>
      <w:proofErr w:type="spellStart"/>
      <w:r>
        <w:t>Alcaiceria</w:t>
      </w:r>
      <w:proofErr w:type="spellEnd"/>
      <w:r>
        <w:t xml:space="preserve"> (antigo mercado da seda), e a </w:t>
      </w:r>
      <w:proofErr w:type="spellStart"/>
      <w:r>
        <w:t>Plaza</w:t>
      </w:r>
      <w:proofErr w:type="spellEnd"/>
      <w:r>
        <w:t xml:space="preserve"> de la Catedral.</w:t>
      </w:r>
    </w:p>
    <w:p w14:paraId="362AD682" w14:textId="77777777" w:rsidR="00957DB7" w:rsidRDefault="00957DB7" w:rsidP="00F54296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16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04E6A01C" w14:textId="77777777" w:rsidR="00F54296" w:rsidRPr="00F54296" w:rsidRDefault="008D5D52" w:rsidP="00F54296">
      <w:pPr>
        <w:pStyle w:val="cabecerahotelespreciosHoteles-Incluye"/>
        <w:spacing w:after="0" w:line="216" w:lineRule="auto"/>
        <w:rPr>
          <w:color w:val="254596"/>
        </w:rPr>
      </w:pPr>
      <w:r w:rsidRPr="008D5D52">
        <w:rPr>
          <w:color w:val="0A38FF"/>
        </w:rPr>
        <w:t xml:space="preserve">Datas de </w:t>
      </w:r>
      <w:proofErr w:type="spellStart"/>
      <w:r w:rsidRPr="008D5D52">
        <w:rPr>
          <w:color w:val="0A38FF"/>
        </w:rPr>
        <w:t>saída</w:t>
      </w:r>
      <w:proofErr w:type="spellEnd"/>
      <w:r w:rsidRPr="008D5D52">
        <w:rPr>
          <w:color w:val="0A38FF"/>
        </w:rPr>
        <w:t xml:space="preserve"> garantidas:</w:t>
      </w:r>
      <w:r w:rsidR="00F54296">
        <w:rPr>
          <w:color w:val="0A38FF"/>
        </w:rPr>
        <w:t xml:space="preserve"> </w:t>
      </w:r>
      <w:r w:rsidR="00F54296" w:rsidRPr="00F54296">
        <w:rPr>
          <w:color w:val="254596"/>
        </w:rPr>
        <w:t>Domingos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454"/>
        <w:gridCol w:w="454"/>
        <w:gridCol w:w="453"/>
        <w:gridCol w:w="454"/>
        <w:gridCol w:w="453"/>
      </w:tblGrid>
      <w:tr w:rsidR="00F54296" w:rsidRPr="00F54296" w14:paraId="7DD89F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8FAC9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5429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9B5BA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5429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D9010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5429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C9A72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DB8B9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43241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F54296" w:rsidRPr="00F54296" w14:paraId="1F4D01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B032A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5429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Abril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5556D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5429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AF11E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5429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0E06A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5429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E3E84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5429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1191B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F54296" w:rsidRPr="00F54296" w14:paraId="706B22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997B0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5429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D32D2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5429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3941B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5429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5A646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5429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8BCCC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5429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FB121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F54296" w:rsidRPr="00F54296" w14:paraId="74F2CF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FBDB1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5429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Junho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D08D7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5429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8FC45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5429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2A694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5429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D487E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5429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2E39D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F54296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</w:tr>
      <w:tr w:rsidR="00F54296" w:rsidRPr="00F54296" w14:paraId="0533A5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72C25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5429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Julho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555BD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F54296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72CBE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F54296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C633E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F54296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822C8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F54296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B23A8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F54296" w:rsidRPr="00F54296" w14:paraId="5801FC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0707E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5429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Agosto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85A28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F54296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775D8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F54296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0939F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F54296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BFE6C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5429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C4FE5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5429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31</w:t>
            </w:r>
          </w:p>
        </w:tc>
      </w:tr>
      <w:tr w:rsidR="00F54296" w:rsidRPr="00F54296" w14:paraId="4D760E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336AA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5429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Setembro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4F112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5429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12D2A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5429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E4DC5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5429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A4A2B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5429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C466A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F54296" w:rsidRPr="00F54296" w14:paraId="74B240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61A1D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5429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Outubro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4A26C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5429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80BE8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5429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DBB18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5429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F4C48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F5429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E2159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F54296" w:rsidRPr="00F54296" w14:paraId="0DF930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5E1CE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5429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Novembro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490A5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F5429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E1109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F5429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0734B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F5429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3C2BC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F5429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292DE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F5429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</w:tr>
      <w:tr w:rsidR="00F54296" w:rsidRPr="00F54296" w14:paraId="43912B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56806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5429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Dezembro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466F9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F5429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F5285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F5429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DA004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F5429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0A248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F5429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E5C21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F54296" w:rsidRPr="00F54296" w14:paraId="5E386D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8C683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5429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2026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44DEF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E8218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1BC5E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44055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4E315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F54296" w:rsidRPr="00F54296" w14:paraId="07CF94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13B4E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5429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Janeiro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CDEA6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F5429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672CC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F5429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EFCE9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F5429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959C5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F5429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5E6AF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F54296" w:rsidRPr="00F54296" w14:paraId="675F4C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7872A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5429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Fevereiro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939B1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F5429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6F034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F5429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9B781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F5429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1CE0B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F5429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A5157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F54296" w:rsidRPr="00F54296" w14:paraId="031774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A1E75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5429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F4C9E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F5429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B0245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F5429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2E5BC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F5429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440E1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5429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9BA92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5429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</w:tr>
    </w:tbl>
    <w:p w14:paraId="35CF61B8" w14:textId="77777777" w:rsidR="00F54296" w:rsidRPr="00F54296" w:rsidRDefault="00F54296" w:rsidP="00F54296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lang w:val="pt-PT"/>
        </w:rPr>
      </w:pPr>
    </w:p>
    <w:p w14:paraId="52197965" w14:textId="5F5C8400" w:rsidR="001F5A7F" w:rsidRPr="001F5A7F" w:rsidRDefault="001F5A7F" w:rsidP="00F54296">
      <w:pPr>
        <w:tabs>
          <w:tab w:val="left" w:pos="1389"/>
        </w:tabs>
        <w:suppressAutoHyphens/>
        <w:autoSpaceDE w:val="0"/>
        <w:autoSpaceDN w:val="0"/>
        <w:adjustRightInd w:val="0"/>
        <w:spacing w:after="28" w:line="216" w:lineRule="auto"/>
        <w:textAlignment w:val="center"/>
        <w:rPr>
          <w:rFonts w:ascii="CoHeadline-Regular" w:hAnsi="CoHeadline-Regular" w:cs="CoHeadline-Regular"/>
          <w:color w:val="0A38FF"/>
          <w:w w:val="90"/>
        </w:rPr>
      </w:pPr>
      <w:r>
        <w:rPr>
          <w:rFonts w:ascii="CoHeadline-Regular" w:hAnsi="CoHeadline-Regular" w:cs="CoHeadline-Regular"/>
          <w:color w:val="0A38FF"/>
          <w:w w:val="90"/>
        </w:rPr>
        <w:lastRenderedPageBreak/>
        <w:t xml:space="preserve">VPT </w:t>
      </w:r>
      <w:proofErr w:type="spellStart"/>
      <w:r w:rsidR="008D5D52" w:rsidRPr="008D5D52">
        <w:rPr>
          <w:rFonts w:ascii="CoHeadline-Regular" w:hAnsi="CoHeadline-Regular" w:cs="CoHeadline-Regular"/>
          <w:color w:val="0A38FF"/>
          <w:w w:val="90"/>
        </w:rPr>
        <w:t>Incluindo</w:t>
      </w:r>
      <w:proofErr w:type="spellEnd"/>
    </w:p>
    <w:p w14:paraId="05748B8C" w14:textId="77777777" w:rsidR="00F54296" w:rsidRDefault="00F54296" w:rsidP="00F54296">
      <w:pPr>
        <w:pStyle w:val="incluyeHoteles-Incluye"/>
        <w:spacing w:after="0" w:line="216" w:lineRule="auto"/>
      </w:pPr>
      <w:r>
        <w:t>•</w:t>
      </w:r>
      <w:r>
        <w:tab/>
        <w:t xml:space="preserve">Traslado: Chegada </w:t>
      </w:r>
      <w:proofErr w:type="spellStart"/>
      <w:r>
        <w:t>Madri</w:t>
      </w:r>
      <w:proofErr w:type="spellEnd"/>
      <w:r>
        <w:t>.</w:t>
      </w:r>
    </w:p>
    <w:p w14:paraId="631A2A6A" w14:textId="77777777" w:rsidR="00F54296" w:rsidRDefault="00F54296" w:rsidP="00F54296">
      <w:pPr>
        <w:pStyle w:val="incluyeHoteles-Incluye"/>
        <w:spacing w:after="0" w:line="216" w:lineRule="auto"/>
      </w:pPr>
      <w:r>
        <w:t>•</w:t>
      </w:r>
      <w:r>
        <w:tab/>
        <w:t>Ônibus de luxo com WI-FI gratuito.</w:t>
      </w:r>
    </w:p>
    <w:p w14:paraId="7DDA09F4" w14:textId="77777777" w:rsidR="00F54296" w:rsidRDefault="00F54296" w:rsidP="00F54296">
      <w:pPr>
        <w:pStyle w:val="incluyeHoteles-Incluye"/>
        <w:spacing w:after="0" w:line="216" w:lineRule="auto"/>
      </w:pPr>
      <w:r>
        <w:t>•</w:t>
      </w:r>
      <w:r>
        <w:tab/>
        <w:t>Guia acompanhante.</w:t>
      </w:r>
    </w:p>
    <w:p w14:paraId="30BCCBF4" w14:textId="77777777" w:rsidR="00F54296" w:rsidRDefault="00F54296" w:rsidP="00F54296">
      <w:pPr>
        <w:pStyle w:val="incluyeHoteles-Incluye"/>
        <w:spacing w:after="0" w:line="216" w:lineRule="auto"/>
      </w:pPr>
      <w:r>
        <w:t>•</w:t>
      </w:r>
      <w:r>
        <w:tab/>
        <w:t xml:space="preserve">Visita com guia local em Córdoba, Sevilha, Granada, Toledo, </w:t>
      </w:r>
      <w:proofErr w:type="spellStart"/>
      <w:r>
        <w:t>Madri</w:t>
      </w:r>
      <w:proofErr w:type="spellEnd"/>
      <w:r>
        <w:t xml:space="preserve"> e Paris.</w:t>
      </w:r>
    </w:p>
    <w:p w14:paraId="55E92249" w14:textId="77777777" w:rsidR="00F54296" w:rsidRDefault="00F54296" w:rsidP="00F54296">
      <w:pPr>
        <w:pStyle w:val="incluyeHoteles-Incluye"/>
        <w:spacing w:after="0" w:line="216" w:lineRule="auto"/>
      </w:pPr>
      <w:r>
        <w:t>•</w:t>
      </w:r>
      <w:r>
        <w:tab/>
        <w:t>Café da manhã buffet.</w:t>
      </w:r>
    </w:p>
    <w:p w14:paraId="6BD531C5" w14:textId="77777777" w:rsidR="00F54296" w:rsidRDefault="00F54296" w:rsidP="00F54296">
      <w:pPr>
        <w:pStyle w:val="incluyeHoteles-Incluye"/>
        <w:spacing w:after="0" w:line="216" w:lineRule="auto"/>
      </w:pPr>
      <w:r>
        <w:t>•</w:t>
      </w:r>
      <w:r>
        <w:tab/>
        <w:t xml:space="preserve">4 jantares e 1 </w:t>
      </w:r>
      <w:proofErr w:type="spellStart"/>
      <w:r>
        <w:t>almuerzo</w:t>
      </w:r>
      <w:proofErr w:type="spellEnd"/>
      <w:r>
        <w:t>.</w:t>
      </w:r>
    </w:p>
    <w:p w14:paraId="6CE337F1" w14:textId="77777777" w:rsidR="00F54296" w:rsidRDefault="00F54296" w:rsidP="00F54296">
      <w:pPr>
        <w:pStyle w:val="incluyeHoteles-Incluye"/>
        <w:spacing w:after="0" w:line="216" w:lineRule="auto"/>
      </w:pPr>
      <w:r>
        <w:t>•</w:t>
      </w:r>
      <w:r>
        <w:tab/>
        <w:t>Seguro turístico.</w:t>
      </w:r>
    </w:p>
    <w:p w14:paraId="63E60F9C" w14:textId="77777777" w:rsidR="00F54296" w:rsidRDefault="00F54296" w:rsidP="00F54296">
      <w:pPr>
        <w:pStyle w:val="incluyeHoteles-Incluye"/>
        <w:spacing w:after="0" w:line="216" w:lineRule="auto"/>
      </w:pPr>
      <w:r>
        <w:t>•</w:t>
      </w:r>
      <w:r>
        <w:tab/>
      </w:r>
      <w:proofErr w:type="spellStart"/>
      <w:r>
        <w:t>Nécessaire</w:t>
      </w:r>
      <w:proofErr w:type="spellEnd"/>
      <w:r>
        <w:t xml:space="preserve"> com amenidades.</w:t>
      </w:r>
    </w:p>
    <w:p w14:paraId="0BF1C5A4" w14:textId="77777777" w:rsidR="00F54296" w:rsidRDefault="00F54296" w:rsidP="00F54296">
      <w:pPr>
        <w:pStyle w:val="incluyeHoteles-Incluye"/>
        <w:spacing w:after="0" w:line="216" w:lineRule="auto"/>
      </w:pPr>
      <w:r>
        <w:t>•</w:t>
      </w:r>
      <w:r>
        <w:tab/>
        <w:t>Taxas Municipais em França.</w:t>
      </w:r>
    </w:p>
    <w:p w14:paraId="415E1842" w14:textId="77777777" w:rsidR="0021700A" w:rsidRDefault="0021700A" w:rsidP="00F54296">
      <w:pPr>
        <w:widowControl w:val="0"/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3E70064B" w14:textId="77777777" w:rsidR="00F54296" w:rsidRPr="00F54296" w:rsidRDefault="00F54296" w:rsidP="00F54296">
      <w:pPr>
        <w:tabs>
          <w:tab w:val="left" w:pos="1389"/>
        </w:tabs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CoHeadline-Regular" w:hAnsi="CoHeadline-Regular" w:cs="CoHeadline-Regular"/>
          <w:color w:val="254596"/>
          <w:w w:val="90"/>
        </w:rPr>
      </w:pPr>
      <w:proofErr w:type="spellStart"/>
      <w:r w:rsidRPr="00F54296">
        <w:rPr>
          <w:rFonts w:ascii="CoHeadline-Regular" w:hAnsi="CoHeadline-Regular" w:cs="CoHeadline-Regular"/>
          <w:color w:val="254596"/>
          <w:w w:val="90"/>
        </w:rPr>
        <w:t>Hotéis</w:t>
      </w:r>
      <w:proofErr w:type="spellEnd"/>
      <w:r w:rsidRPr="00F54296">
        <w:rPr>
          <w:rFonts w:ascii="CoHeadline-Regular" w:hAnsi="CoHeadline-Regular" w:cs="CoHeadline-Regular"/>
          <w:color w:val="254596"/>
          <w:w w:val="90"/>
        </w:rPr>
        <w:t xml:space="preserve">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2438"/>
        <w:gridCol w:w="284"/>
      </w:tblGrid>
      <w:tr w:rsidR="00F54296" w:rsidRPr="00F54296" w14:paraId="2D8B8E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935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AE4E99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proofErr w:type="spellStart"/>
            <w:r w:rsidRPr="00F54296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  <w:proofErr w:type="spellEnd"/>
          </w:p>
        </w:tc>
        <w:tc>
          <w:tcPr>
            <w:tcW w:w="2438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0A3E3D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F54296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4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029142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F54296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F54296" w:rsidRPr="00F54296" w14:paraId="32A0BB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DF16798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F5429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</w:t>
            </w:r>
            <w:proofErr w:type="spellEnd"/>
          </w:p>
        </w:tc>
        <w:tc>
          <w:tcPr>
            <w:tcW w:w="243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120235D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5429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Praga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8F964E7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5429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F54296" w:rsidRPr="00F54296" w14:paraId="1FC0D5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B4B9EF4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43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F1DD3B3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F5429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Madrid </w:t>
            </w:r>
            <w:proofErr w:type="spellStart"/>
            <w:r w:rsidRPr="00F5429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Chamartin</w:t>
            </w:r>
            <w:proofErr w:type="spellEnd"/>
            <w:r w:rsidRPr="00F5429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 Affiliated by Melia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64F6ACC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5429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F54296" w:rsidRPr="00F54296" w14:paraId="562472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3D7BE98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F5429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Sevilha</w:t>
            </w:r>
            <w:proofErr w:type="spellEnd"/>
          </w:p>
        </w:tc>
        <w:tc>
          <w:tcPr>
            <w:tcW w:w="243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6B796E0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F5429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</w:t>
            </w:r>
            <w:proofErr w:type="spellEnd"/>
            <w:r w:rsidRPr="00F5429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Santa Justa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C23D80F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5429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F54296" w:rsidRPr="00F54296" w14:paraId="30C767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F408B18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5429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Costa do Sol</w:t>
            </w:r>
          </w:p>
        </w:tc>
        <w:tc>
          <w:tcPr>
            <w:tcW w:w="243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A25033D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5429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Sol </w:t>
            </w:r>
            <w:proofErr w:type="spellStart"/>
            <w:r w:rsidRPr="00F5429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Principe</w:t>
            </w:r>
            <w:proofErr w:type="spellEnd"/>
            <w:r w:rsidRPr="00F5429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(Torremolinos)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8FA2E19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5429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F54296" w:rsidRPr="00F54296" w14:paraId="0B6B43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CD49B52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5429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Granada</w:t>
            </w:r>
          </w:p>
        </w:tc>
        <w:tc>
          <w:tcPr>
            <w:tcW w:w="243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3577866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5429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Los Ángeles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DB2B234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5429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F54296" w:rsidRPr="00F54296" w14:paraId="1B62D5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D17605C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F5429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Bordeaux</w:t>
            </w:r>
            <w:proofErr w:type="spellEnd"/>
          </w:p>
        </w:tc>
        <w:tc>
          <w:tcPr>
            <w:tcW w:w="243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4D8728D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5429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B&amp;B </w:t>
            </w:r>
            <w:proofErr w:type="spellStart"/>
            <w:r w:rsidRPr="00F5429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Bordeaux</w:t>
            </w:r>
            <w:proofErr w:type="spellEnd"/>
            <w:r w:rsidRPr="00F5429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les </w:t>
            </w:r>
            <w:proofErr w:type="spellStart"/>
            <w:r w:rsidRPr="00F5429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Begles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EAF6FDA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5429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F54296" w:rsidRPr="00F54296" w14:paraId="64FABE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9B62690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43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BF23C01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F5429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B&amp;B Bordeaux </w:t>
            </w:r>
            <w:proofErr w:type="spellStart"/>
            <w:r w:rsidRPr="00F5429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Bassing</w:t>
            </w:r>
            <w:proofErr w:type="spellEnd"/>
            <w:r w:rsidRPr="00F5429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 a </w:t>
            </w:r>
            <w:proofErr w:type="spellStart"/>
            <w:r w:rsidRPr="00F5429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Flot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6F4B619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5429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F54296" w:rsidRPr="00F54296" w14:paraId="15742E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2733FF6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5429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Paris</w:t>
            </w:r>
          </w:p>
        </w:tc>
        <w:tc>
          <w:tcPr>
            <w:tcW w:w="243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A696CCD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5429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Ibis Paris 17 </w:t>
            </w:r>
            <w:proofErr w:type="spellStart"/>
            <w:r w:rsidRPr="00F5429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Clichy</w:t>
            </w:r>
            <w:proofErr w:type="spellEnd"/>
            <w:r w:rsidRPr="00F5429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F5429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Batignolles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97FC34C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5429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F54296" w:rsidRPr="00F54296" w14:paraId="7EBA90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532440F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43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469B1CB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5429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Ibis Paris Porte </w:t>
            </w:r>
            <w:proofErr w:type="gramStart"/>
            <w:r w:rsidRPr="00F5429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de  </w:t>
            </w:r>
            <w:proofErr w:type="spellStart"/>
            <w:r w:rsidRPr="00F5429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Clichy</w:t>
            </w:r>
            <w:proofErr w:type="spellEnd"/>
            <w:proofErr w:type="gramEnd"/>
            <w:r w:rsidRPr="00F5429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Centre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5D67105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5429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</w:tbl>
    <w:p w14:paraId="563713A1" w14:textId="77777777" w:rsidR="00F54296" w:rsidRPr="00F54296" w:rsidRDefault="00F54296" w:rsidP="00F54296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lang w:val="pt-PT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F54296" w:rsidRPr="00F54296" w14:paraId="669FDD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203DD4" w14:textId="77777777" w:rsidR="00F54296" w:rsidRPr="00F54296" w:rsidRDefault="00F54296" w:rsidP="00F54296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CoHeadline-Regular" w:hAnsi="CoHeadline-Regular" w:cs="CoHeadline-Regular"/>
                <w:color w:val="254596"/>
                <w:w w:val="90"/>
              </w:rPr>
            </w:pPr>
            <w:proofErr w:type="spellStart"/>
            <w:r w:rsidRPr="00F54296">
              <w:rPr>
                <w:rFonts w:ascii="CoHeadline-Regular" w:hAnsi="CoHeadline-Regular" w:cs="CoHeadline-Regular"/>
                <w:color w:val="254596"/>
                <w:w w:val="90"/>
              </w:rPr>
              <w:t>Preços</w:t>
            </w:r>
            <w:proofErr w:type="spellEnd"/>
            <w:r w:rsidRPr="00F54296">
              <w:rPr>
                <w:rFonts w:ascii="CoHeadline-Regular" w:hAnsi="CoHeadline-Regular" w:cs="CoHeadline-Regular"/>
                <w:color w:val="254596"/>
                <w:w w:val="90"/>
              </w:rPr>
              <w:t xml:space="preserve"> por </w:t>
            </w:r>
            <w:proofErr w:type="spellStart"/>
            <w:r w:rsidRPr="00F54296">
              <w:rPr>
                <w:rFonts w:ascii="CoHeadline-Regular" w:hAnsi="CoHeadline-Regular" w:cs="CoHeadline-Regular"/>
                <w:color w:val="254596"/>
                <w:w w:val="90"/>
              </w:rPr>
              <w:t>pessoa</w:t>
            </w:r>
            <w:proofErr w:type="spellEnd"/>
            <w:r w:rsidRPr="00F54296">
              <w:rPr>
                <w:rFonts w:ascii="CoHeadline-Regular" w:hAnsi="CoHeadline-Regular" w:cs="CoHeadline-Regular"/>
                <w:color w:val="254596"/>
                <w:w w:val="90"/>
              </w:rPr>
              <w:t xml:space="preserve"> US$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F0D172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</w:tr>
      <w:tr w:rsidR="00F54296" w:rsidRPr="00F54296" w14:paraId="790542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863" w:type="dxa"/>
            <w:tcBorders>
              <w:top w:val="single" w:sz="5" w:space="0" w:color="D11324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0818D5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AD54D5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0F9C44BA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</w:tr>
      <w:tr w:rsidR="00F54296" w:rsidRPr="00F54296" w14:paraId="092F99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9DF9067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5429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F5429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F5429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duplo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0B39D9A" w14:textId="77777777" w:rsidR="00F54296" w:rsidRPr="00F54296" w:rsidRDefault="00F54296" w:rsidP="00F5429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5429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2.330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5B20326" w14:textId="77777777" w:rsidR="00F54296" w:rsidRPr="00F54296" w:rsidRDefault="00F54296" w:rsidP="00F5429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5429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F54296" w:rsidRPr="00F54296" w14:paraId="33E03F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21AF5A7" w14:textId="77777777" w:rsidR="00F54296" w:rsidRPr="00F54296" w:rsidRDefault="00F54296" w:rsidP="00F5429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</w:pPr>
            <w:r w:rsidRPr="00F54296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F54296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F54296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 duplo </w:t>
            </w:r>
            <w:proofErr w:type="spellStart"/>
            <w:r w:rsidRPr="00F54296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Junho</w:t>
            </w:r>
            <w:proofErr w:type="spellEnd"/>
            <w:r w:rsidRPr="00F54296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 29 a </w:t>
            </w:r>
            <w:proofErr w:type="gramStart"/>
            <w:r w:rsidRPr="00F54296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Agosto</w:t>
            </w:r>
            <w:proofErr w:type="gramEnd"/>
            <w:r w:rsidRPr="00F54296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 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F4EC6FB" w14:textId="77777777" w:rsidR="00F54296" w:rsidRPr="00F54296" w:rsidRDefault="00F54296" w:rsidP="00F5429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F54296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2.250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C3477AE" w14:textId="77777777" w:rsidR="00F54296" w:rsidRPr="00F54296" w:rsidRDefault="00F54296" w:rsidP="00F5429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F54296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>$</w:t>
            </w:r>
          </w:p>
        </w:tc>
      </w:tr>
      <w:tr w:rsidR="00F54296" w:rsidRPr="00F54296" w14:paraId="127B3D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4C9C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CF6C3A8" w14:textId="77777777" w:rsidR="00F54296" w:rsidRPr="00F54296" w:rsidRDefault="00F54296" w:rsidP="00F5429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</w:pPr>
            <w:r w:rsidRPr="00F54296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Em </w:t>
            </w:r>
            <w:proofErr w:type="spellStart"/>
            <w:r w:rsidRPr="00F54296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quarto</w:t>
            </w:r>
            <w:proofErr w:type="spellEnd"/>
            <w:r w:rsidRPr="00F54296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 duplo </w:t>
            </w:r>
            <w:proofErr w:type="spellStart"/>
            <w:r w:rsidRPr="00F54296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Outubro</w:t>
            </w:r>
            <w:proofErr w:type="spellEnd"/>
            <w:r w:rsidRPr="00F54296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 26 a </w:t>
            </w:r>
            <w:proofErr w:type="spellStart"/>
            <w:r w:rsidRPr="00F54296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Março</w:t>
            </w:r>
            <w:proofErr w:type="spellEnd"/>
            <w:r w:rsidRPr="00F54296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 15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1BCE3A3" w14:textId="77777777" w:rsidR="00F54296" w:rsidRPr="00F54296" w:rsidRDefault="00F54296" w:rsidP="00F5429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F54296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2.190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4C9C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675DBBA" w14:textId="77777777" w:rsidR="00F54296" w:rsidRPr="00F54296" w:rsidRDefault="00F54296" w:rsidP="00F5429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F54296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>$</w:t>
            </w:r>
          </w:p>
        </w:tc>
      </w:tr>
      <w:tr w:rsidR="00F54296" w:rsidRPr="00F54296" w14:paraId="29A2AE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CF4E892" w14:textId="77777777" w:rsidR="00F54296" w:rsidRPr="00F54296" w:rsidRDefault="00F54296" w:rsidP="00F5429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F5429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F5429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quarto</w:t>
            </w:r>
            <w:proofErr w:type="spellEnd"/>
            <w:r w:rsidRPr="00F5429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F5429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A8AF22A" w14:textId="77777777" w:rsidR="00F54296" w:rsidRPr="00F54296" w:rsidRDefault="00F54296" w:rsidP="00F5429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5429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995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F794040" w14:textId="77777777" w:rsidR="00F54296" w:rsidRPr="00F54296" w:rsidRDefault="00F54296" w:rsidP="00F5429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5429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F54296" w:rsidRPr="00F54296" w14:paraId="302F95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12014A6" w14:textId="77777777" w:rsidR="00F54296" w:rsidRPr="00F54296" w:rsidRDefault="00F54296" w:rsidP="00F5429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F5429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1 </w:t>
            </w:r>
            <w:proofErr w:type="spellStart"/>
            <w:r w:rsidRPr="00F5429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jantar</w:t>
            </w:r>
            <w:proofErr w:type="spellEnd"/>
            <w:r w:rsidRPr="00F5429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/</w:t>
            </w:r>
            <w:proofErr w:type="spellStart"/>
            <w:r w:rsidRPr="00F5429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almoço</w:t>
            </w:r>
            <w:proofErr w:type="spellEnd"/>
            <w:r w:rsidRPr="00F5429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em </w:t>
            </w:r>
            <w:proofErr w:type="spellStart"/>
            <w:r w:rsidRPr="00F5429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Bordeaux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6C4FDFF" w14:textId="77777777" w:rsidR="00F54296" w:rsidRPr="00F54296" w:rsidRDefault="00F54296" w:rsidP="00F5429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5429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E50E35F" w14:textId="77777777" w:rsidR="00F54296" w:rsidRPr="00F54296" w:rsidRDefault="00F54296" w:rsidP="00F5429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5429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F54296" w:rsidRPr="00F54296" w14:paraId="15E9B9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C7979FE" w14:textId="77777777" w:rsidR="00F54296" w:rsidRPr="00F54296" w:rsidRDefault="00F54296" w:rsidP="00F5429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proofErr w:type="spellStart"/>
            <w:r w:rsidRPr="00F5429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Redução</w:t>
            </w:r>
            <w:proofErr w:type="spellEnd"/>
            <w:r w:rsidRPr="00F5429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3.ª </w:t>
            </w:r>
            <w:proofErr w:type="spellStart"/>
            <w:r w:rsidRPr="00F5429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pessoa</w:t>
            </w:r>
            <w:proofErr w:type="spellEnd"/>
            <w:r w:rsidRPr="00F5429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em triplo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B49DF0A" w14:textId="77777777" w:rsidR="00F54296" w:rsidRPr="00F54296" w:rsidRDefault="00F54296" w:rsidP="00F5429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5429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BFE4D55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</w:tr>
      <w:tr w:rsidR="00F54296" w:rsidRPr="00F54296" w14:paraId="164DA2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7EEF7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74900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88BF3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</w:tr>
      <w:tr w:rsidR="00F54296" w:rsidRPr="00F54296" w14:paraId="4CB5B1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57" w:type="dxa"/>
            <w:gridSpan w:val="3"/>
            <w:tcBorders>
              <w:top w:val="single" w:sz="3" w:space="0" w:color="636362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4CA0BC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</w:pPr>
            <w:r w:rsidRPr="00F54296">
              <w:rPr>
                <w:rFonts w:ascii="Router-Bold" w:hAnsi="Router-Bold" w:cs="Router-Bold"/>
                <w:b/>
                <w:bCs/>
                <w:color w:val="000000"/>
                <w:spacing w:val="-3"/>
                <w:w w:val="90"/>
                <w:sz w:val="14"/>
                <w:szCs w:val="14"/>
                <w:lang w:val="pt-PT"/>
              </w:rPr>
              <w:t>Notas:</w:t>
            </w:r>
            <w:r w:rsidRPr="00F54296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 xml:space="preserve"> </w:t>
            </w:r>
          </w:p>
          <w:p w14:paraId="05BF11C2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ind w:left="113" w:hanging="113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</w:pPr>
            <w:r w:rsidRPr="00F54296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>-</w:t>
            </w:r>
            <w:r w:rsidRPr="00F54296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ab/>
              <w:t xml:space="preserve">Durante a celebração de Feiras, Congressos e </w:t>
            </w:r>
            <w:proofErr w:type="spellStart"/>
            <w:r w:rsidRPr="00F54296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>Vinitech</w:t>
            </w:r>
            <w:proofErr w:type="spellEnd"/>
            <w:r w:rsidRPr="00F54296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>, a hospedagem poderá ser feita em cidades vizinhas a Bordeaux.</w:t>
            </w:r>
          </w:p>
          <w:p w14:paraId="0E190191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ind w:left="113" w:hanging="113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</w:pPr>
            <w:r w:rsidRPr="00F54296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>-</w:t>
            </w:r>
            <w:r w:rsidRPr="00F54296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ab/>
              <w:t>Nas saídas 2/</w:t>
            </w:r>
            <w:proofErr w:type="spellStart"/>
            <w:r w:rsidRPr="00F54296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>Nov</w:t>
            </w:r>
            <w:proofErr w:type="spellEnd"/>
            <w:r w:rsidRPr="00F54296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 xml:space="preserve"> a 28/Dez, o pernoite é feito no Hotel Sol Don Pablo (Torremolinos).</w:t>
            </w:r>
          </w:p>
          <w:p w14:paraId="705DD317" w14:textId="77777777" w:rsidR="00F54296" w:rsidRPr="00F54296" w:rsidRDefault="00F54296" w:rsidP="00F54296">
            <w:pPr>
              <w:autoSpaceDE w:val="0"/>
              <w:autoSpaceDN w:val="0"/>
              <w:adjustRightInd w:val="0"/>
              <w:spacing w:line="216" w:lineRule="auto"/>
              <w:ind w:left="113" w:hanging="113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</w:pPr>
            <w:r w:rsidRPr="00F54296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>-</w:t>
            </w:r>
            <w:r w:rsidRPr="00F54296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ab/>
              <w:t>No dia 25 de dezembro, haverá almoço em Ronda, em vez de jantar na Costa do Sol.</w:t>
            </w:r>
          </w:p>
          <w:p w14:paraId="5A781B21" w14:textId="77777777" w:rsidR="00F54296" w:rsidRPr="00F54296" w:rsidRDefault="00F54296" w:rsidP="00F54296">
            <w:pPr>
              <w:tabs>
                <w:tab w:val="right" w:leader="dot" w:pos="2268"/>
                <w:tab w:val="right" w:leader="dot" w:pos="2324"/>
                <w:tab w:val="center" w:pos="2920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</w:pPr>
            <w:proofErr w:type="spellStart"/>
            <w:r w:rsidRPr="00F54296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Preços</w:t>
            </w:r>
            <w:proofErr w:type="spellEnd"/>
            <w:r w:rsidRPr="00F54296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a partir de </w:t>
            </w:r>
            <w:proofErr w:type="spellStart"/>
            <w:r w:rsidRPr="00F54296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Março</w:t>
            </w:r>
            <w:proofErr w:type="spellEnd"/>
            <w:r w:rsidRPr="00F54296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22 de </w:t>
            </w:r>
            <w:proofErr w:type="spellStart"/>
            <w:r w:rsidRPr="00F54296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acordo</w:t>
            </w:r>
            <w:proofErr w:type="spellEnd"/>
            <w:r w:rsidRPr="00F54296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</w:t>
            </w:r>
            <w:proofErr w:type="spellStart"/>
            <w:r w:rsidRPr="00F54296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com</w:t>
            </w:r>
            <w:proofErr w:type="spellEnd"/>
            <w:r w:rsidRPr="00F54296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</w:t>
            </w:r>
            <w:proofErr w:type="spellStart"/>
            <w:r w:rsidRPr="00F54296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nossa</w:t>
            </w:r>
            <w:proofErr w:type="spellEnd"/>
            <w:r w:rsidRPr="00F54296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</w:t>
            </w:r>
            <w:proofErr w:type="spellStart"/>
            <w:r w:rsidRPr="00F54296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Programação</w:t>
            </w:r>
            <w:proofErr w:type="spellEnd"/>
            <w:r w:rsidRPr="00F54296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2026/2027. </w:t>
            </w:r>
          </w:p>
        </w:tc>
      </w:tr>
    </w:tbl>
    <w:p w14:paraId="4D02D17C" w14:textId="77777777" w:rsidR="00F54296" w:rsidRPr="007D5E33" w:rsidRDefault="00F54296" w:rsidP="00F54296">
      <w:pPr>
        <w:widowControl w:val="0"/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F54296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-Semi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562DC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70DEA"/>
    <w:rsid w:val="004A6B72"/>
    <w:rsid w:val="004E1929"/>
    <w:rsid w:val="00541BF2"/>
    <w:rsid w:val="005509BE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8D5D52"/>
    <w:rsid w:val="009467C5"/>
    <w:rsid w:val="00957DB7"/>
    <w:rsid w:val="00974CBF"/>
    <w:rsid w:val="009C7CAC"/>
    <w:rsid w:val="00A57D77"/>
    <w:rsid w:val="00AB39D3"/>
    <w:rsid w:val="00AC6703"/>
    <w:rsid w:val="00B05A44"/>
    <w:rsid w:val="00BD69F6"/>
    <w:rsid w:val="00CB6B4C"/>
    <w:rsid w:val="00CE10A0"/>
    <w:rsid w:val="00D110D7"/>
    <w:rsid w:val="00E82C6D"/>
    <w:rsid w:val="00ED5968"/>
    <w:rsid w:val="00ED65B5"/>
    <w:rsid w:val="00EF42E0"/>
    <w:rsid w:val="00F54296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F54296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F54296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  <w:lang w:val="pt-PT"/>
    </w:rPr>
  </w:style>
  <w:style w:type="paragraph" w:customStyle="1" w:styleId="textomesesfechas">
    <w:name w:val="texto meses (fechas)"/>
    <w:basedOn w:val="Textoitinerario"/>
    <w:uiPriority w:val="99"/>
    <w:rsid w:val="00F54296"/>
  </w:style>
  <w:style w:type="paragraph" w:customStyle="1" w:styleId="fechas-negrofechas">
    <w:name w:val="fechas-negro (fechas)"/>
    <w:basedOn w:val="Textoitinerario"/>
    <w:uiPriority w:val="99"/>
    <w:rsid w:val="00F54296"/>
    <w:pPr>
      <w:jc w:val="right"/>
    </w:pPr>
  </w:style>
  <w:style w:type="paragraph" w:customStyle="1" w:styleId="fechas-verdefechas">
    <w:name w:val="fechas-verde (fechas)"/>
    <w:basedOn w:val="Textoitinerario"/>
    <w:uiPriority w:val="99"/>
    <w:rsid w:val="00F54296"/>
    <w:pPr>
      <w:jc w:val="right"/>
    </w:pPr>
    <w:rPr>
      <w:rFonts w:ascii="Router-Medium" w:hAnsi="Router-Medium" w:cs="Router-Medium"/>
      <w:color w:val="008136"/>
      <w:sz w:val="17"/>
      <w:szCs w:val="17"/>
    </w:rPr>
  </w:style>
  <w:style w:type="paragraph" w:customStyle="1" w:styleId="fechas-azulfechas">
    <w:name w:val="fechas-azul (fechas)"/>
    <w:basedOn w:val="fechas-verdefechas"/>
    <w:uiPriority w:val="99"/>
    <w:rsid w:val="00F54296"/>
    <w:rPr>
      <w:color w:val="009EE3"/>
    </w:rPr>
  </w:style>
  <w:style w:type="paragraph" w:customStyle="1" w:styleId="incluyeHoteles-Incluye">
    <w:name w:val="incluye (Hoteles-Incluye)"/>
    <w:basedOn w:val="Textoitinerario"/>
    <w:uiPriority w:val="99"/>
    <w:rsid w:val="00F54296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notasimpleitinerario">
    <w:name w:val="nota simple (itinerario)"/>
    <w:basedOn w:val="Normal"/>
    <w:uiPriority w:val="99"/>
    <w:rsid w:val="00F54296"/>
    <w:pPr>
      <w:autoSpaceDE w:val="0"/>
      <w:autoSpaceDN w:val="0"/>
      <w:adjustRightInd w:val="0"/>
      <w:spacing w:line="160" w:lineRule="atLeast"/>
      <w:jc w:val="both"/>
      <w:textAlignment w:val="center"/>
    </w:pPr>
    <w:rPr>
      <w:rFonts w:ascii="Router-Book" w:hAnsi="Router-Book" w:cs="Router-Book"/>
      <w:color w:val="000000"/>
      <w:w w:val="90"/>
      <w:sz w:val="14"/>
      <w:szCs w:val="14"/>
      <w:lang w:val="pt-PT"/>
    </w:rPr>
  </w:style>
  <w:style w:type="character" w:customStyle="1" w:styleId="negritanota">
    <w:name w:val="negrita nota"/>
    <w:uiPriority w:val="99"/>
    <w:rsid w:val="00F54296"/>
    <w:rPr>
      <w:rFonts w:ascii="Router-Bold" w:hAnsi="Router-Bold" w:cs="Router-Bold"/>
      <w:b/>
      <w:bCs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F54296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F54296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F54296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F54296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habdobleverdeprecios">
    <w:name w:val="hab doble verde (precios)"/>
    <w:basedOn w:val="Ningnestilodeprrafo"/>
    <w:uiPriority w:val="99"/>
    <w:rsid w:val="00F54296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8136"/>
      <w:spacing w:val="-3"/>
      <w:w w:val="90"/>
      <w:sz w:val="16"/>
      <w:szCs w:val="16"/>
    </w:rPr>
  </w:style>
  <w:style w:type="paragraph" w:customStyle="1" w:styleId="precioverdeprecios">
    <w:name w:val="precio verde (precios)"/>
    <w:basedOn w:val="Ningnestilodeprrafo"/>
    <w:uiPriority w:val="99"/>
    <w:rsid w:val="00F54296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8136"/>
      <w:sz w:val="19"/>
      <w:szCs w:val="19"/>
    </w:rPr>
  </w:style>
  <w:style w:type="paragraph" w:customStyle="1" w:styleId="habdobleazulprecios">
    <w:name w:val="hab doble azul (precios)"/>
    <w:basedOn w:val="Ningnestilodeprrafo"/>
    <w:uiPriority w:val="99"/>
    <w:rsid w:val="00F54296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9EE3"/>
      <w:spacing w:val="-5"/>
      <w:w w:val="90"/>
      <w:sz w:val="16"/>
      <w:szCs w:val="16"/>
    </w:rPr>
  </w:style>
  <w:style w:type="paragraph" w:customStyle="1" w:styleId="precioazulprecios">
    <w:name w:val="precio azul (precios)"/>
    <w:basedOn w:val="Ningnestilodeprrafo"/>
    <w:uiPriority w:val="99"/>
    <w:rsid w:val="00F54296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9EE3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F54296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F54296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notaguionitinerario">
    <w:name w:val="nota guion (itinerario)"/>
    <w:basedOn w:val="Textoitinerario"/>
    <w:uiPriority w:val="99"/>
    <w:rsid w:val="00F54296"/>
    <w:pPr>
      <w:spacing w:line="160" w:lineRule="atLeast"/>
      <w:ind w:left="113" w:hanging="113"/>
    </w:pPr>
    <w:rPr>
      <w:spacing w:val="0"/>
      <w:sz w:val="14"/>
      <w:szCs w:val="14"/>
    </w:r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F54296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line="160" w:lineRule="atLeast"/>
      <w:jc w:val="both"/>
    </w:pPr>
    <w:rPr>
      <w:rFonts w:ascii="Router-Medium" w:hAnsi="Router-Medium" w:cs="Router-Medium"/>
      <w:w w:val="9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940</Words>
  <Characters>5175</Characters>
  <Application>Microsoft Office Word</Application>
  <DocSecurity>0</DocSecurity>
  <Lines>43</Lines>
  <Paragraphs>12</Paragraphs>
  <ScaleCrop>false</ScaleCrop>
  <Company/>
  <LinksUpToDate>false</LinksUpToDate>
  <CharactersWithSpaces>6103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25</cp:revision>
  <dcterms:created xsi:type="dcterms:W3CDTF">2016-11-17T13:26:00Z</dcterms:created>
  <dcterms:modified xsi:type="dcterms:W3CDTF">2024-10-16T14:20:00Z</dcterms:modified>
</cp:coreProperties>
</file>