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0F732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sz w:val="44"/>
          <w:szCs w:val="44"/>
        </w:rPr>
      </w:pPr>
      <w:r w:rsidRPr="00D53EF5">
        <w:rPr>
          <w:rFonts w:ascii="CoHeadline-Regular" w:hAnsi="CoHeadline-Regular" w:cs="CoHeadline-Regular"/>
          <w:color w:val="254596"/>
          <w:sz w:val="44"/>
          <w:szCs w:val="44"/>
        </w:rPr>
        <w:t>Londres e Paris com Roma</w:t>
      </w:r>
    </w:p>
    <w:p w14:paraId="2DCB2610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41217"/>
          <w:spacing w:val="3"/>
          <w:sz w:val="26"/>
          <w:szCs w:val="26"/>
        </w:rPr>
      </w:pPr>
      <w:r w:rsidRPr="00D53EF5">
        <w:rPr>
          <w:rFonts w:ascii="CoHeadline-Regular" w:hAnsi="CoHeadline-Regular" w:cs="CoHeadline-Regular"/>
          <w:color w:val="D41217"/>
          <w:spacing w:val="3"/>
          <w:sz w:val="26"/>
          <w:szCs w:val="26"/>
        </w:rPr>
        <w:t>NOVO</w:t>
      </w:r>
    </w:p>
    <w:p w14:paraId="17219BC0" w14:textId="77777777" w:rsidR="00D53EF5" w:rsidRDefault="00D53EF5" w:rsidP="00D53EF5">
      <w:pPr>
        <w:pStyle w:val="codigocabecera"/>
        <w:spacing w:line="216" w:lineRule="auto"/>
        <w:jc w:val="left"/>
      </w:pPr>
      <w:r>
        <w:t>C-41462</w:t>
      </w:r>
    </w:p>
    <w:p w14:paraId="48887611" w14:textId="7A7FDE87" w:rsidR="00957DB7" w:rsidRDefault="00D53EF5" w:rsidP="00D53EF5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A8C92C7" w14:textId="77777777" w:rsidR="00D53EF5" w:rsidRDefault="008D5D52" w:rsidP="00D53EF5">
      <w:pPr>
        <w:pStyle w:val="nochescabecera"/>
        <w:spacing w:line="216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D53EF5">
        <w:t>Londres 3. Paris 4. Roma 5.</w:t>
      </w:r>
    </w:p>
    <w:p w14:paraId="7B2A0D6A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4C9C"/>
          <w:spacing w:val="3"/>
          <w:sz w:val="26"/>
          <w:szCs w:val="26"/>
        </w:rPr>
      </w:pPr>
      <w:r w:rsidRPr="00D53EF5">
        <w:rPr>
          <w:rFonts w:ascii="CoHeadline-Regular" w:hAnsi="CoHeadline-Regular" w:cs="CoHeadline-Regular"/>
          <w:color w:val="004C9C"/>
          <w:spacing w:val="3"/>
          <w:sz w:val="26"/>
          <w:szCs w:val="26"/>
        </w:rPr>
        <w:t>INCLUI:  Audiência Papal</w:t>
      </w:r>
    </w:p>
    <w:p w14:paraId="72E4EF22" w14:textId="1DE79265" w:rsidR="008D5D52" w:rsidRDefault="008D5D52" w:rsidP="00D53EF5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FCF4C15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BRASIL-LONDRES </w:t>
      </w:r>
    </w:p>
    <w:p w14:paraId="3EA6921A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Partida em voo intercontinental para Londres. Noite a bordo. </w:t>
      </w:r>
    </w:p>
    <w:p w14:paraId="173FCC6F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59281C3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LONDRES </w:t>
      </w:r>
    </w:p>
    <w:p w14:paraId="6088DB99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Londres (Heathrow, Gatwick, Luton…). Assistência e traslado ao hotel. </w:t>
      </w: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do dia livre. </w:t>
      </w:r>
    </w:p>
    <w:p w14:paraId="7D5D5A8A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6757CC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LONDRES</w:t>
      </w:r>
    </w:p>
    <w:p w14:paraId="749FE3BB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desta cidade cosmopolita para conhecer os lugares de maior interesse como as Casas do Parlamento e o Big-Ben, Abadia de Westminster, Praça de Trafalgar, Piccadilly Circus, Palácio de Buckingham com a troca da Guarda Real, se o tempo permitir. Resto do dia livre. Recomendamos fazer uma excursão opcional para conhecer o Castelo de Windsor, considerado a maior fortaleza habitada do mundo e foco histórico da Inglaterra, localizado a 50 km da capital. Retornando à cidade, visite sua parte mais antiga, destruída no incêndio de 1666, para conhecer a City de Londres, centro financeiro mundial, Catedral de São Paulo, a famosa Ponte da Torre, e a fortaleza mais antiga da Inglaterra: a Torre de Londres.</w:t>
      </w:r>
    </w:p>
    <w:p w14:paraId="34F066BC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5A20B99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LONDRES</w:t>
      </w:r>
    </w:p>
    <w:p w14:paraId="34A3A321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 para atividades pessoais, para continuar conhecendo uma das capitais mais animadas do mundo, fazer compras em suas famosas lojas ou visitar alguns de seus museus.</w:t>
      </w:r>
    </w:p>
    <w:p w14:paraId="04B60BD3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6F0412B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LONDRES-DOVER-CALAIS-PARIS (405 kms)</w:t>
      </w:r>
    </w:p>
    <w:p w14:paraId="5A00EC35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Dover para embarcar no ferry e cruzar o Canal da Mancha até Calais, já em território francês, continuaremos em nosso ônibus até Paris. </w:t>
      </w: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Possibilidade de fazer opcionalmente uma visita a “Paris iluminada” e um cruzeiro pelo Sena.</w:t>
      </w:r>
    </w:p>
    <w:p w14:paraId="70728212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3F4DE0D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13F7A01F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1DC6816E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3602D54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7BB7DD95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.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57BC96D0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8F282CD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(Sábado) PARIS </w:t>
      </w:r>
    </w:p>
    <w:p w14:paraId="0A90D921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 para continuar desfrutando desta cidade, visitar museus, passear por suas ruas ou fazer compras.</w:t>
      </w:r>
    </w:p>
    <w:p w14:paraId="71E6749E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14C2FE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9º Dia (Domingo) PARIS-ROMA (avião) </w:t>
      </w:r>
    </w:p>
    <w:p w14:paraId="04894BD7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Traslado ao aeroporto para embarque com destino a Roma (passagem aérea não incluída). Chegada e traslado ao hotel. </w:t>
      </w: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22F281C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228C13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(Segunda) ROMA </w:t>
      </w:r>
    </w:p>
    <w:p w14:paraId="76645678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 para começar a descobrir por conta própria a famosa cidade eterna. </w:t>
      </w:r>
    </w:p>
    <w:p w14:paraId="025621D3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D5C423E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(Terça) ROMA </w:t>
      </w:r>
    </w:p>
    <w:p w14:paraId="17660CE9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 à sua inteira disposição e poderá continuar desfrutando desta bela cidade para visitar museus, passear por suas ruas ou fazer compras. </w:t>
      </w:r>
    </w:p>
    <w:p w14:paraId="4109FC98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72C24AB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ROMA</w:t>
      </w:r>
    </w:p>
    <w:p w14:paraId="3387789B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Na parte da manhã, iniciaremos nossa visita panorâmica da Roma Imperial com os Fóruns Imperiais, Coliseu, Arco de Constantino, Termas de Caracalla, Circo Máximo... Ao final da visita, assistiremos à AUDIÊNCIA PAPAL (se o Santo Padre estiver no Vaticano). Resto da manhã para visitar opcionalmente os famosos Museus do Vaticano, Capela Sistina, com os afrescos de Michelangelo, e o interior da Basílica de São Pedro, tudo isso utilizando nossas reservas exclusivas, que evitarão longas esperas na entrada. À tarde, você pode fazer uma visita opcional para conhecer a Roma Barroca, com suas famosas fontes, praças e palácios papais, de onde se governaram os Estados Pontifícios.</w:t>
      </w:r>
    </w:p>
    <w:p w14:paraId="6F2AACE5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337BE2F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ROMA</w:t>
      </w:r>
    </w:p>
    <w:p w14:paraId="1C87E79E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</w:t>
      </w:r>
      <w:r w:rsidRPr="00D53EF5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 Dia livre para atividades pessoais, onde recomendamos fazer, opcionalmente, a excursão a Nápoles, com breve passeio panorâmico. Capri, a mítica ilha que cativou os Imperadores Romanos, por suas belezas naturais, e Pompeia, antiga cidade romana sepultada pelas cinzas do vulcão Vesúvio no ano 79, para conhecer os melhores restos arqueológicos.</w:t>
      </w:r>
    </w:p>
    <w:p w14:paraId="24CD6A5F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7768D68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53EF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ROMA</w:t>
      </w:r>
    </w:p>
    <w:p w14:paraId="1A1BD940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53EF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e fim de nossos serviços. </w:t>
      </w:r>
    </w:p>
    <w:p w14:paraId="362AD682" w14:textId="77777777" w:rsidR="00957DB7" w:rsidRPr="00D53EF5" w:rsidRDefault="00957DB7" w:rsidP="00D53EF5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32B9C328" w14:textId="5BDB8FA9" w:rsidR="00D53EF5" w:rsidRPr="00D53EF5" w:rsidRDefault="008D5D52" w:rsidP="00D53EF5">
      <w:pPr>
        <w:pStyle w:val="cabecerahotelespreciosHoteles-Incluye"/>
        <w:spacing w:after="0" w:line="216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D53EF5">
        <w:rPr>
          <w:color w:val="0A38FF"/>
        </w:rPr>
        <w:t xml:space="preserve"> </w:t>
      </w:r>
      <w:r w:rsidR="00D53EF5" w:rsidRPr="00D53EF5">
        <w:rPr>
          <w:color w:val="254596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D53EF5" w:rsidRPr="00D53EF5" w14:paraId="79A5026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A4A8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93A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3B1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1377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667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B455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0D8C5C7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4932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DA28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05F3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17D0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86CE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2B7F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0E71F25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E77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F26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07DBD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7C1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AD04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357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D53EF5" w:rsidRPr="00D53EF5" w14:paraId="31D1671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BB593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8F6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76A7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E313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13C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F596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4E775F0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B0E6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55B2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8E5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8E8B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5186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523B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77B23C2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4EDB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140F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3786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F2BD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F515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F7D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D53EF5" w:rsidRPr="00D53EF5" w14:paraId="271E183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F1BF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D69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82F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2FF4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69C6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AB5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6A12709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61AD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FB12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B77B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D0A2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C6B8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96206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48276CA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7C8F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6CE4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32BC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09D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A27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D13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53EF5" w:rsidRPr="00D53EF5" w14:paraId="3D7E980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CAB8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AC38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9CBC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DC192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DFB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76D5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5D92337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204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6A22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7D7C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BD70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3EC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A1B3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14F5FEA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EAC4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442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96E3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7E2C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33A0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729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D53EF5" w:rsidRPr="00D53EF5" w14:paraId="660E8DF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9F5E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AA4C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F495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E334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0B18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8350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53EF5" w:rsidRPr="00D53EF5" w14:paraId="0A660F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5150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4B5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59C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5B7F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EB2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53EF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4295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0874D0AC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D53EF5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22C470DA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Traslado: chegada Londres, saída Paris, chegada Roma.</w:t>
      </w:r>
    </w:p>
    <w:p w14:paraId="652A24A0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</w:t>
      </w:r>
    </w:p>
    <w:p w14:paraId="1CCBE844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559A3FE2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Londres, Paris e Roma.</w:t>
      </w:r>
    </w:p>
    <w:p w14:paraId="1991B05F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0527FC3D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6A046DD3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Nécessaire com amenidades.</w:t>
      </w:r>
    </w:p>
    <w:p w14:paraId="46F6244C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Taxas Municipais em Paris e Roma.</w:t>
      </w:r>
    </w:p>
    <w:p w14:paraId="6BDB5FFB" w14:textId="77777777" w:rsidR="00D53EF5" w:rsidRPr="00D53EF5" w:rsidRDefault="00D53EF5" w:rsidP="00D53EF5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</w:p>
    <w:p w14:paraId="59FE215C" w14:textId="77777777" w:rsidR="00D53EF5" w:rsidRPr="00D53EF5" w:rsidRDefault="00D53EF5" w:rsidP="00D53EF5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D53EF5">
        <w:rPr>
          <w:rFonts w:ascii="CoHeadline-Regular" w:hAnsi="CoHeadline-Regular" w:cs="CoHeadline-Regular"/>
          <w:color w:val="254596"/>
          <w:w w:val="90"/>
        </w:rPr>
        <w:t>Não inclui</w:t>
      </w:r>
    </w:p>
    <w:p w14:paraId="0552A5F6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53EF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Paris-Roma.</w:t>
      </w:r>
    </w:p>
    <w:p w14:paraId="4EB5722F" w14:textId="77777777" w:rsidR="00D53EF5" w:rsidRPr="00D53EF5" w:rsidRDefault="00D53EF5" w:rsidP="00D53EF5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469D0F42" w14:textId="77777777" w:rsidR="00D53EF5" w:rsidRPr="00D53EF5" w:rsidRDefault="00D53EF5" w:rsidP="00D53EF5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D53EF5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C52562" w:rsidRPr="00C52562" w14:paraId="1C3E0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CE9C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525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F40A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525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5F468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5256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52562" w:rsidRPr="00C52562" w14:paraId="4AB4D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D91C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Londres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CE6D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Earl’s Court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21D6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52562" w:rsidRPr="00C52562" w14:paraId="515A4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4660" w14:textId="77777777" w:rsidR="00C52562" w:rsidRPr="00C52562" w:rsidRDefault="00C52562" w:rsidP="00C5256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93A3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Royal National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A7FC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TS</w:t>
            </w:r>
          </w:p>
        </w:tc>
      </w:tr>
      <w:tr w:rsidR="00C52562" w:rsidRPr="00C52562" w14:paraId="5FE93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0ABA" w14:textId="77777777" w:rsidR="00C52562" w:rsidRPr="00C52562" w:rsidRDefault="00C52562" w:rsidP="00C5256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3173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Premier Inn London Hanger Lane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E53D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52562" w:rsidRPr="00C52562" w14:paraId="0A1AE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9B1B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0FC9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559C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52562" w:rsidRPr="00C52562" w14:paraId="6133C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CF15" w14:textId="77777777" w:rsidR="00C52562" w:rsidRPr="00C52562" w:rsidRDefault="00C52562" w:rsidP="00C5256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2AAC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04B7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52562" w:rsidRPr="00C52562" w14:paraId="0E4B6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62DC" w14:textId="77777777" w:rsidR="00C52562" w:rsidRPr="00C52562" w:rsidRDefault="00C52562" w:rsidP="00C5256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4C4A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9FD5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52562" w:rsidRPr="00C52562" w14:paraId="370E9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193E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66EB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27E7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52562" w:rsidRPr="00C52562" w14:paraId="7C25D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4E797" w14:textId="77777777" w:rsidR="00C52562" w:rsidRPr="00C52562" w:rsidRDefault="00C52562" w:rsidP="00C5256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5F2D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Belstay Roma Aurelia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6" w:space="0" w:color="636362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11A97" w14:textId="77777777" w:rsidR="00C52562" w:rsidRPr="00C52562" w:rsidRDefault="00C52562" w:rsidP="00C5256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525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077B1E6" w14:textId="77777777" w:rsidR="00D53EF5" w:rsidRPr="00D53EF5" w:rsidRDefault="00D53EF5" w:rsidP="00D53EF5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D53EF5" w:rsidRPr="00D53EF5" w14:paraId="03B003F0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43252" w14:textId="77777777" w:rsidR="00D53EF5" w:rsidRPr="00D53EF5" w:rsidRDefault="00D53EF5" w:rsidP="00D53EF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D53EF5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B2CBD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D53EF5" w:rsidRPr="00D53EF5" w14:paraId="30D65321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C74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FEBB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0492327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D53EF5" w:rsidRPr="00D53EF5" w14:paraId="056A2F96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3FE92A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3EF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E0B160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3EF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015D6F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3EF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53EF5" w:rsidRPr="00D53EF5" w14:paraId="033861B8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0532D" w14:textId="77777777" w:rsidR="00D53EF5" w:rsidRPr="00D53EF5" w:rsidRDefault="00D53EF5" w:rsidP="00D53EF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D53EF5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5 a Agosto 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73BC56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53EF5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2.190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0D2B06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53EF5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D53EF5" w:rsidRPr="00D53EF5" w14:paraId="3CC5A670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098FD6" w14:textId="77777777" w:rsidR="00D53EF5" w:rsidRPr="00D53EF5" w:rsidRDefault="00D53EF5" w:rsidP="00D53EF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D53EF5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Março 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DFBCDD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53EF5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2.050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5D5CFF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53EF5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D53EF5" w:rsidRPr="00D53EF5" w14:paraId="7207732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8EDDA6" w14:textId="77777777" w:rsidR="00D53EF5" w:rsidRPr="00D53EF5" w:rsidRDefault="00D53EF5" w:rsidP="00D53EF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53EF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D9DD4E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3EF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0BD56C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3EF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53EF5" w:rsidRPr="00D53EF5" w14:paraId="583BC2B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D8FCEE" w14:textId="77777777" w:rsidR="00D53EF5" w:rsidRPr="00D53EF5" w:rsidRDefault="00D53EF5" w:rsidP="00D53EF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53EF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6BE9A2" w14:textId="77777777" w:rsidR="00D53EF5" w:rsidRPr="00D53EF5" w:rsidRDefault="00D53EF5" w:rsidP="00D53EF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3EF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EEEE6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D53EF5" w:rsidRPr="00D53EF5" w14:paraId="12CCE011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0C7B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7E29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BC91" w14:textId="77777777" w:rsidR="00D53EF5" w:rsidRPr="00D53EF5" w:rsidRDefault="00D53EF5" w:rsidP="00D53EF5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D53EF5" w:rsidRPr="00D53EF5" w14:paraId="5B47CD2B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BA66" w14:textId="77777777" w:rsidR="00D53EF5" w:rsidRPr="00D53EF5" w:rsidRDefault="00D53EF5" w:rsidP="00D53EF5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D53EF5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21 de acordo com nossa Programação 2026/2027. </w:t>
            </w:r>
          </w:p>
        </w:tc>
      </w:tr>
    </w:tbl>
    <w:p w14:paraId="415E1842" w14:textId="77777777" w:rsidR="0021700A" w:rsidRPr="007D5E33" w:rsidRDefault="0021700A" w:rsidP="00D53EF5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52562"/>
    <w:rsid w:val="00CB6B4C"/>
    <w:rsid w:val="00CE10A0"/>
    <w:rsid w:val="00D110D7"/>
    <w:rsid w:val="00D53EF5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53EF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53EF5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D53EF5"/>
  </w:style>
  <w:style w:type="paragraph" w:customStyle="1" w:styleId="fechas-negrofechas">
    <w:name w:val="fechas-negro (fechas)"/>
    <w:basedOn w:val="Textoitinerario"/>
    <w:uiPriority w:val="99"/>
    <w:rsid w:val="00D53EF5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D53EF5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D53EF5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D53EF5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53EF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53EF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53EF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53EF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D53EF5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D53EF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D53EF5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D53EF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53EF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53EF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D53EF5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892</Words>
  <Characters>4909</Characters>
  <Application>Microsoft Office Word</Application>
  <DocSecurity>0</DocSecurity>
  <Lines>40</Lines>
  <Paragraphs>11</Paragraphs>
  <ScaleCrop>false</ScaleCrop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2024-11-11T10:00:00Z</dcterms:modified>
</cp:coreProperties>
</file>