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BB43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BF286C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Londres com Itália Monumental</w:t>
      </w:r>
    </w:p>
    <w:p w14:paraId="7C06C702" w14:textId="77777777" w:rsidR="00BF286C" w:rsidRDefault="00BF286C" w:rsidP="00BF286C">
      <w:pPr>
        <w:pStyle w:val="codigocabecera"/>
        <w:spacing w:line="228" w:lineRule="auto"/>
        <w:jc w:val="left"/>
      </w:pPr>
      <w:r>
        <w:t>C-40162</w:t>
      </w:r>
    </w:p>
    <w:p w14:paraId="48887611" w14:textId="029F5A52" w:rsidR="00957DB7" w:rsidRDefault="00BF286C" w:rsidP="00BF286C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44869DF" w14:textId="77777777" w:rsidR="00BF286C" w:rsidRDefault="008D5D52" w:rsidP="00BF286C">
      <w:pPr>
        <w:pStyle w:val="nochescabecera"/>
        <w:spacing w:line="228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BF286C">
        <w:t>Londres 3. Veneza 1. Florença 1. Roma 3.</w:t>
      </w:r>
    </w:p>
    <w:p w14:paraId="72E4EF22" w14:textId="69124489" w:rsidR="008D5D52" w:rsidRDefault="008D5D52" w:rsidP="00BF286C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D222E15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F286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(Sábado) BRASIL-LONDRES  </w:t>
      </w:r>
    </w:p>
    <w:p w14:paraId="234ED803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F286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Partida em voo intercontinental para Londres. Noite a bordo. </w:t>
      </w:r>
    </w:p>
    <w:p w14:paraId="22C1B2A6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BEF4FAF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F286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(Domingo) LONDRES </w:t>
      </w:r>
    </w:p>
    <w:p w14:paraId="26D0F46C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F286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Londres (Heathrow, Gatwick, Luton…). Assistência e traslado para o hotel. </w:t>
      </w:r>
      <w:r w:rsidRPr="00BF286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BF286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393D92D9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A3770D8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F286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LONDRES</w:t>
      </w:r>
    </w:p>
    <w:p w14:paraId="0BF0B210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F286C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</w:t>
      </w:r>
      <w:r w:rsidRPr="00BF286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manhã, visita panorâmica nesta cidade cosmopolita para conhecer os lugares de maior interesse, como o Palácio de Westminster e o Big Ben, Abadia de Westminster, Trafalgar Square, Piccadilly Circus, Palácio de Buckingham com a troca da Guarda Real, se o tempo permitir. Restante do dia livre. Recomendamos fazer uma excursão opcional para conhecer o Castelo de Windsor, considerado a maior fortaleza habitada do mundo e um foco histórico da Inglaterra, situado a 50 km da capital. Ao retornar à cidade, visite sua parte mais antiga, destruída no incêndio de 1666, para conhecer a City de Londres, o centro financeiro mundial, a Catedral de São Paulo, a famosa Tower Bridge e a fortaleza mais antiga da Inglaterra: a Torre de Londres. </w:t>
      </w:r>
    </w:p>
    <w:p w14:paraId="2BEBCE01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04ACD10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F286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(Terça) LONDRES</w:t>
      </w:r>
    </w:p>
    <w:p w14:paraId="20A9AA58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F286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BF286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Dia livre para atividades pessoais, continuando a explorar uma das capitais mais animadas do mundo, fazer compras em suas famosas lojas ou visitar alguns de seus museus.</w:t>
      </w:r>
    </w:p>
    <w:p w14:paraId="27F8A90B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979D1E2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F286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5º Dia (Quarta) LONDRES-VENEZA (avião) </w:t>
      </w:r>
    </w:p>
    <w:p w14:paraId="21757823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F286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F286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Traslado para o aeroporto para embarque com destino a Veneza (passagem aérea não incluída). Chegada e traslado para o hotel. </w:t>
      </w:r>
      <w:r w:rsidRPr="00BF286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BF286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</w:t>
      </w:r>
    </w:p>
    <w:p w14:paraId="328E9090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24CA07B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F286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(Quinta) VENEZA-FLORENÇA (256 km)</w:t>
      </w:r>
    </w:p>
    <w:p w14:paraId="70B5630D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F286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F286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Partida para o Tronchetto para embarcar até à Praça de São Marcos, onde começaremos nossa visita panorâmica a pé nesta cidade singular construída sobre 118 ilhas com pontes românticas e canais, admirando a magnífica fachada da Basílica de São Marcos, seu Campanário, Palácio Ducal, a famosa Ponte dos Suspiros... Tempo livre. Possibilidade de fazer um passeio opcional de gôndola pelos canais e um exclusivo passeio de barco pela Laguna de Veneza. Continuação para Florença, capital da Toscana e berço do Renascimento. </w:t>
      </w:r>
      <w:r w:rsidRPr="00BF286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BF286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</w:t>
      </w:r>
    </w:p>
    <w:p w14:paraId="79A5D7CA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A545A24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F286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(Sexta) FLORENÇA-ROMA (275 km)</w:t>
      </w:r>
    </w:p>
    <w:p w14:paraId="4112F75C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F286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F286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Visita panorâmica a pé desta cidade cheia de Arte, História e Cultura, por onde passaram Miguel Ângelo e Dante Alighieri. Conheceremos suas importantes joias arquitetônicas: a Catedral de Santa Maria dei Fiori, com seu belo Campanário e o Batistério com as famosas portas do Paraíso de Ghiberti, a Praça da Signoria, a Ponte Vecchio... Em seguida, partida para Roma. </w:t>
      </w:r>
      <w:r w:rsidRPr="00BF286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BF286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Possibilidade de fazer uma visita opcional para conhecer a Roma Barroca, com suas famosas fontes, praças e palácios papais, a partir dos quais os Estados Pontifícios foram governados.</w:t>
      </w:r>
    </w:p>
    <w:p w14:paraId="0FA86DED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B8DC6FB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F286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(Sábado) ROMA</w:t>
      </w:r>
    </w:p>
    <w:p w14:paraId="191779A1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F286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BF286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Visita panorâmica da Cidade Imperial, Piazza Venezia, Fóruns Imperiais, Coliseu, Arco de Constantino, Circo Máximo e a imponente Praça de São Pedro no Vaticano. Possibilidade de visitar, opcionalmente, os famosos Museus Vaticanos, a Capela Sistina com os afrescos de Miguel Ângel e o interior da Basílica de São Pedro, utilizando nossas reservas exclusivas, evitando assim longas esperas para entrar. Restante do dia livre.</w:t>
      </w:r>
    </w:p>
    <w:p w14:paraId="34A1E54A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1E60C84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F286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ROMA</w:t>
      </w:r>
    </w:p>
    <w:p w14:paraId="317B0C7B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F286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BF286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Dia livre para atividades pessoais, recomendamos, opcionalmente, fazer a excursão a Nápoles, com um breve passeio panorâmico. Capri, a mítica ilha que cativou os Imperadores Romanos, por suas belezas naturais, e Pompéia, antiga cidade romana sepultada pelas cinzas do vulcão Vesúvio em 79 d.C., para conhecer os melhores restos arqueológicos.</w:t>
      </w:r>
    </w:p>
    <w:p w14:paraId="589A8D12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C22C2D5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F286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ROMA</w:t>
      </w:r>
    </w:p>
    <w:p w14:paraId="1C99304F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BF286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362AD682" w14:textId="77777777" w:rsidR="00957DB7" w:rsidRPr="00BF286C" w:rsidRDefault="00957DB7" w:rsidP="00BF286C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3E4031E4" w14:textId="77777777" w:rsidR="00BF286C" w:rsidRPr="00BF286C" w:rsidRDefault="008D5D52" w:rsidP="00BF286C">
      <w:pPr>
        <w:pStyle w:val="cabecerahotelespreciosHoteles-Incluye"/>
        <w:spacing w:after="0" w:line="228" w:lineRule="auto"/>
        <w:rPr>
          <w:color w:val="254596"/>
        </w:rPr>
      </w:pPr>
      <w:r w:rsidRPr="008D5D52">
        <w:rPr>
          <w:color w:val="0A38FF"/>
        </w:rPr>
        <w:t>Datas de saída garantidas:</w:t>
      </w:r>
      <w:r w:rsidR="00BF286C">
        <w:rPr>
          <w:color w:val="0A38FF"/>
        </w:rPr>
        <w:t xml:space="preserve"> </w:t>
      </w:r>
      <w:r w:rsidR="00BF286C" w:rsidRPr="00BF286C">
        <w:rPr>
          <w:color w:val="254596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BF286C" w:rsidRPr="00BF286C" w14:paraId="3FA064F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6CB60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E9A8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AC52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9AE9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9D4F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B02D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F286C" w:rsidRPr="00BF286C" w14:paraId="03A1196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67E5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81F3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253C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6676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737D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6C35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F286C" w:rsidRPr="00BF286C" w14:paraId="4646FB9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55D6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C409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908B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0753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EB65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5F46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BF286C" w:rsidRPr="00BF286C" w14:paraId="24DAF6D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8131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EF65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BD12D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A33B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0040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16DB7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F286C" w:rsidRPr="00BF286C" w14:paraId="421DA72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B5ED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2FCB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71C2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318B6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D3E9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6AA9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F286C" w:rsidRPr="00BF286C" w14:paraId="7ED61DA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F071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C2CC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B1E0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A6D4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05A8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D46D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BF286C" w:rsidRPr="00BF286C" w14:paraId="7F977F3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A6FD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241B4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71BB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D684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8003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C8CF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F286C" w:rsidRPr="00BF286C" w14:paraId="3B4CEE9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69C0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F11A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019C9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F55B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68CE3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7985C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F286C" w:rsidRPr="00BF286C" w14:paraId="71341D0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A09A6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E346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BB039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5298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93E5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89A4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BF286C" w:rsidRPr="00BF286C" w14:paraId="55DAEC6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BC966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3F1F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465D9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0AA7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73D2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2040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F286C" w:rsidRPr="00BF286C" w14:paraId="111FFB4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AF066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4483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05B3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48AC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9B26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AECF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F286C" w:rsidRPr="00BF286C" w14:paraId="3D2EE30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D6C8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77BC7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5D91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664DC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815F3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F6CD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BF286C" w:rsidRPr="00BF286C" w14:paraId="6D1C049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35A0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150A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F946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C7B3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6ECA1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0A4B8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F286C" w:rsidRPr="00BF286C" w14:paraId="7736A60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8485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CB98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F4190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05C2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BD9E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F286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1D94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068C76FF" w14:textId="77777777" w:rsidR="00BF286C" w:rsidRPr="00BF286C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BF286C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0D00A7D8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Traslado: chegada/saída Londres, chegada Veneza.</w:t>
      </w:r>
    </w:p>
    <w:p w14:paraId="6D33BA9F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Ônibus de luxo com WI-FI gratuito.</w:t>
      </w:r>
    </w:p>
    <w:p w14:paraId="748B4598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Guia acompanhante.</w:t>
      </w:r>
    </w:p>
    <w:p w14:paraId="1DF9BE59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Visita com guia local em Londres, Veneza, Florença e Roma.</w:t>
      </w:r>
    </w:p>
    <w:p w14:paraId="110825FD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Café da manhã buffet.</w:t>
      </w:r>
    </w:p>
    <w:p w14:paraId="00A62398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Seguro turístico.</w:t>
      </w:r>
    </w:p>
    <w:p w14:paraId="00B0390B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Nécessaire com amenidades.</w:t>
      </w:r>
    </w:p>
    <w:p w14:paraId="0388FEAB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 xml:space="preserve">Taxas Municipais em Italia. </w:t>
      </w:r>
    </w:p>
    <w:p w14:paraId="399E906B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13171D1B" w14:textId="77777777" w:rsidR="00BF286C" w:rsidRPr="00BF286C" w:rsidRDefault="00BF286C" w:rsidP="00BF286C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BF286C">
        <w:rPr>
          <w:rFonts w:ascii="CoHeadline-Regular" w:hAnsi="CoHeadline-Regular" w:cs="CoHeadline-Regular"/>
          <w:color w:val="254596"/>
          <w:w w:val="90"/>
        </w:rPr>
        <w:lastRenderedPageBreak/>
        <w:t>Não inclui</w:t>
      </w:r>
    </w:p>
    <w:p w14:paraId="78C45312" w14:textId="77777777" w:rsidR="00BF286C" w:rsidRPr="00BF286C" w:rsidRDefault="00BF286C" w:rsidP="00BF286C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BF286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Londres-Veneza.</w:t>
      </w:r>
    </w:p>
    <w:p w14:paraId="415E1842" w14:textId="77777777" w:rsidR="0021700A" w:rsidRDefault="0021700A" w:rsidP="00BF286C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55A7D12" w14:textId="77777777" w:rsidR="00BF286C" w:rsidRPr="00BF286C" w:rsidRDefault="00BF286C" w:rsidP="00BF286C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BF286C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6B6D1E" w:rsidRPr="006B6D1E" w14:paraId="42626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435E7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B6D1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4BADA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B6D1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13887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B6D1E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B6D1E" w:rsidRPr="006B6D1E" w14:paraId="6775B7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B2D11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Londres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C169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Earl’s Court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4C9FD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B6D1E" w:rsidRPr="006B6D1E" w14:paraId="7EC0F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1D2B" w14:textId="77777777" w:rsidR="006B6D1E" w:rsidRPr="006B6D1E" w:rsidRDefault="006B6D1E" w:rsidP="006B6D1E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C8C5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Royal National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18B6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TS</w:t>
            </w:r>
          </w:p>
        </w:tc>
      </w:tr>
      <w:tr w:rsidR="006B6D1E" w:rsidRPr="006B6D1E" w14:paraId="07C98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3B246" w14:textId="77777777" w:rsidR="006B6D1E" w:rsidRPr="006B6D1E" w:rsidRDefault="006B6D1E" w:rsidP="006B6D1E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AFF79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Premier Inn London Hanger Lane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788D7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B6D1E" w:rsidRPr="006B6D1E" w14:paraId="755534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9A515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EA2C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A8820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B6D1E" w:rsidRPr="006B6D1E" w14:paraId="1095B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5CFC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1D9E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Mirage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09B8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B6D1E" w:rsidRPr="006B6D1E" w14:paraId="25610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75948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8F326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Belstay Roma Aurelia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4EA66" w14:textId="77777777" w:rsidR="006B6D1E" w:rsidRPr="006B6D1E" w:rsidRDefault="006B6D1E" w:rsidP="006B6D1E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D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2BD8E5F" w14:textId="77777777" w:rsidR="00BF286C" w:rsidRPr="006B6D1E" w:rsidRDefault="00BF286C" w:rsidP="00BF286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BF286C" w:rsidRPr="00BF286C" w14:paraId="044BFDE2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AA38D" w14:textId="77777777" w:rsidR="00BF286C" w:rsidRPr="00BF286C" w:rsidRDefault="00BF286C" w:rsidP="00BF286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BF286C">
              <w:rPr>
                <w:rFonts w:ascii="CoHeadline-Regular" w:hAnsi="CoHeadline-Regular" w:cs="CoHeadline-Regular"/>
                <w:color w:val="254596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0F11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BF286C" w:rsidRPr="00BF286C" w14:paraId="697B50B6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78092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C4718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0702656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BF286C" w:rsidRPr="00BF286C" w14:paraId="14EC3AAB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D43B0C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F286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EA13FF" w14:textId="77777777" w:rsidR="00BF286C" w:rsidRPr="00BF286C" w:rsidRDefault="00BF286C" w:rsidP="00BF286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F286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0E1946" w14:textId="77777777" w:rsidR="00BF286C" w:rsidRPr="00BF286C" w:rsidRDefault="00BF286C" w:rsidP="00BF286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F286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F286C" w:rsidRPr="00BF286C" w14:paraId="735575E7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937A5A" w14:textId="77777777" w:rsidR="00BF286C" w:rsidRPr="00BF286C" w:rsidRDefault="00BF286C" w:rsidP="00BF286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BF286C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5 a Agosto 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C9B7EF" w14:textId="77777777" w:rsidR="00BF286C" w:rsidRPr="00BF286C" w:rsidRDefault="00BF286C" w:rsidP="00BF286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F286C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1.670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A216E6" w14:textId="77777777" w:rsidR="00BF286C" w:rsidRPr="00BF286C" w:rsidRDefault="00BF286C" w:rsidP="00BF286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F286C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BF286C" w:rsidRPr="00BF286C" w14:paraId="01FC2ED3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9924E4" w14:textId="77777777" w:rsidR="00BF286C" w:rsidRPr="00BF286C" w:rsidRDefault="00BF286C" w:rsidP="00BF286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BF286C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1 a Março 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290FF9" w14:textId="77777777" w:rsidR="00BF286C" w:rsidRPr="00BF286C" w:rsidRDefault="00BF286C" w:rsidP="00BF286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F286C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1.560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56B8CC" w14:textId="77777777" w:rsidR="00BF286C" w:rsidRPr="00BF286C" w:rsidRDefault="00BF286C" w:rsidP="00BF286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F286C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BF286C" w:rsidRPr="00BF286C" w14:paraId="34C3C753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9CF76B" w14:textId="77777777" w:rsidR="00BF286C" w:rsidRPr="00BF286C" w:rsidRDefault="00BF286C" w:rsidP="00BF286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F286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CCA881" w14:textId="77777777" w:rsidR="00BF286C" w:rsidRPr="00BF286C" w:rsidRDefault="00BF286C" w:rsidP="00BF286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F286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69252B" w14:textId="77777777" w:rsidR="00BF286C" w:rsidRPr="00BF286C" w:rsidRDefault="00BF286C" w:rsidP="00BF286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F286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F286C" w:rsidRPr="00BF286C" w14:paraId="0517FBAF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C299C9" w14:textId="77777777" w:rsidR="00BF286C" w:rsidRPr="00BF286C" w:rsidRDefault="00BF286C" w:rsidP="00BF286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</w:pPr>
            <w:r w:rsidRPr="00BF286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r w:rsidRPr="00BF286C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Veneza e Florença </w:t>
            </w:r>
          </w:p>
          <w:p w14:paraId="25929DAC" w14:textId="77777777" w:rsidR="00BF286C" w:rsidRPr="00BF286C" w:rsidRDefault="00BF286C" w:rsidP="00BF286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F286C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(2 jantares/almoços)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B7874F" w14:textId="77777777" w:rsidR="00BF286C" w:rsidRPr="00BF286C" w:rsidRDefault="00BF286C" w:rsidP="00BF286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F286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CEA18B" w14:textId="77777777" w:rsidR="00BF286C" w:rsidRPr="00BF286C" w:rsidRDefault="00BF286C" w:rsidP="00BF286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F286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F286C" w:rsidRPr="00BF286C" w14:paraId="30A83B3B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1F262B" w14:textId="77777777" w:rsidR="00BF286C" w:rsidRPr="00BF286C" w:rsidRDefault="00BF286C" w:rsidP="00BF286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F286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07FEF0" w14:textId="77777777" w:rsidR="00BF286C" w:rsidRPr="00BF286C" w:rsidRDefault="00BF286C" w:rsidP="00BF286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F286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FCC0352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BF286C" w:rsidRPr="00BF286C" w14:paraId="7AE9AE17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50320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C16A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AA5E" w14:textId="77777777" w:rsidR="00BF286C" w:rsidRPr="00BF286C" w:rsidRDefault="00BF286C" w:rsidP="00BF286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BF286C" w:rsidRPr="00BF286C" w14:paraId="362E9334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8F4E" w14:textId="77777777" w:rsidR="00BF286C" w:rsidRPr="00BF286C" w:rsidRDefault="00BF286C" w:rsidP="00BF286C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BF286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21 de acordo com nossa Programação 2026/2027. </w:t>
            </w:r>
          </w:p>
        </w:tc>
      </w:tr>
    </w:tbl>
    <w:p w14:paraId="38566369" w14:textId="77777777" w:rsidR="00BF286C" w:rsidRPr="007D5E33" w:rsidRDefault="00BF286C" w:rsidP="00BF286C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BF286C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6B6D1E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BF286C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F286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F286C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BF286C"/>
  </w:style>
  <w:style w:type="paragraph" w:customStyle="1" w:styleId="fechas-negrofechas">
    <w:name w:val="fechas-negro (fechas)"/>
    <w:basedOn w:val="Textoitinerario"/>
    <w:uiPriority w:val="99"/>
    <w:rsid w:val="00BF286C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BF286C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BF286C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BF286C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F286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F286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F286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F286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BF286C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BF286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BF286C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BF286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F286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F286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BF286C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756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2024-11-11T09:54:00Z</dcterms:modified>
</cp:coreProperties>
</file>