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284AB" w14:textId="77777777" w:rsidR="00B03249" w:rsidRPr="00B03249" w:rsidRDefault="00B03249" w:rsidP="00B03249">
      <w:pPr>
        <w:autoSpaceDE w:val="0"/>
        <w:autoSpaceDN w:val="0"/>
        <w:adjustRightInd w:val="0"/>
        <w:spacing w:line="173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B03249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Euro Fiesta</w:t>
      </w:r>
    </w:p>
    <w:p w14:paraId="05C876A8" w14:textId="77777777" w:rsidR="00B03249" w:rsidRPr="00B03249" w:rsidRDefault="00B03249" w:rsidP="00B03249">
      <w:pPr>
        <w:autoSpaceDE w:val="0"/>
        <w:autoSpaceDN w:val="0"/>
        <w:adjustRightInd w:val="0"/>
        <w:spacing w:line="173" w:lineRule="auto"/>
        <w:textAlignment w:val="center"/>
        <w:rPr>
          <w:rFonts w:ascii="Router-Book" w:hAnsi="Router-Book" w:cs="Router-Book"/>
          <w:color w:val="EF7A0A"/>
          <w:spacing w:val="-10"/>
          <w:position w:val="2"/>
          <w:sz w:val="26"/>
          <w:szCs w:val="26"/>
        </w:rPr>
      </w:pPr>
      <w:r w:rsidRPr="00B03249">
        <w:rPr>
          <w:rFonts w:ascii="Router-Book" w:hAnsi="Router-Book" w:cs="Router-Book"/>
          <w:color w:val="EF7A0A"/>
          <w:spacing w:val="-10"/>
          <w:position w:val="2"/>
          <w:sz w:val="26"/>
          <w:szCs w:val="26"/>
        </w:rPr>
        <w:t>Extensa viagem pela Europa Ocidental</w:t>
      </w:r>
    </w:p>
    <w:p w14:paraId="11381371" w14:textId="77777777" w:rsidR="00B03249" w:rsidRDefault="00B03249" w:rsidP="00B03249">
      <w:pPr>
        <w:pStyle w:val="codigocabecera"/>
        <w:spacing w:line="173" w:lineRule="auto"/>
        <w:jc w:val="left"/>
      </w:pPr>
      <w:r>
        <w:t>C-12522</w:t>
      </w:r>
    </w:p>
    <w:p w14:paraId="45D4D170" w14:textId="08AAEA43" w:rsidR="00B52016" w:rsidRDefault="00B03249" w:rsidP="00B03249">
      <w:pPr>
        <w:pStyle w:val="Ningnestilodeprrafo"/>
        <w:spacing w:line="17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25</w:t>
      </w:r>
      <w:r w:rsidR="00B52016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B52016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B52016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7451184" w14:textId="77777777" w:rsidR="00B03249" w:rsidRDefault="00B52016" w:rsidP="00B03249">
      <w:pPr>
        <w:pStyle w:val="nochescabecera"/>
        <w:spacing w:line="173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B03249">
        <w:t>Madri</w:t>
      </w:r>
      <w:proofErr w:type="gramEnd"/>
      <w:r w:rsidR="00B03249">
        <w:t xml:space="preserve"> 4. Bordeaux 1. Paris 3. Amsterdã 2. Frankfurt 1. Zurique 1. Veneza 1. Florença 1. Roma 3. Nice 1. Barcelona 1. Sevilha 2. Costa do Sol 1. Granada 1.</w:t>
      </w:r>
    </w:p>
    <w:p w14:paraId="7F6CAB32" w14:textId="77777777" w:rsidR="00B52016" w:rsidRPr="00C43D1A" w:rsidRDefault="00B52016" w:rsidP="00B03249">
      <w:pPr>
        <w:autoSpaceDE w:val="0"/>
        <w:autoSpaceDN w:val="0"/>
        <w:adjustRightInd w:val="0"/>
        <w:spacing w:line="173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  <w:r w:rsidRPr="00C43D1A">
        <w:rPr>
          <w:rFonts w:ascii="CoHeadline-Regular" w:hAnsi="CoHeadline-Regular" w:cs="CoHeadline-Regular"/>
          <w:color w:val="FF6305"/>
          <w:sz w:val="26"/>
          <w:szCs w:val="26"/>
        </w:rPr>
        <w:t>INCLUINDO Cruzeiro ao longo do Reno</w:t>
      </w:r>
    </w:p>
    <w:p w14:paraId="20143A40" w14:textId="77777777" w:rsidR="00B52016" w:rsidRDefault="00B52016" w:rsidP="00055945">
      <w:pPr>
        <w:tabs>
          <w:tab w:val="left" w:pos="1389"/>
        </w:tabs>
        <w:suppressAutoHyphens/>
        <w:autoSpaceDE w:val="0"/>
        <w:autoSpaceDN w:val="0"/>
        <w:adjustRightInd w:val="0"/>
        <w:spacing w:after="28" w:line="175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</w:p>
    <w:p w14:paraId="7663B472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gramStart"/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BRASIL-MADRI </w:t>
      </w:r>
    </w:p>
    <w:p w14:paraId="6A0E6C21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Madri. Noite a bordo. </w:t>
      </w:r>
    </w:p>
    <w:p w14:paraId="46570B6C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45E1B7C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(Domingo) MADRI </w:t>
      </w:r>
    </w:p>
    <w:p w14:paraId="79511113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36090C79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430607E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(Segunda) MADRI </w:t>
      </w:r>
    </w:p>
    <w:p w14:paraId="1EF26FC8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55B7135D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B6EAA1A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(Terça) MADRI-BORDEAUX (693 km)</w:t>
      </w:r>
    </w:p>
    <w:p w14:paraId="0F80A70D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5955E16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E474CF4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(Quarta) BORDEAUX-VALE DO LOIRE-BLOIS- PARIS (574 km)</w:t>
      </w:r>
    </w:p>
    <w:p w14:paraId="70601A1C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via Poitiers e Tours, onde tem início um pequeno passeio pelo fértil Vale do Loire. Parada na cidade de Blois, famosa por seu belo castelo cuja fachada renascentista é a mais representativa do Vale. Em seguida, continuação para Paris.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31D68C79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ED7D1CE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08988922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5ED180CB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646C25D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039B42BB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05594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765BA459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4BCCED0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</w:t>
      </w:r>
      <w:proofErr w:type="gramStart"/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PARIS-BRUGES-AMSTERDÃ (542 km)</w:t>
      </w:r>
    </w:p>
    <w:p w14:paraId="4A56CB5E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Bélgica rumo à romântica e bonita cidade de Bruges. Breve parada para dar um passeio pelo centro antigo e conhecer o Lago do Amor, seus românticos canais, belos edifícios e igrejas</w:t>
      </w:r>
      <w:proofErr w:type="gramStart"/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... Seguiremos</w:t>
      </w:r>
      <w:proofErr w:type="gramEnd"/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para a fronteira holandesa para chegar à sua capital, Amsterdã.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EC4ABC3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9FE5724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(Domingo) AMSTERDÃ</w:t>
      </w:r>
    </w:p>
    <w:p w14:paraId="0D61F14C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Amstel, o tradicional Mercado das Flores, a Estação Central, o Porto e a Praça dos Museus. Também conheceremos o trabalho exclusivo de lapidação de diamantes na fábrica Coster. Tarde livre. Excursão opcional às típicas vilas piscatórias de Marken e Volendam, ou passeio de barco pelos seus canais contemplando a beleza da arquitetura dos seus edifícios ribeirinhos.</w:t>
      </w:r>
    </w:p>
    <w:p w14:paraId="0172B5B3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(O percurso poderá ser modificado consoante Regulamento Municipal). </w:t>
      </w:r>
    </w:p>
    <w:p w14:paraId="28B13346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108D475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(Segunda) AMSTERDÃ-CRUZEIRO PELO RENO-FRANKFURT (655 km)</w:t>
      </w:r>
    </w:p>
    <w:p w14:paraId="3ACB4B2F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com a Alemanha. Chegada a Boppard, onde embarcaremos para realizar um cruzeiro romântico ao longo do Rio Reno, contemplando suas verdes margens, seus castelos, vinhedos... até chegar a St. Goar, onde o ônibus estará à nossa espera para continuar a viagem, contornando as margens do rio, para que você possa apreciar a bela paisagem e admirar o famoso Rochedo Loreley, em direção a Frankfurt am Maine (Frankfurt sobre o Meno), cidade industrial, comercial e capital financeira da Alemanha.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4100E86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709EEA4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(Terça) FRANKFURT-HEIDELBERG-ZURIQUE (544 km)</w:t>
      </w:r>
    </w:p>
    <w:p w14:paraId="7314D9C0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para Heidelberg, antiga cidade universitária, com tempo livre para passear por suas ruas e contemplar, no alto, as ruínas de seu majestoso castelo. Continuaremos rumo a Friburgo, cidade de entrada da Floresta Negra, uma das regiões mais belas da Europa, onde faremos uma parada para admirar o lago Titisee. Prosseguiremos rumo à fronteira suíça para chegar a Zurique, importante centro financeiro do país.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1F2823B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7ABF10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(Quarta) ZURIQUE-LUCERNA-MILÃO-VENEZA (570 km)</w:t>
      </w:r>
    </w:p>
    <w:p w14:paraId="3300BA68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Lucerna, bela cidade situada junto ao Lago dos 4 Cantões, com tempo livre para admirar sua ponte medieval e a cidade velha. Continuaremos pelo túnel de São Gotardo, o mais longo da Europa, com quase 17 km, e admirando o Lago de Lugano, vamos atravessar a fronteira italiana para chegar a Milão, capital industrial e da moda. Tempo livre para visitar a Piazza del Duomo, com sua famosa Catedral, a Galeria Vittorio Emanuele e o Teatro alla Scala. Continuação para Veneza. Chegada e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DFC0059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7A624A3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(Quinta) VENEZA-FLORENÇA (256 km)</w:t>
      </w:r>
    </w:p>
    <w:p w14:paraId="0BD82D93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manhã.</w:t>
      </w:r>
      <w:r w:rsidRPr="00055945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055945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Hospedagem.</w:t>
      </w:r>
    </w:p>
    <w:p w14:paraId="7F592841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A6A4D3C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(Sexta) FLORENÇA-ROMA (275 km)</w:t>
      </w:r>
    </w:p>
    <w:p w14:paraId="7B21C7CB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cultura, pela qual passaram Michelangelo e Dante Alighieri. Você vai admirar suas importantes joias arquitetônicas: a Catedral de Santa Maria dei Fiori, com seu belo Campanile, e o Batistério, com a famosa Porta do Paraíso de Ghiberti, a Piazza della Signoria, Ponte Vecchio</w:t>
      </w:r>
      <w:proofErr w:type="gramStart"/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… Posteriormente</w:t>
      </w:r>
      <w:proofErr w:type="gramEnd"/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saída para Roma.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praças e palácios papais, a partir dos quais os Estados Pontifícios eram governados.</w:t>
      </w:r>
    </w:p>
    <w:p w14:paraId="59FA9E25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E91E4C1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</w:t>
      </w:r>
      <w:proofErr w:type="gramStart"/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ROMA</w:t>
      </w:r>
    </w:p>
    <w:p w14:paraId="3E01AEDC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 e café da manhã.</w:t>
      </w:r>
      <w:r w:rsidRPr="00055945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619DF33B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388F8F3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ld" w:hAnsi="Router-Bold" w:cs="Router-Bold"/>
          <w:b/>
          <w:bCs/>
          <w:color w:val="D41217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D41217"/>
          <w:spacing w:val="1"/>
          <w:w w:val="90"/>
          <w:sz w:val="16"/>
          <w:szCs w:val="16"/>
          <w:lang w:val="pt-PT"/>
        </w:rPr>
        <w:t>16º Dia (Domingo) ROMA</w:t>
      </w:r>
    </w:p>
    <w:p w14:paraId="38C345F0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 e café da manhã.</w:t>
      </w:r>
      <w:r w:rsidRPr="00055945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365EE2DA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13196CA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17º Dia (Segunda) ROMA-PISA-NICE (710 km)</w:t>
      </w:r>
    </w:p>
    <w:p w14:paraId="1672BC2C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Pisa com tempo para conhecer a Praça dos Milagres, onde poderemos contemplar o complexo monumental formado pela Catedral, o Batistério e o Campanile, a famosa Torre Inclinada. Continuação pela incomparável Autostrada dei Fiori em direção a Nice, capital da Riviera Francesa.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de Monte Carlo, onde se encontra seu famoso cassino.</w:t>
      </w:r>
    </w:p>
    <w:p w14:paraId="4AA98FF8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604E878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18º Dia (Terça) NICE-BARCELONA (665 km)</w:t>
      </w:r>
    </w:p>
    <w:p w14:paraId="65573974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E440CA0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3A54F22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19º Dia (Quarta) BARCELONA-ZARAGOZA-MADRI (635 km)</w:t>
      </w:r>
    </w:p>
    <w:p w14:paraId="27D9B29B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Zaragoza. Breve parada para conhecer a Basílica-Catedral de Nossa Senhora do Pilar, padroeira da Hispanidade. Prosseguiremos para Madri.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5A5A352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83AD1DA" w14:textId="3F1AC64F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20º Dia (Quinta) MADRI-CÁCERES-SEVILHA (560 km)</w:t>
      </w:r>
    </w:p>
    <w:p w14:paraId="339179C1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até Extremadura para chegar a Cáceres e tempo livre para caminhar pelo bairro antigo e medieval, considerado Patrimônio da Humanidade. Almoço livre. Continuação </w:t>
      </w:r>
      <w:proofErr w:type="gramStart"/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ate</w:t>
      </w:r>
      <w:proofErr w:type="gramEnd"/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Sevilha.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6EF8A79E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44355AD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lastRenderedPageBreak/>
        <w:t>21º Dia (Sexta) SEVILHA</w:t>
      </w:r>
    </w:p>
    <w:p w14:paraId="363AC2A9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Pela manhã visita à cidade incluindo o Parque Maria Luisa, a Plaza de España, o exterior da imponente Catedral e a Giralda, e o típico Bairro de Santa Cruz com suas ruas, praças e becos estreitos.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em restaurante. Tarde livre. Você pode fazer um passeio opcional ao longo do rio Guadalquivir para admirar a vista panorâmica da Torre del Oro e da Expo ‘92; ou visitar a praça de touros Maestranza e à noite assistir a um show de flamenco.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74AAE0E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7040EB3" w14:textId="0A5A23C4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22º Dia (</w:t>
      </w:r>
      <w:proofErr w:type="gramStart"/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SEVILHA-RONDA-COSTA DO SOL (190 km)</w:t>
      </w:r>
    </w:p>
    <w:p w14:paraId="51B4CB08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pela Rota dos Povoados Brancos com </w:t>
      </w:r>
      <w:proofErr w:type="gramStart"/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destino Ronda</w:t>
      </w:r>
      <w:proofErr w:type="gramEnd"/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Tempo livre. Continuação a Costa do Sol.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1FDDE23A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36AA00A" w14:textId="04B0B69C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23º Dia (Domingo) COSTA DO SOL-GRANADA* (180 km)</w:t>
      </w:r>
    </w:p>
    <w:p w14:paraId="7C8A6B28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com destino a Granada. Visita ao impressionante conjunto monumental da Alhambra e aos Jardins de Generalife.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Pela noite visita opcional à gruta do Sacromonte com espetáculo zambra flamenca.</w:t>
      </w:r>
    </w:p>
    <w:p w14:paraId="653DE154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1FA40D7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24º Dia (Segunda) GRANADA-TOLEDO-MADRI (446 km)</w:t>
      </w:r>
    </w:p>
    <w:p w14:paraId="48962C1B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para a cidade Imperial de Toledo, berço de civilizações.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Almoço.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do Mirador del Valle e passeio pela parte antiga da cidade. Continuação a Madri. Chegada e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</w:t>
      </w:r>
    </w:p>
    <w:p w14:paraId="4426E3E5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301AB19" w14:textId="77777777" w:rsidR="00055945" w:rsidRPr="00055945" w:rsidRDefault="00055945" w:rsidP="00055945">
      <w:pPr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5594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25º Dia (Terça) MADRI </w:t>
      </w:r>
    </w:p>
    <w:p w14:paraId="120DAEEF" w14:textId="77777777" w:rsidR="00055945" w:rsidRPr="00055945" w:rsidRDefault="00055945" w:rsidP="00055945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55945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No horário previsto, o ônibus passará pelo hotel para fazer o traslado ao aeroporto. </w:t>
      </w:r>
      <w:r w:rsidRPr="0005594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1F2AC23B" w14:textId="77777777" w:rsidR="00B03249" w:rsidRDefault="00B03249" w:rsidP="00055945">
      <w:pPr>
        <w:tabs>
          <w:tab w:val="left" w:pos="1389"/>
        </w:tabs>
        <w:suppressAutoHyphens/>
        <w:autoSpaceDE w:val="0"/>
        <w:autoSpaceDN w:val="0"/>
        <w:adjustRightInd w:val="0"/>
        <w:spacing w:after="28" w:line="175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</w:p>
    <w:p w14:paraId="4E665E1D" w14:textId="77777777" w:rsidR="00B03249" w:rsidRPr="00B03249" w:rsidRDefault="00B03249" w:rsidP="00B03249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  <w:r w:rsidRPr="00B03249">
        <w:rPr>
          <w:rFonts w:ascii="Router-Book" w:hAnsi="Router-Book" w:cs="Router-Book"/>
          <w:color w:val="D41217"/>
          <w:w w:val="90"/>
          <w:sz w:val="14"/>
          <w:szCs w:val="14"/>
          <w:lang w:val="pt-PT"/>
        </w:rPr>
        <w:t>*</w:t>
      </w:r>
      <w:r w:rsidRPr="00B03249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Caso a </w:t>
      </w:r>
      <w:r w:rsidRPr="00B03249"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PT"/>
        </w:rPr>
        <w:t>Junta de Alhambra e Generalife</w:t>
      </w:r>
      <w:r w:rsidRPr="00B0324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,</w:t>
      </w:r>
      <w:r w:rsidRPr="00B03249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 em algumas datas, não conceda bilhetes para os participantes da Visita, substituiremos por uma visita à cidade de Granada com: Visita ao Palácio de Carlos V, Museu Arqueológico, Igreja de Santa María de la Alhambra, Capela Real e passeio pela cidade com a Alcaiceria (antigo mercado da seda), e a Plaza de la Catedral.</w:t>
      </w:r>
    </w:p>
    <w:p w14:paraId="66BA1764" w14:textId="77777777" w:rsidR="00B03249" w:rsidRPr="00B03249" w:rsidRDefault="00B03249" w:rsidP="00B03249">
      <w:pPr>
        <w:tabs>
          <w:tab w:val="left" w:pos="1389"/>
        </w:tabs>
        <w:suppressAutoHyphens/>
        <w:autoSpaceDE w:val="0"/>
        <w:autoSpaceDN w:val="0"/>
        <w:adjustRightInd w:val="0"/>
        <w:spacing w:after="28" w:line="173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  <w:lang w:val="pt-PT"/>
        </w:rPr>
      </w:pPr>
    </w:p>
    <w:p w14:paraId="09036D27" w14:textId="77777777" w:rsidR="00B03249" w:rsidRPr="00B03249" w:rsidRDefault="00B52016" w:rsidP="00B03249">
      <w:pPr>
        <w:pStyle w:val="cabecerahotelespreciosHoteles-Incluye"/>
        <w:spacing w:after="0" w:line="173" w:lineRule="auto"/>
        <w:rPr>
          <w:color w:val="EF7A0A"/>
        </w:rPr>
      </w:pPr>
      <w:r w:rsidRPr="00C43D1A">
        <w:rPr>
          <w:color w:val="FF6305"/>
        </w:rPr>
        <w:t>Datas de saída</w:t>
      </w:r>
      <w:r>
        <w:rPr>
          <w:color w:val="FF6305"/>
        </w:rPr>
        <w:t xml:space="preserve"> garantidas:</w:t>
      </w:r>
      <w:r w:rsidR="00B03249">
        <w:rPr>
          <w:color w:val="FF6305"/>
        </w:rPr>
        <w:t xml:space="preserve"> </w:t>
      </w:r>
      <w:proofErr w:type="gramStart"/>
      <w:r w:rsidR="00B03249" w:rsidRPr="00B03249">
        <w:rPr>
          <w:color w:val="EF7A0A"/>
        </w:rPr>
        <w:t>Sábados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751DA5" w:rsidRPr="00751DA5" w14:paraId="262A138A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372C2" w14:textId="77777777" w:rsidR="00751DA5" w:rsidRPr="00751DA5" w:rsidRDefault="00751DA5" w:rsidP="00751DA5">
            <w:pPr>
              <w:autoSpaceDE w:val="0"/>
              <w:autoSpaceDN w:val="0"/>
              <w:adjustRightInd w:val="0"/>
              <w:spacing w:line="16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51DA5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684D" w14:textId="77777777" w:rsidR="00751DA5" w:rsidRPr="00751DA5" w:rsidRDefault="00751DA5" w:rsidP="00751DA5">
            <w:pPr>
              <w:autoSpaceDE w:val="0"/>
              <w:autoSpaceDN w:val="0"/>
              <w:adjustRightInd w:val="0"/>
              <w:spacing w:line="16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C1410" w14:textId="77777777" w:rsidR="00751DA5" w:rsidRPr="00751DA5" w:rsidRDefault="00751DA5" w:rsidP="00751DA5">
            <w:pPr>
              <w:autoSpaceDE w:val="0"/>
              <w:autoSpaceDN w:val="0"/>
              <w:adjustRightInd w:val="0"/>
              <w:spacing w:line="16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653C" w14:textId="77777777" w:rsidR="00751DA5" w:rsidRPr="00751DA5" w:rsidRDefault="00751DA5" w:rsidP="00751DA5">
            <w:pPr>
              <w:autoSpaceDE w:val="0"/>
              <w:autoSpaceDN w:val="0"/>
              <w:adjustRightInd w:val="0"/>
              <w:spacing w:line="16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63D9" w14:textId="77777777" w:rsidR="00751DA5" w:rsidRPr="00751DA5" w:rsidRDefault="00751DA5" w:rsidP="00751DA5">
            <w:pPr>
              <w:autoSpaceDE w:val="0"/>
              <w:autoSpaceDN w:val="0"/>
              <w:adjustRightInd w:val="0"/>
              <w:spacing w:line="16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4663" w14:textId="77777777" w:rsidR="00751DA5" w:rsidRPr="00751DA5" w:rsidRDefault="00751DA5" w:rsidP="00751DA5">
            <w:pPr>
              <w:autoSpaceDE w:val="0"/>
              <w:autoSpaceDN w:val="0"/>
              <w:adjustRightInd w:val="0"/>
              <w:spacing w:line="16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03249" w:rsidRPr="00B03249" w14:paraId="3FD28FF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F16DB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B76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078B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358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4D08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FF6FA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03249" w:rsidRPr="00B03249" w14:paraId="4883B5C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8D018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3DD6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139C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1F861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9BD2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A76C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03249" w:rsidRPr="00B03249" w14:paraId="4438593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22B9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7A47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CCA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150B2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1A171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51A8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B03249" w:rsidRPr="00B03249" w14:paraId="2307071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B1B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8E8E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2EC6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2165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F3C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B520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03249" w:rsidRPr="00B03249" w14:paraId="6AC36B7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73BA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F751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7B81E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1AA2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D9A7C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5487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03249" w:rsidRPr="00B03249" w14:paraId="0B469CC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EF625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5C695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ED2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93B9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206E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8F4DD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B03249" w:rsidRPr="00B03249" w14:paraId="6475F05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A2822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27B0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61A0E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23726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58C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08C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03249" w:rsidRPr="00B03249" w14:paraId="2CCCA22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08BB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5C09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9D50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DDFD6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BF15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2DCB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03249" w:rsidRPr="00B03249" w14:paraId="77B20F2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ABF5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A967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28E4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882DE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84D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23898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B03249" w:rsidRPr="00B03249" w14:paraId="3BA22DC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7FF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63278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B1C9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444B1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F591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AF8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03249" w:rsidRPr="00B03249" w14:paraId="2547A84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ED9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FD8A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26882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000BF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957BD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7918D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03249" w:rsidRPr="00B03249" w14:paraId="66F24DC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DF1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8F1D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F485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579DF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2001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57E7E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B03249" w:rsidRPr="00B03249" w14:paraId="3595AAD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0F3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FDCD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9F6E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FF67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CDFC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725E6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03249" w:rsidRPr="00B03249" w14:paraId="447C30E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8D6F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BDD82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8FE7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67C4A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07E2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A639D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6B6D414B" w14:textId="77777777" w:rsidR="00B03249" w:rsidRPr="00B03249" w:rsidRDefault="00B03249" w:rsidP="00B03249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6152E5FD" w14:textId="77777777" w:rsidR="00B52016" w:rsidRPr="00C43D1A" w:rsidRDefault="00B52016" w:rsidP="00B03249">
      <w:pPr>
        <w:tabs>
          <w:tab w:val="left" w:pos="1389"/>
        </w:tabs>
        <w:suppressAutoHyphens/>
        <w:autoSpaceDE w:val="0"/>
        <w:autoSpaceDN w:val="0"/>
        <w:adjustRightInd w:val="0"/>
        <w:spacing w:after="28" w:line="173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7970996B" w14:textId="77777777" w:rsidR="00B03249" w:rsidRDefault="00B03249" w:rsidP="00B03249">
      <w:pPr>
        <w:pStyle w:val="incluyeHoteles-Incluye"/>
        <w:spacing w:after="0" w:line="173" w:lineRule="auto"/>
      </w:pPr>
      <w:r>
        <w:t>•</w:t>
      </w:r>
      <w:r>
        <w:tab/>
        <w:t>Traslados: Chegada/saída Madri.</w:t>
      </w:r>
    </w:p>
    <w:p w14:paraId="6FBA911C" w14:textId="77777777" w:rsidR="00B03249" w:rsidRDefault="00B03249" w:rsidP="00B03249">
      <w:pPr>
        <w:pStyle w:val="incluyeHoteles-Incluye"/>
        <w:spacing w:after="0" w:line="173" w:lineRule="auto"/>
      </w:pPr>
      <w:r>
        <w:t>•</w:t>
      </w:r>
      <w:r>
        <w:tab/>
        <w:t>Ônibus de luxo com WI-FI gratuito.</w:t>
      </w:r>
    </w:p>
    <w:p w14:paraId="635DC6F2" w14:textId="77777777" w:rsidR="00B03249" w:rsidRDefault="00B03249" w:rsidP="00B03249">
      <w:pPr>
        <w:pStyle w:val="incluyeHoteles-Incluye"/>
        <w:spacing w:after="0" w:line="173" w:lineRule="auto"/>
      </w:pPr>
      <w:r>
        <w:t>•</w:t>
      </w:r>
      <w:r>
        <w:tab/>
        <w:t>Guia acompanhante.</w:t>
      </w:r>
    </w:p>
    <w:p w14:paraId="1FA621C9" w14:textId="77777777" w:rsidR="00B03249" w:rsidRDefault="00B03249" w:rsidP="00B03249">
      <w:pPr>
        <w:pStyle w:val="incluyeHoteles-Incluye"/>
        <w:spacing w:after="0" w:line="173" w:lineRule="auto"/>
      </w:pPr>
      <w:r>
        <w:t>•</w:t>
      </w:r>
      <w:r>
        <w:tab/>
        <w:t>Visita com guia local em Madri, Paris, Amsterdã, Veneza, Florença, Roma, Sevilha, Granada e Toledo.</w:t>
      </w:r>
    </w:p>
    <w:p w14:paraId="436AD6C3" w14:textId="77777777" w:rsidR="00B03249" w:rsidRDefault="00B03249" w:rsidP="00B03249">
      <w:pPr>
        <w:pStyle w:val="incluyeHoteles-Incluye"/>
        <w:spacing w:after="0" w:line="173" w:lineRule="auto"/>
      </w:pPr>
      <w:r>
        <w:t>•</w:t>
      </w:r>
      <w:r>
        <w:tab/>
        <w:t>Cruzeiro ao longo do Reno.</w:t>
      </w:r>
    </w:p>
    <w:p w14:paraId="74BDE043" w14:textId="77777777" w:rsidR="00B03249" w:rsidRDefault="00B03249" w:rsidP="00B03249">
      <w:pPr>
        <w:pStyle w:val="incluyeHoteles-Incluye"/>
        <w:spacing w:after="0" w:line="173" w:lineRule="auto"/>
      </w:pPr>
      <w:r>
        <w:t>•</w:t>
      </w:r>
      <w:r>
        <w:tab/>
        <w:t>Café da manhã buffet.</w:t>
      </w:r>
    </w:p>
    <w:p w14:paraId="335159FC" w14:textId="77777777" w:rsidR="00B03249" w:rsidRDefault="00B03249" w:rsidP="00B03249">
      <w:pPr>
        <w:pStyle w:val="incluyeHoteles-Incluye"/>
        <w:spacing w:after="0" w:line="173" w:lineRule="auto"/>
      </w:pPr>
      <w:r>
        <w:t>•</w:t>
      </w:r>
      <w:r>
        <w:tab/>
        <w:t>2 almoços, 3 jantares.</w:t>
      </w:r>
    </w:p>
    <w:p w14:paraId="52F5E4C0" w14:textId="77777777" w:rsidR="00B03249" w:rsidRDefault="00B03249" w:rsidP="00B03249">
      <w:pPr>
        <w:pStyle w:val="incluyeHoteles-Incluye"/>
        <w:spacing w:after="0" w:line="173" w:lineRule="auto"/>
      </w:pPr>
      <w:r>
        <w:t>•</w:t>
      </w:r>
      <w:r>
        <w:tab/>
        <w:t>Seguro turístico.</w:t>
      </w:r>
    </w:p>
    <w:p w14:paraId="3E55692D" w14:textId="77777777" w:rsidR="00B03249" w:rsidRDefault="00B03249" w:rsidP="00B03249">
      <w:pPr>
        <w:pStyle w:val="incluyeHoteles-Incluye"/>
        <w:spacing w:after="0" w:line="173" w:lineRule="auto"/>
      </w:pPr>
      <w:r>
        <w:t>•</w:t>
      </w:r>
      <w:r>
        <w:tab/>
        <w:t>Nécessaire com amenidades.</w:t>
      </w:r>
    </w:p>
    <w:p w14:paraId="6DB0AB80" w14:textId="77777777" w:rsidR="00B03249" w:rsidRDefault="00B03249" w:rsidP="00B03249">
      <w:pPr>
        <w:pStyle w:val="incluyeHoteles-Incluye"/>
        <w:spacing w:after="0" w:line="173" w:lineRule="auto"/>
      </w:pPr>
      <w:r>
        <w:t>•</w:t>
      </w:r>
      <w:r>
        <w:tab/>
        <w:t>Taxas Municipais em França, Itália e Barcelona.</w:t>
      </w:r>
    </w:p>
    <w:p w14:paraId="444DF62C" w14:textId="77777777" w:rsidR="00B52016" w:rsidRDefault="00B52016" w:rsidP="00B03249">
      <w:pPr>
        <w:tabs>
          <w:tab w:val="left" w:pos="1389"/>
        </w:tabs>
        <w:suppressAutoHyphens/>
        <w:autoSpaceDE w:val="0"/>
        <w:autoSpaceDN w:val="0"/>
        <w:adjustRightInd w:val="0"/>
        <w:spacing w:after="28" w:line="173" w:lineRule="auto"/>
        <w:textAlignment w:val="center"/>
        <w:rPr>
          <w:rFonts w:ascii="CoHeadline-Regular" w:hAnsi="CoHeadline-Regular" w:cs="CoHeadline-Regular"/>
          <w:color w:val="FF6305"/>
          <w:w w:val="90"/>
          <w:lang w:val="pt-PT"/>
        </w:rPr>
      </w:pPr>
    </w:p>
    <w:p w14:paraId="36F310C0" w14:textId="77777777" w:rsidR="00B03249" w:rsidRPr="00B03249" w:rsidRDefault="00B03249" w:rsidP="00B03249">
      <w:pPr>
        <w:tabs>
          <w:tab w:val="left" w:pos="1389"/>
        </w:tabs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B03249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2438"/>
        <w:gridCol w:w="283"/>
      </w:tblGrid>
      <w:tr w:rsidR="00B03249" w:rsidRPr="00B03249" w14:paraId="674A8D4F" w14:textId="77777777" w:rsidTr="00751DA5">
        <w:trPr>
          <w:trHeight w:val="60"/>
          <w:tblHeader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73F0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0324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A7E07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0324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A318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03249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03249" w:rsidRPr="00B03249" w14:paraId="1D041B69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BF561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505E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Agumar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526F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4C997CF2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C4A8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436DF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9DF55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5850C839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B2B2D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405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4AE55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61F6FEC6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E0847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04FE7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Bordeaux Château Chartrons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62F07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63C8E845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8ECF6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77CF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Paris Est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1391D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57FAEC80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39DFF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10DF0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ReMIX 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082E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67580D5F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CBC2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8A27A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DE35C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2FA200EE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5E442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Frankfurt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27D49" w14:textId="308F22B8" w:rsidR="00B03249" w:rsidRPr="00227450" w:rsidRDefault="00227450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22745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Frankfurt Airport-Neu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D3408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227F4B35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A851F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1EE3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Frankfurt Eschborn Ost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CD33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30337BC9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4F78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Zurique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82C78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Zurich Airport Messe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E9CD6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5677E485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090C8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F1C6C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Intercity Zurich Airport 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5E4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3C2FA182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9F87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2D662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74D5D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2CECBA3A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3BEF6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1A8D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8F1B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0D86686A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11E7C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B459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F485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4E2F82C6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052AB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051C0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Nice Centre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CEE51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52FFEA98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8CE9C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AE0A2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Suite Nice Aeroport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875E7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24E5726B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7B497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7E9DB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Atenas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37112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1E671604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3332A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E7FE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190F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70E32B6D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487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C8266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Chamartin The One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3716C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0AD12744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5E3B7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CBB5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Al-Andalus Palace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ABA2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1B9742E9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C252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9637D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Sol Principe (Torremolinos)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A9FF5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569D88A6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EB45F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5E2E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Angeles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BD0FE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46563129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02331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2F54D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Agumar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9776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7EA7DA5C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8D911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C65F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F006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03249" w:rsidRPr="00B03249" w14:paraId="06D48E09" w14:textId="77777777" w:rsidTr="00751DA5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106DE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12778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428F8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3599DE1" w14:textId="77777777" w:rsidR="00B03249" w:rsidRPr="00B03249" w:rsidRDefault="00B03249" w:rsidP="00B03249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14"/>
        <w:gridCol w:w="476"/>
        <w:gridCol w:w="715"/>
        <w:gridCol w:w="476"/>
        <w:gridCol w:w="714"/>
        <w:gridCol w:w="476"/>
        <w:gridCol w:w="715"/>
        <w:gridCol w:w="476"/>
      </w:tblGrid>
      <w:tr w:rsidR="00B03249" w:rsidRPr="00B03249" w14:paraId="491BDF6B" w14:textId="77777777" w:rsidTr="00751DA5">
        <w:trPr>
          <w:trHeight w:val="3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97B3F" w14:textId="77777777" w:rsidR="00B03249" w:rsidRPr="00B03249" w:rsidRDefault="00B03249" w:rsidP="00B0324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B03249">
              <w:rPr>
                <w:rFonts w:ascii="CoHeadline-Regular" w:hAnsi="CoHeadline-Regular" w:cs="CoHeadline-Regular"/>
                <w:color w:val="EF7A0A"/>
                <w:w w:val="90"/>
              </w:rPr>
              <w:t>Preços por pessoa US$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078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B0324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C-12522</w:t>
            </w:r>
          </w:p>
          <w:p w14:paraId="00FF0E7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0324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Madri</w:t>
            </w:r>
          </w:p>
          <w:p w14:paraId="53DA0DCB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0324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25 dias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0118A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B0324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C-125221</w:t>
            </w:r>
          </w:p>
          <w:p w14:paraId="6DBDDCE8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0324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Roma</w:t>
            </w:r>
          </w:p>
          <w:p w14:paraId="27D0A13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0324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17 dias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4F12E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B0324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C-125222</w:t>
            </w:r>
          </w:p>
          <w:p w14:paraId="63652868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0324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Madri</w:t>
            </w:r>
          </w:p>
          <w:p w14:paraId="3ACC0E8D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0324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21 dias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6F8DC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B0324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C-125223</w:t>
            </w:r>
          </w:p>
          <w:p w14:paraId="4095EE42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0324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Roma</w:t>
            </w:r>
          </w:p>
          <w:p w14:paraId="52E227C0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03249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13 dias</w:t>
            </w:r>
          </w:p>
        </w:tc>
      </w:tr>
      <w:tr w:rsidR="00B03249" w:rsidRPr="00B03249" w14:paraId="06C15F7B" w14:textId="77777777" w:rsidTr="00751DA5">
        <w:trPr>
          <w:trHeight w:hRule="exact"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6F09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8160A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D5240EC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1558E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D8C0ECA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02BEF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A422D6A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52130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666F49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</w:tr>
      <w:tr w:rsidR="00B03249" w:rsidRPr="00B03249" w14:paraId="7D4AD970" w14:textId="77777777" w:rsidTr="00751DA5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78AE60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C677AA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4.240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E95F9D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060658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2.890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2E1E90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571D74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3.770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11CC3F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D581C6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9"/>
                <w:sz w:val="19"/>
                <w:szCs w:val="19"/>
              </w:rPr>
              <w:t>2.420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E0708E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B03249" w:rsidRPr="00B03249" w14:paraId="03A8C101" w14:textId="77777777" w:rsidTr="00751DA5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84A66F" w14:textId="77777777" w:rsidR="00B03249" w:rsidRPr="00B03249" w:rsidRDefault="00B03249" w:rsidP="00B0324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B0324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quarto duplo Junho 28 a </w:t>
            </w:r>
            <w:proofErr w:type="gramStart"/>
            <w:r w:rsidRPr="00B0324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B03249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F1B6D4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4.090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FFE04B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4C920F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2.790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8C2A1C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3833C9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3.640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278807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9A3E80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2.340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5C72B0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B03249" w:rsidRPr="00B03249" w14:paraId="72B5A1D9" w14:textId="77777777" w:rsidTr="00751DA5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00E886" w14:textId="77777777" w:rsidR="00B03249" w:rsidRPr="00B03249" w:rsidRDefault="00B03249" w:rsidP="00B0324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B03249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1 a Fevereiro 28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E5607A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3.800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B315A3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520EF2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2.590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140FA4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A8C31F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3.430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524D1C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6504A2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2.220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6FB668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03249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B03249" w:rsidRPr="00B03249" w14:paraId="1703B3C0" w14:textId="77777777" w:rsidTr="00751DA5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0EFB84" w14:textId="77777777" w:rsidR="00B03249" w:rsidRPr="00B03249" w:rsidRDefault="00B03249" w:rsidP="00B0324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</w:t>
            </w:r>
            <w:proofErr w:type="gramStart"/>
            <w:r w:rsidRPr="00B0324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D3D032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E6CE75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8B0C23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1.250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5D7CF2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8F2EC5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023A1E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7C8928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A6B1E6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B03249" w:rsidRPr="00B03249" w14:paraId="1AAFF82B" w14:textId="77777777" w:rsidTr="00751DA5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139582" w14:textId="77777777" w:rsidR="00B03249" w:rsidRPr="00B03249" w:rsidRDefault="00B03249" w:rsidP="00B0324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5B5E03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32855D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330665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8920B7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B8E606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5D29FA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2045B1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1E8A64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(4)</w:t>
            </w:r>
          </w:p>
        </w:tc>
      </w:tr>
      <w:tr w:rsidR="00B03249" w:rsidRPr="00B03249" w14:paraId="273EFC4A" w14:textId="77777777" w:rsidTr="00751DA5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D05B4A" w14:textId="77777777" w:rsidR="00B03249" w:rsidRPr="00B03249" w:rsidRDefault="00B03249" w:rsidP="00B0324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0324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4B25A3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EFAC8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BA16AC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04B2B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4884A5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15A54D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736272" w14:textId="77777777" w:rsidR="00B03249" w:rsidRPr="00B03249" w:rsidRDefault="00B03249" w:rsidP="00B0324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0324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94A9B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</w:tr>
      <w:tr w:rsidR="00B03249" w:rsidRPr="00B03249" w14:paraId="07833720" w14:textId="77777777" w:rsidTr="00751DA5">
        <w:trPr>
          <w:trHeight w:hRule="exact"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16891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559AB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DCA8A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ECAC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427A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FA70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D9CC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3CB45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9D529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</w:tr>
      <w:tr w:rsidR="00B03249" w:rsidRPr="00B03249" w14:paraId="781E133C" w14:textId="77777777" w:rsidTr="00751DA5">
        <w:trPr>
          <w:trHeight w:val="566"/>
        </w:trPr>
        <w:tc>
          <w:tcPr>
            <w:tcW w:w="75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68710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(1) Exceto Madri, Paris e Roma (9 jantares/almoços). (2) Exceto Madri, Paris e Roma (7 jantares/almoços). </w:t>
            </w:r>
          </w:p>
          <w:p w14:paraId="59D852BE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(3) Exceto Paris, Roma e Madri (8 jantares/almoços). (4) Exceto Paris e Roma (6 jantares/almoços).</w:t>
            </w:r>
          </w:p>
          <w:p w14:paraId="5AEB2C5F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B03249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Notas:</w:t>
            </w:r>
            <w:r w:rsidRPr="00B03249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</w:t>
            </w:r>
          </w:p>
          <w:p w14:paraId="0B122131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B03249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 xml:space="preserve">Durante a celebração de Feiras, Congressos e Vinitech, a hospedagem poderá ser feita em cidades vizinhas a Bordeaux e Barcelona. </w:t>
            </w:r>
          </w:p>
          <w:p w14:paraId="518FFEC3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B03249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>As saídas de 18/Outubro a 13/Dezembro, o pernoite é feito no hotel Sol Don Pablo (Torremolinos).</w:t>
            </w:r>
          </w:p>
          <w:p w14:paraId="1C2D4DE4" w14:textId="77777777" w:rsidR="00B03249" w:rsidRPr="00B03249" w:rsidRDefault="00B03249" w:rsidP="00B03249">
            <w:pPr>
              <w:autoSpaceDE w:val="0"/>
              <w:autoSpaceDN w:val="0"/>
              <w:adjustRightInd w:val="0"/>
              <w:spacing w:line="173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B03249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B03249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>Sevilha: 25/Dezembro, o jantar será em um restaurante.</w:t>
            </w:r>
          </w:p>
          <w:p w14:paraId="1111EF82" w14:textId="77777777" w:rsidR="00B03249" w:rsidRPr="00B03249" w:rsidRDefault="00B03249" w:rsidP="00B03249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B03249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7 de acordo com nossa Programação 2026/2027.</w:t>
            </w:r>
          </w:p>
        </w:tc>
      </w:tr>
    </w:tbl>
    <w:p w14:paraId="415E1842" w14:textId="77777777" w:rsidR="0021700A" w:rsidRPr="00B52016" w:rsidRDefault="0021700A" w:rsidP="00B03249">
      <w:pPr>
        <w:spacing w:line="173" w:lineRule="auto"/>
      </w:pPr>
    </w:p>
    <w:sectPr w:rsidR="0021700A" w:rsidRPr="00B52016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52B47"/>
    <w:rsid w:val="00055945"/>
    <w:rsid w:val="00067643"/>
    <w:rsid w:val="000B460F"/>
    <w:rsid w:val="001562DC"/>
    <w:rsid w:val="00175E13"/>
    <w:rsid w:val="001D4B27"/>
    <w:rsid w:val="001E2AD7"/>
    <w:rsid w:val="001F5A7F"/>
    <w:rsid w:val="0021700A"/>
    <w:rsid w:val="00227450"/>
    <w:rsid w:val="0023133F"/>
    <w:rsid w:val="0026713B"/>
    <w:rsid w:val="00295EA4"/>
    <w:rsid w:val="002C4D76"/>
    <w:rsid w:val="0032154E"/>
    <w:rsid w:val="00391FC2"/>
    <w:rsid w:val="003B4561"/>
    <w:rsid w:val="003D6534"/>
    <w:rsid w:val="00461D36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51DA5"/>
    <w:rsid w:val="007602E1"/>
    <w:rsid w:val="007D5E33"/>
    <w:rsid w:val="00857A2E"/>
    <w:rsid w:val="0089136C"/>
    <w:rsid w:val="008E349B"/>
    <w:rsid w:val="009467C5"/>
    <w:rsid w:val="00957DB7"/>
    <w:rsid w:val="00974CBF"/>
    <w:rsid w:val="009C7CAC"/>
    <w:rsid w:val="00A57D77"/>
    <w:rsid w:val="00AB39D3"/>
    <w:rsid w:val="00AC6703"/>
    <w:rsid w:val="00B03249"/>
    <w:rsid w:val="00B05A44"/>
    <w:rsid w:val="00B52016"/>
    <w:rsid w:val="00BB0DD1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0324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03249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B03249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character" w:customStyle="1" w:styleId="negritanota">
    <w:name w:val="negrita nota"/>
    <w:uiPriority w:val="99"/>
    <w:rsid w:val="00B03249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B03249"/>
  </w:style>
  <w:style w:type="paragraph" w:customStyle="1" w:styleId="fechas-negrofechas">
    <w:name w:val="fechas-negro (fechas)"/>
    <w:basedOn w:val="Textoitinerario"/>
    <w:uiPriority w:val="99"/>
    <w:rsid w:val="00B03249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B03249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B03249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B0324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0324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0324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B03249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B03249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B0324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0324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B03249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B0324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B03249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B0324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B0324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0324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guionitinerario">
    <w:name w:val="nota guion (itinerario)"/>
    <w:basedOn w:val="Textoitinerario"/>
    <w:uiPriority w:val="99"/>
    <w:rsid w:val="00B03249"/>
    <w:pPr>
      <w:spacing w:line="160" w:lineRule="atLeast"/>
      <w:ind w:left="113" w:hanging="113"/>
    </w:pPr>
    <w:rPr>
      <w:spacing w:val="0"/>
      <w:sz w:val="14"/>
      <w:szCs w:val="14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B03249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2019</Words>
  <Characters>11106</Characters>
  <Application>Microsoft Office Word</Application>
  <DocSecurity>0</DocSecurity>
  <Lines>92</Lines>
  <Paragraphs>26</Paragraphs>
  <ScaleCrop>false</ScaleCrop>
  <Company/>
  <LinksUpToDate>false</LinksUpToDate>
  <CharactersWithSpaces>13099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2024-11-26T16:38:00Z</dcterms:modified>
</cp:coreProperties>
</file>