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9896C" w14:textId="77777777" w:rsidR="00164584" w:rsidRPr="00164584" w:rsidRDefault="00164584" w:rsidP="00164584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sz w:val="44"/>
          <w:szCs w:val="44"/>
        </w:rPr>
      </w:pPr>
      <w:r w:rsidRPr="00164584">
        <w:rPr>
          <w:rFonts w:ascii="CoHeadline-Regular" w:hAnsi="CoHeadline-Regular" w:cs="CoHeadline-Regular"/>
          <w:color w:val="DC1D15"/>
          <w:sz w:val="44"/>
          <w:szCs w:val="44"/>
        </w:rPr>
        <w:t>Norte de España y Portugal</w:t>
      </w:r>
    </w:p>
    <w:p w14:paraId="4D84EBE3" w14:textId="77777777" w:rsidR="00164584" w:rsidRDefault="00164584" w:rsidP="00164584">
      <w:pPr>
        <w:pStyle w:val="codigocabecera"/>
        <w:spacing w:line="240" w:lineRule="auto"/>
        <w:jc w:val="left"/>
      </w:pPr>
      <w:r>
        <w:t>U-7809</w:t>
      </w:r>
    </w:p>
    <w:p w14:paraId="48887611" w14:textId="2BFF9720" w:rsidR="00957DB7" w:rsidRDefault="00164584" w:rsidP="00164584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1D5B8F3" w14:textId="77777777" w:rsidR="00164584" w:rsidRDefault="00957DB7" w:rsidP="00164584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164584">
        <w:t>San</w:t>
      </w:r>
      <w:proofErr w:type="gramEnd"/>
      <w:r w:rsidR="00164584">
        <w:t xml:space="preserve"> Sebastián 1. Santander 1. Oviedo 1. La Coruña 1. Santiago 1. Oporto 2.</w:t>
      </w:r>
    </w:p>
    <w:p w14:paraId="1899E14E" w14:textId="2F25319F" w:rsidR="0085440A" w:rsidRDefault="0085440A" w:rsidP="00164584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517CE1BE" w14:textId="50859CF6" w:rsidR="00164584" w:rsidRPr="00164584" w:rsidRDefault="00164584" w:rsidP="0016458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(Domingo) MADRID-ZARAGOZA-SAN SEBASTIÁN (590 km)</w:t>
      </w:r>
    </w:p>
    <w:p w14:paraId="3EED12A3" w14:textId="77777777" w:rsidR="00164584" w:rsidRPr="00164584" w:rsidRDefault="00164584" w:rsidP="001645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458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de nuestra terminal a las 08:00 </w:t>
      </w:r>
      <w:proofErr w:type="spellStart"/>
      <w:r w:rsidRPr="00164584">
        <w:rPr>
          <w:rFonts w:ascii="Router-Book" w:hAnsi="Router-Book" w:cs="Router-Book"/>
          <w:color w:val="000000"/>
          <w:w w:val="90"/>
          <w:sz w:val="16"/>
          <w:szCs w:val="16"/>
        </w:rPr>
        <w:t>hrs</w:t>
      </w:r>
      <w:proofErr w:type="spellEnd"/>
      <w:r w:rsidRPr="0016458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hacia Zaragoza. Breve parada y tiempo libre para visitar la Basílica de Nuestra Señora del Pilar, Patrona de la Hispanidad. Continuación hacia el País Vasco para llegar a San Sebastián. </w:t>
      </w:r>
      <w:r w:rsidRPr="0016458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27F0BE2C" w14:textId="77777777" w:rsidR="00164584" w:rsidRPr="00164584" w:rsidRDefault="00164584" w:rsidP="001645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9BC7859" w14:textId="77777777" w:rsidR="00164584" w:rsidRPr="00164584" w:rsidRDefault="00164584" w:rsidP="0016458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 SEBASTIÁN-BILBAO-SANTANDER (205 km)</w:t>
      </w:r>
    </w:p>
    <w:p w14:paraId="2E61CA6C" w14:textId="77777777" w:rsidR="00164584" w:rsidRPr="00164584" w:rsidRDefault="00164584" w:rsidP="001645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458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16458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Bilbao, capital de la provincia de Vizcaya, con breve parada para admirar el vanguardista edificio del Museo Guggenheim. Continuación a Santander. Tiempo libre. </w:t>
      </w:r>
      <w:r w:rsidRPr="0016458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789F4DC6" w14:textId="77777777" w:rsidR="00164584" w:rsidRPr="00164584" w:rsidRDefault="00164584" w:rsidP="001645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2779C25" w14:textId="77777777" w:rsidR="00164584" w:rsidRPr="00164584" w:rsidRDefault="00164584" w:rsidP="0016458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SANTANDER-SANTILLANA DEL MAR-COVADONGA-OVIEDO (235 km)</w:t>
      </w:r>
    </w:p>
    <w:p w14:paraId="11ADEA9F" w14:textId="77777777" w:rsidR="00164584" w:rsidRPr="00164584" w:rsidRDefault="00164584" w:rsidP="001645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458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16458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a Santillana del Mar, ciudad considerada Monumento Nacional. Continuación a través de bellos paisajes para llegar a Covadonga, donde tendremos tiempo libre para visitar el Santuario. Posteriormente continuación hacia Oviedo. </w:t>
      </w:r>
      <w:r w:rsidRPr="0016458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580E8B8F" w14:textId="77777777" w:rsidR="00164584" w:rsidRPr="00164584" w:rsidRDefault="00164584" w:rsidP="001645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10CD6D3" w14:textId="77777777" w:rsidR="00164584" w:rsidRPr="00164584" w:rsidRDefault="00164584" w:rsidP="0016458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OVIEDO-LA CORUÑA (295 km)</w:t>
      </w:r>
    </w:p>
    <w:p w14:paraId="249A2962" w14:textId="77777777" w:rsidR="00164584" w:rsidRPr="00164584" w:rsidRDefault="00164584" w:rsidP="001645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458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16458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la Comunidad de Galicia para llegar a la señorial ciudad de La Coruña. Breve panorámica de la ciudad. Por la tarde excursión opcional por las Rías Altas por los típicos pueblos de Pontedeume, Betanzos, etc. </w:t>
      </w:r>
      <w:r w:rsidRPr="0016458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49324814" w14:textId="77777777" w:rsidR="00164584" w:rsidRPr="00164584" w:rsidRDefault="00164584" w:rsidP="001645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871E894" w14:textId="3E976189" w:rsidR="00164584" w:rsidRPr="00164584" w:rsidRDefault="00164584" w:rsidP="0016458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LA CORUÑA-SANTIAGO DE COMPOSTELA (75 km)</w:t>
      </w:r>
    </w:p>
    <w:p w14:paraId="64F443FD" w14:textId="77777777" w:rsidR="00164584" w:rsidRPr="00164584" w:rsidRDefault="00164584" w:rsidP="001645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458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16458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Santiago de Compostela. Visita de la ciudad, importante centro de peregrinación con la Plaza del Obradoiro, Catedral, etc. Tarde libre. </w:t>
      </w:r>
      <w:r w:rsidRPr="0016458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09E13308" w14:textId="77777777" w:rsidR="00164584" w:rsidRPr="00164584" w:rsidRDefault="00164584" w:rsidP="001645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F6F5F86" w14:textId="77777777" w:rsidR="00164584" w:rsidRPr="00164584" w:rsidRDefault="00164584" w:rsidP="0016458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SANTIAGO-RIAS BAJAS-VIGO-OPORTO (240 km)</w:t>
      </w:r>
    </w:p>
    <w:p w14:paraId="0EB05234" w14:textId="77777777" w:rsidR="00164584" w:rsidRPr="00164584" w:rsidRDefault="00164584" w:rsidP="001645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458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6458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las Rías Bajas, a través de espléndidos y espectaculares paisajes, con breve parada en la Isla de La Toja. Parada en O Grove, para realizar opcionalmente un recorrido en catamarán y ver el cultivo de ostras y mejillones, con degustación de mejillón y vino de ribeiro. Continuación a Vigo, tiempo libre. Posibilidad de realizar en opcional, una visita a Santa Tecla. Cruzando el rio Miño, que hace frontera entre España y Portugal, disfrutaremos de las bellas tierras de </w:t>
      </w:r>
      <w:proofErr w:type="spellStart"/>
      <w:r w:rsidRPr="00164584">
        <w:rPr>
          <w:rFonts w:ascii="Router-Book" w:hAnsi="Router-Book" w:cs="Router-Book"/>
          <w:color w:val="000000"/>
          <w:w w:val="90"/>
          <w:sz w:val="16"/>
          <w:szCs w:val="16"/>
        </w:rPr>
        <w:t>Minho</w:t>
      </w:r>
      <w:proofErr w:type="spellEnd"/>
      <w:r w:rsidRPr="0016458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hasta llegar a Oporto. </w:t>
      </w:r>
      <w:r w:rsidRPr="0016458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1D4E430D" w14:textId="77777777" w:rsidR="00164584" w:rsidRPr="00164584" w:rsidRDefault="00164584" w:rsidP="001645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E6EF900" w14:textId="77777777" w:rsidR="00164584" w:rsidRPr="00164584" w:rsidRDefault="00164584" w:rsidP="0016458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OPORTO</w:t>
      </w:r>
    </w:p>
    <w:p w14:paraId="62536671" w14:textId="77777777" w:rsidR="00164584" w:rsidRPr="00164584" w:rsidRDefault="00164584" w:rsidP="00164584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16458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 y desayuno. </w:t>
      </w:r>
      <w:r w:rsidRPr="0016458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Visita panorámica de Oporto, ciudad declarada Patrimonio de la Humanidad, con la catedral, la bolsa, iglesia de Santa Clara y visita a una bodega local, donde degustaremos su mundialmente conocido “vino de Porto”. Resto del tiempo libre para poder realizar un crucero, opcional, por el rio Duero. </w:t>
      </w:r>
    </w:p>
    <w:p w14:paraId="348DD70A" w14:textId="77777777" w:rsidR="00164584" w:rsidRPr="00164584" w:rsidRDefault="00164584" w:rsidP="001645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5816DAB" w14:textId="076B6892" w:rsidR="00164584" w:rsidRPr="00164584" w:rsidRDefault="00164584" w:rsidP="0016458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4584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(Domingo) OPORTO-SALAMANCA-MADRID (566 km)</w:t>
      </w:r>
    </w:p>
    <w:p w14:paraId="01592E77" w14:textId="77777777" w:rsidR="00164584" w:rsidRPr="00164584" w:rsidRDefault="00164584" w:rsidP="00164584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16458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16458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hacia Salamanca. Breve parada y tiempo libre para conocer el casco antiguo y su célebre Plaza Mayor. Continuación hacia Madrid. </w:t>
      </w:r>
      <w:r w:rsidRPr="0016458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servicios.</w:t>
      </w:r>
    </w:p>
    <w:p w14:paraId="79056F2B" w14:textId="77777777" w:rsidR="00164584" w:rsidRPr="004906BE" w:rsidRDefault="00164584" w:rsidP="00164584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03498F20" w14:textId="77777777" w:rsidR="00164584" w:rsidRPr="00164584" w:rsidRDefault="00164584" w:rsidP="00164584">
      <w:pPr>
        <w:pStyle w:val="cabecerasalidasHoteles-Incluye"/>
        <w:spacing w:line="240" w:lineRule="auto"/>
        <w:rPr>
          <w:b/>
          <w:bCs/>
          <w:color w:val="DC1D15"/>
        </w:rPr>
      </w:pPr>
      <w:r w:rsidRPr="00164584">
        <w:rPr>
          <w:b/>
          <w:bCs/>
          <w:color w:val="DC1D15"/>
        </w:rPr>
        <w:t>Salidas desde MADRID</w:t>
      </w:r>
    </w:p>
    <w:p w14:paraId="0EB85031" w14:textId="77777777" w:rsidR="00164584" w:rsidRDefault="00164584" w:rsidP="00164584">
      <w:pPr>
        <w:pStyle w:val="cabecerasalidasHoteles-Incluye"/>
        <w:spacing w:line="240" w:lineRule="auto"/>
        <w:rPr>
          <w:color w:val="DC1D15"/>
        </w:rPr>
      </w:pPr>
      <w:r>
        <w:rPr>
          <w:color w:val="DC1D15"/>
        </w:rPr>
        <w:t>Domingos</w:t>
      </w:r>
    </w:p>
    <w:p w14:paraId="4FE90DF0" w14:textId="77777777" w:rsidR="00164584" w:rsidRDefault="00164584" w:rsidP="00164584">
      <w:pPr>
        <w:pStyle w:val="textomesesfechas"/>
        <w:spacing w:line="240" w:lineRule="auto"/>
      </w:pPr>
      <w:r>
        <w:t>(Del 23/Marzo al 26/Octubre/2025)</w:t>
      </w:r>
    </w:p>
    <w:p w14:paraId="415E1842" w14:textId="749C60BD" w:rsidR="0021700A" w:rsidRDefault="0021700A" w:rsidP="00164584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5BA6A14D" w14:textId="785290D1" w:rsidR="00164584" w:rsidRPr="00164584" w:rsidRDefault="00164584" w:rsidP="00164584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w w:val="90"/>
        </w:rPr>
      </w:pPr>
      <w:r>
        <w:rPr>
          <w:rFonts w:ascii="CoHeadline-Regular" w:hAnsi="CoHeadline-Regular" w:cs="CoHeadline-Regular"/>
          <w:color w:val="DC1D15"/>
          <w:w w:val="90"/>
        </w:rPr>
        <w:t xml:space="preserve">VPT </w:t>
      </w:r>
      <w:r w:rsidRPr="00164584">
        <w:rPr>
          <w:rFonts w:ascii="CoHeadline-Regular" w:hAnsi="CoHeadline-Regular" w:cs="CoHeadline-Regular"/>
          <w:color w:val="DC1D15"/>
          <w:w w:val="90"/>
        </w:rPr>
        <w:t>Incluye</w:t>
      </w:r>
    </w:p>
    <w:p w14:paraId="301EF3B5" w14:textId="77777777" w:rsidR="00164584" w:rsidRDefault="00164584" w:rsidP="00164584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2E7842D8" w14:textId="77777777" w:rsidR="00164584" w:rsidRDefault="00164584" w:rsidP="00164584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56A91502" w14:textId="77777777" w:rsidR="00164584" w:rsidRDefault="00164584" w:rsidP="00164584">
      <w:pPr>
        <w:pStyle w:val="incluyeHoteles-Incluye"/>
        <w:spacing w:after="0" w:line="240" w:lineRule="auto"/>
      </w:pPr>
      <w:r>
        <w:t>•</w:t>
      </w:r>
      <w:r>
        <w:tab/>
        <w:t xml:space="preserve">Visita con guía local en Santiago y Oporto. </w:t>
      </w:r>
    </w:p>
    <w:p w14:paraId="2F97E4F0" w14:textId="77777777" w:rsidR="00164584" w:rsidRDefault="00164584" w:rsidP="00164584">
      <w:pPr>
        <w:pStyle w:val="incluyeHoteles-Incluye"/>
        <w:spacing w:after="0" w:line="240" w:lineRule="auto"/>
      </w:pPr>
      <w:r>
        <w:t>•</w:t>
      </w:r>
      <w:r>
        <w:tab/>
        <w:t>Desayuno buffet diario</w:t>
      </w:r>
    </w:p>
    <w:p w14:paraId="7136A4A6" w14:textId="77777777" w:rsidR="00164584" w:rsidRDefault="00164584" w:rsidP="00164584">
      <w:pPr>
        <w:pStyle w:val="incluyeHoteles-Incluye"/>
        <w:spacing w:after="0" w:line="240" w:lineRule="auto"/>
      </w:pPr>
      <w:r>
        <w:t>•</w:t>
      </w:r>
      <w:r>
        <w:tab/>
        <w:t>5 cenas.</w:t>
      </w:r>
    </w:p>
    <w:p w14:paraId="58576FDC" w14:textId="77777777" w:rsidR="00164584" w:rsidRDefault="00164584" w:rsidP="00164584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2D6B38FE" w14:textId="77777777" w:rsidR="00164584" w:rsidRDefault="00164584" w:rsidP="00164584">
      <w:pPr>
        <w:pStyle w:val="incluyeHoteles-Incluye"/>
        <w:spacing w:after="0" w:line="240" w:lineRule="auto"/>
      </w:pPr>
      <w:r>
        <w:t>•</w:t>
      </w:r>
      <w:r>
        <w:tab/>
        <w:t>Visita a una bodega con degustación de vino.</w:t>
      </w:r>
    </w:p>
    <w:p w14:paraId="05763B99" w14:textId="77777777" w:rsidR="00164584" w:rsidRDefault="00164584" w:rsidP="00164584">
      <w:pPr>
        <w:pStyle w:val="incluyeHoteles-Incluye"/>
        <w:spacing w:after="0" w:line="240" w:lineRule="auto"/>
      </w:pPr>
      <w:r>
        <w:t>•</w:t>
      </w:r>
      <w:r>
        <w:tab/>
        <w:t>Tasa Municipal en Oporto.</w:t>
      </w:r>
    </w:p>
    <w:p w14:paraId="057AA274" w14:textId="77777777" w:rsidR="00164584" w:rsidRDefault="00164584" w:rsidP="00164584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6DB1BBB2" w14:textId="77777777" w:rsidR="00164584" w:rsidRPr="00164584" w:rsidRDefault="00164584" w:rsidP="00164584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164584">
        <w:rPr>
          <w:rFonts w:ascii="CoHeadline-Regular" w:hAnsi="CoHeadline-Regular" w:cs="CoHeadline-Regular"/>
          <w:color w:val="DC1D15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2"/>
        <w:gridCol w:w="2211"/>
        <w:gridCol w:w="284"/>
      </w:tblGrid>
      <w:tr w:rsidR="00164584" w:rsidRPr="00164584" w14:paraId="0A8C72C1" w14:textId="77777777" w:rsidTr="00164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1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A8D8E" w14:textId="77777777" w:rsidR="00164584" w:rsidRPr="00164584" w:rsidRDefault="00164584" w:rsidP="00164584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6458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574F3" w14:textId="77777777" w:rsidR="00164584" w:rsidRPr="00164584" w:rsidRDefault="00164584" w:rsidP="00164584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6458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46B7E" w14:textId="77777777" w:rsidR="00164584" w:rsidRPr="00164584" w:rsidRDefault="00164584" w:rsidP="0016458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64584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164584" w:rsidRPr="00164584" w14:paraId="63342391" w14:textId="77777777" w:rsidTr="00164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91B0F82" w14:textId="77777777" w:rsidR="00164584" w:rsidRPr="00164584" w:rsidRDefault="00164584" w:rsidP="001645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Sebastián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E2ECD50" w14:textId="77777777" w:rsidR="00164584" w:rsidRPr="00164584" w:rsidRDefault="00164584" w:rsidP="001645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4873CCB" w14:textId="77777777" w:rsidR="00164584" w:rsidRPr="00164584" w:rsidRDefault="00164584" w:rsidP="0016458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4584" w:rsidRPr="00164584" w14:paraId="5573ECB7" w14:textId="77777777" w:rsidTr="00164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2455A20" w14:textId="77777777" w:rsidR="00164584" w:rsidRPr="00164584" w:rsidRDefault="00164584" w:rsidP="001645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99F5F69" w14:textId="77777777" w:rsidR="00164584" w:rsidRPr="00164584" w:rsidRDefault="00164584" w:rsidP="001645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  <w:proofErr w:type="spellEnd"/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21BF432" w14:textId="77777777" w:rsidR="00164584" w:rsidRPr="00164584" w:rsidRDefault="00164584" w:rsidP="0016458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4584" w:rsidRPr="00164584" w14:paraId="5EDDD33D" w14:textId="77777777" w:rsidTr="00164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B4D1E6B" w14:textId="77777777" w:rsidR="00164584" w:rsidRPr="00164584" w:rsidRDefault="00164584" w:rsidP="001645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894C4F7" w14:textId="77777777" w:rsidR="00164584" w:rsidRPr="00164584" w:rsidRDefault="00164584" w:rsidP="001645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E550641" w14:textId="77777777" w:rsidR="00164584" w:rsidRPr="00164584" w:rsidRDefault="00164584" w:rsidP="0016458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4584" w:rsidRPr="00164584" w14:paraId="59F1DA2A" w14:textId="77777777" w:rsidTr="00164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EFDAD03" w14:textId="77777777" w:rsidR="00164584" w:rsidRPr="00164584" w:rsidRDefault="00164584" w:rsidP="001645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 Coruña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4E354D5" w14:textId="77777777" w:rsidR="00164584" w:rsidRPr="00164584" w:rsidRDefault="00164584" w:rsidP="001645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Coruña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03A5C41" w14:textId="77777777" w:rsidR="00164584" w:rsidRPr="00164584" w:rsidRDefault="00164584" w:rsidP="0016458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4584" w:rsidRPr="00164584" w14:paraId="676CAB17" w14:textId="77777777" w:rsidTr="00164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E4B7213" w14:textId="77777777" w:rsidR="00164584" w:rsidRPr="00164584" w:rsidRDefault="00164584" w:rsidP="001645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Santiago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F640B96" w14:textId="77777777" w:rsidR="00164584" w:rsidRPr="00164584" w:rsidRDefault="00164584" w:rsidP="001645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Oca Puerta del Camino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C1D344F" w14:textId="77777777" w:rsidR="00164584" w:rsidRPr="00164584" w:rsidRDefault="00164584" w:rsidP="0016458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164584" w:rsidRPr="00164584" w14:paraId="511A536E" w14:textId="77777777" w:rsidTr="00164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16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EEC7CE1" w14:textId="77777777" w:rsidR="00164584" w:rsidRPr="00164584" w:rsidRDefault="00164584" w:rsidP="001645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Oporto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17F9050" w14:textId="77777777" w:rsidR="00164584" w:rsidRPr="00164584" w:rsidRDefault="00164584" w:rsidP="001645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Holiday </w:t>
            </w:r>
            <w:proofErr w:type="spellStart"/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Inn</w:t>
            </w:r>
            <w:proofErr w:type="spellEnd"/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Porto Gaia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5D03F53" w14:textId="77777777" w:rsidR="00164584" w:rsidRPr="00164584" w:rsidRDefault="00164584" w:rsidP="0016458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79FF7B99" w14:textId="77777777" w:rsidR="00164584" w:rsidRPr="00164584" w:rsidRDefault="00164584" w:rsidP="0016458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164584" w:rsidRPr="00164584" w14:paraId="42DC6EB2" w14:textId="77777777" w:rsidTr="00164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97C6C" w14:textId="77777777" w:rsidR="00164584" w:rsidRPr="00164584" w:rsidRDefault="00164584" w:rsidP="0016458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164584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6EE2F" w14:textId="77777777" w:rsidR="00164584" w:rsidRPr="00164584" w:rsidRDefault="00164584" w:rsidP="0016458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64584" w:rsidRPr="00164584" w14:paraId="76ECC726" w14:textId="77777777" w:rsidTr="00164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F728A" w14:textId="77777777" w:rsidR="00164584" w:rsidRPr="00164584" w:rsidRDefault="00164584" w:rsidP="0016458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9E3BD" w14:textId="77777777" w:rsidR="00164584" w:rsidRPr="00164584" w:rsidRDefault="00164584" w:rsidP="0016458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91287B4" w14:textId="77777777" w:rsidR="00164584" w:rsidRPr="00164584" w:rsidRDefault="00164584" w:rsidP="0016458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64584" w:rsidRPr="00164584" w14:paraId="787F3C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A0F6EF" w14:textId="77777777" w:rsidR="00164584" w:rsidRPr="00164584" w:rsidRDefault="00164584" w:rsidP="0016458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2E31DF" w14:textId="77777777" w:rsidR="00164584" w:rsidRPr="00164584" w:rsidRDefault="00164584" w:rsidP="001645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45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3C2C60" w14:textId="77777777" w:rsidR="00164584" w:rsidRPr="00164584" w:rsidRDefault="00164584" w:rsidP="001645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45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164584" w:rsidRPr="00164584" w14:paraId="62EF82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30F055" w14:textId="77777777" w:rsidR="00164584" w:rsidRPr="00164584" w:rsidRDefault="00164584" w:rsidP="0016458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645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1645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1645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80CCB7" w14:textId="77777777" w:rsidR="00164584" w:rsidRPr="00164584" w:rsidRDefault="00164584" w:rsidP="001645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45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C3A482B" w14:textId="77777777" w:rsidR="00164584" w:rsidRPr="00164584" w:rsidRDefault="00164584" w:rsidP="001645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45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164584" w:rsidRPr="00164584" w14:paraId="353C4C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71ED7E" w14:textId="77777777" w:rsidR="00164584" w:rsidRPr="00164584" w:rsidRDefault="00164584" w:rsidP="0016458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1645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16458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B0C04F" w14:textId="77777777" w:rsidR="00164584" w:rsidRPr="00164584" w:rsidRDefault="00164584" w:rsidP="001645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45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CE5FC2" w14:textId="77777777" w:rsidR="00164584" w:rsidRPr="00164584" w:rsidRDefault="00164584" w:rsidP="0016458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4584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69445723" w14:textId="77777777" w:rsidR="00164584" w:rsidRPr="004906BE" w:rsidRDefault="00164584" w:rsidP="00164584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164584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64584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8457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6458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64584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164584"/>
    <w:pPr>
      <w:spacing w:after="0" w:line="240" w:lineRule="atLeast"/>
    </w:pPr>
    <w:rPr>
      <w:color w:val="16B3E8"/>
    </w:rPr>
  </w:style>
  <w:style w:type="paragraph" w:customStyle="1" w:styleId="textomesesfechas">
    <w:name w:val="texto meses (fechas)"/>
    <w:basedOn w:val="Textoitinerario"/>
    <w:uiPriority w:val="99"/>
    <w:rsid w:val="00164584"/>
  </w:style>
  <w:style w:type="paragraph" w:customStyle="1" w:styleId="incluyeHoteles-Incluye">
    <w:name w:val="incluye (Hoteles-Incluye)"/>
    <w:basedOn w:val="Textoitinerario"/>
    <w:uiPriority w:val="99"/>
    <w:rsid w:val="00164584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6458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6458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16458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6458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16458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6458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525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2025-02-18T14:33:00Z</dcterms:modified>
</cp:coreProperties>
</file>