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38811" w14:textId="77777777" w:rsidR="006A0BC9" w:rsidRPr="006A0BC9" w:rsidRDefault="006A0BC9" w:rsidP="006A0BC9">
      <w:pPr>
        <w:autoSpaceDE w:val="0"/>
        <w:autoSpaceDN w:val="0"/>
        <w:adjustRightInd w:val="0"/>
        <w:spacing w:line="228" w:lineRule="auto"/>
        <w:textAlignment w:val="center"/>
        <w:rPr>
          <w:rFonts w:ascii="CoHeadline-Regular" w:hAnsi="CoHeadline-Regular" w:cs="CoHeadline-Regular"/>
          <w:color w:val="0075BE"/>
          <w:spacing w:val="4"/>
          <w:sz w:val="44"/>
          <w:szCs w:val="44"/>
        </w:rPr>
      </w:pPr>
      <w:r w:rsidRPr="006A0BC9">
        <w:rPr>
          <w:rFonts w:ascii="CoHeadline-Regular" w:hAnsi="CoHeadline-Regular" w:cs="CoHeadline-Regular"/>
          <w:color w:val="0075BE"/>
          <w:spacing w:val="4"/>
          <w:sz w:val="44"/>
          <w:szCs w:val="44"/>
        </w:rPr>
        <w:t>Esencias del Oeste</w:t>
      </w:r>
    </w:p>
    <w:p w14:paraId="5D32CB89" w14:textId="60E04C3E" w:rsidR="006A0BC9" w:rsidRDefault="00256E92" w:rsidP="006A0BC9">
      <w:pPr>
        <w:pStyle w:val="codigocabecera"/>
        <w:spacing w:line="228" w:lineRule="auto"/>
        <w:jc w:val="left"/>
      </w:pPr>
      <w:r>
        <w:t>D</w:t>
      </w:r>
      <w:r w:rsidR="006A0BC9">
        <w:t>-9768</w:t>
      </w:r>
      <w:r>
        <w:t>9</w:t>
      </w:r>
    </w:p>
    <w:p w14:paraId="48887611" w14:textId="4DCA546E" w:rsidR="00957DB7" w:rsidRDefault="006A0BC9" w:rsidP="006A0BC9">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D038B3B" w14:textId="77777777" w:rsidR="006A0BC9" w:rsidRDefault="00957DB7" w:rsidP="006A0BC9">
      <w:pPr>
        <w:pStyle w:val="textohotelesHoteles-Incluye"/>
        <w:spacing w:line="228" w:lineRule="auto"/>
      </w:pPr>
      <w:proofErr w:type="gramStart"/>
      <w:r>
        <w:rPr>
          <w:rFonts w:ascii="Router-Bold" w:hAnsi="Router-Bold" w:cs="Router-Bold"/>
          <w:b/>
          <w:bCs/>
          <w:spacing w:val="-5"/>
        </w:rPr>
        <w:t xml:space="preserve">NOCHES  </w:t>
      </w:r>
      <w:r w:rsidR="006A0BC9">
        <w:t>Page</w:t>
      </w:r>
      <w:proofErr w:type="gramEnd"/>
      <w:r w:rsidR="006A0BC9">
        <w:t xml:space="preserve"> 3. </w:t>
      </w:r>
      <w:proofErr w:type="spellStart"/>
      <w:r w:rsidR="006A0BC9">
        <w:t>Kanab</w:t>
      </w:r>
      <w:proofErr w:type="spellEnd"/>
      <w:r w:rsidR="006A0BC9">
        <w:t xml:space="preserve">/ Cedar City 1. Las Vegas 2. Flagstaff 1. </w:t>
      </w:r>
    </w:p>
    <w:p w14:paraId="1899E14E" w14:textId="7C0125DB" w:rsidR="00957DB7" w:rsidRDefault="00957DB7" w:rsidP="006A0BC9">
      <w:pPr>
        <w:pStyle w:val="Ningnestilodeprrafo"/>
        <w:spacing w:line="228" w:lineRule="auto"/>
        <w:rPr>
          <w:rFonts w:ascii="CoHeadline-Bold" w:hAnsi="CoHeadline-Bold" w:cs="CoHeadline-Bold"/>
          <w:b/>
          <w:bCs/>
          <w:color w:val="F20700"/>
          <w:spacing w:val="2"/>
          <w:sz w:val="20"/>
          <w:szCs w:val="20"/>
        </w:rPr>
      </w:pPr>
    </w:p>
    <w:p w14:paraId="33EAAA3A" w14:textId="77777777" w:rsidR="006A0BC9" w:rsidRPr="006A0BC9" w:rsidRDefault="006A0BC9" w:rsidP="006A0BC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6A0BC9">
        <w:rPr>
          <w:rFonts w:ascii="Router-Bold" w:hAnsi="Router-Bold" w:cs="Router-Bold"/>
          <w:b/>
          <w:bCs/>
          <w:color w:val="D41217"/>
          <w:w w:val="90"/>
          <w:sz w:val="16"/>
          <w:szCs w:val="16"/>
        </w:rPr>
        <w:t>Día 1º (</w:t>
      </w:r>
      <w:proofErr w:type="gramStart"/>
      <w:r w:rsidRPr="006A0BC9">
        <w:rPr>
          <w:rFonts w:ascii="Router-Bold" w:hAnsi="Router-Bold" w:cs="Router-Bold"/>
          <w:b/>
          <w:bCs/>
          <w:color w:val="D41217"/>
          <w:w w:val="90"/>
          <w:sz w:val="16"/>
          <w:szCs w:val="16"/>
        </w:rPr>
        <w:t>Sábado</w:t>
      </w:r>
      <w:proofErr w:type="gramEnd"/>
      <w:r w:rsidRPr="006A0BC9">
        <w:rPr>
          <w:rFonts w:ascii="Router-Bold" w:hAnsi="Router-Bold" w:cs="Router-Bold"/>
          <w:b/>
          <w:bCs/>
          <w:color w:val="D41217"/>
          <w:w w:val="90"/>
          <w:sz w:val="16"/>
          <w:szCs w:val="16"/>
        </w:rPr>
        <w:t>) LAS VEGAS – SEDONA - PAGE</w:t>
      </w:r>
    </w:p>
    <w:p w14:paraId="4C91499D" w14:textId="77777777" w:rsidR="006A0BC9" w:rsidRPr="006A0BC9" w:rsidRDefault="006A0BC9" w:rsidP="006A0BC9">
      <w:pPr>
        <w:autoSpaceDE w:val="0"/>
        <w:autoSpaceDN w:val="0"/>
        <w:adjustRightInd w:val="0"/>
        <w:spacing w:line="228" w:lineRule="auto"/>
        <w:jc w:val="both"/>
        <w:textAlignment w:val="center"/>
        <w:rPr>
          <w:rFonts w:ascii="Router-Book" w:hAnsi="Router-Book" w:cs="Router-Book"/>
          <w:color w:val="000000"/>
          <w:w w:val="90"/>
          <w:sz w:val="16"/>
          <w:szCs w:val="16"/>
        </w:rPr>
      </w:pPr>
      <w:r w:rsidRPr="006A0BC9">
        <w:rPr>
          <w:rFonts w:ascii="Router-Book" w:hAnsi="Router-Book" w:cs="Router-Book"/>
          <w:color w:val="000000"/>
          <w:w w:val="90"/>
          <w:sz w:val="16"/>
          <w:szCs w:val="16"/>
        </w:rPr>
        <w:t xml:space="preserve">Salida hacia el sureste a través del Desierto de Mojave, rumbo a la Meseta de Colorado y la histórica Ruta 66, hasta llegar a </w:t>
      </w:r>
      <w:proofErr w:type="spellStart"/>
      <w:r w:rsidRPr="006A0BC9">
        <w:rPr>
          <w:rFonts w:ascii="Router-Book" w:hAnsi="Router-Book" w:cs="Router-Book"/>
          <w:color w:val="000000"/>
          <w:w w:val="90"/>
          <w:sz w:val="16"/>
          <w:szCs w:val="16"/>
        </w:rPr>
        <w:t>Sedona</w:t>
      </w:r>
      <w:proofErr w:type="spellEnd"/>
      <w:r w:rsidRPr="006A0BC9">
        <w:rPr>
          <w:rFonts w:ascii="Router-Book" w:hAnsi="Router-Book" w:cs="Router-Book"/>
          <w:color w:val="000000"/>
          <w:w w:val="90"/>
          <w:sz w:val="16"/>
          <w:szCs w:val="16"/>
        </w:rPr>
        <w:t xml:space="preserve">, conocida como “La Joya del Desierto”, uno de los destinos más hermosos de América del Norte. Descenderemos por el impresionante Cañón </w:t>
      </w:r>
      <w:proofErr w:type="spellStart"/>
      <w:r w:rsidRPr="006A0BC9">
        <w:rPr>
          <w:rFonts w:ascii="Router-Book" w:hAnsi="Router-Book" w:cs="Router-Book"/>
          <w:color w:val="000000"/>
          <w:w w:val="90"/>
          <w:sz w:val="16"/>
          <w:szCs w:val="16"/>
        </w:rPr>
        <w:t>Oak</w:t>
      </w:r>
      <w:proofErr w:type="spellEnd"/>
      <w:r w:rsidRPr="006A0BC9">
        <w:rPr>
          <w:rFonts w:ascii="Router-Book" w:hAnsi="Router-Book" w:cs="Router-Book"/>
          <w:color w:val="000000"/>
          <w:w w:val="90"/>
          <w:sz w:val="16"/>
          <w:szCs w:val="16"/>
        </w:rPr>
        <w:t xml:space="preserve"> Creek, que se desploma más de 600 metros (2.000 pies) hasta el fondo del valle. Haremos paradas en miradores panorámicos para admirar las piedras rojas y sus alrededores. Visitaremos el Parque Estatal </w:t>
      </w:r>
      <w:proofErr w:type="spellStart"/>
      <w:r w:rsidRPr="006A0BC9">
        <w:rPr>
          <w:rFonts w:ascii="Router-Book" w:hAnsi="Router-Book" w:cs="Router-Book"/>
          <w:color w:val="000000"/>
          <w:w w:val="90"/>
          <w:sz w:val="16"/>
          <w:szCs w:val="16"/>
        </w:rPr>
        <w:t>Slide</w:t>
      </w:r>
      <w:proofErr w:type="spellEnd"/>
      <w:r w:rsidRPr="006A0BC9">
        <w:rPr>
          <w:rFonts w:ascii="Router-Book" w:hAnsi="Router-Book" w:cs="Router-Book"/>
          <w:color w:val="000000"/>
          <w:w w:val="90"/>
          <w:sz w:val="16"/>
          <w:szCs w:val="16"/>
        </w:rPr>
        <w:t xml:space="preserve"> Rock, donde podremos admirar los espectaculares paisajes de la zona. Llegada a </w:t>
      </w:r>
      <w:proofErr w:type="spellStart"/>
      <w:r w:rsidRPr="006A0BC9">
        <w:rPr>
          <w:rFonts w:ascii="Router-Book" w:hAnsi="Router-Book" w:cs="Router-Book"/>
          <w:color w:val="000000"/>
          <w:w w:val="90"/>
          <w:sz w:val="16"/>
          <w:szCs w:val="16"/>
        </w:rPr>
        <w:t>Sedona</w:t>
      </w:r>
      <w:proofErr w:type="spellEnd"/>
      <w:r w:rsidRPr="006A0BC9">
        <w:rPr>
          <w:rFonts w:ascii="Router-Book" w:hAnsi="Router-Book" w:cs="Router-Book"/>
          <w:color w:val="000000"/>
          <w:w w:val="90"/>
          <w:sz w:val="16"/>
          <w:szCs w:val="16"/>
        </w:rPr>
        <w:t xml:space="preserve">, exploraremos sus calles llenas de auténticas artesanías indígenas, galerías de arte y boutiques exclusivas. Visita a la Capilla de la Santa Cruz (visita autoguiada con transporte local), desde donde podemos admirar las icónicas formaciones rocosas de Bell Rock, </w:t>
      </w:r>
      <w:proofErr w:type="spellStart"/>
      <w:r w:rsidRPr="006A0BC9">
        <w:rPr>
          <w:rFonts w:ascii="Router-Book" w:hAnsi="Router-Book" w:cs="Router-Book"/>
          <w:color w:val="000000"/>
          <w:w w:val="90"/>
          <w:sz w:val="16"/>
          <w:szCs w:val="16"/>
        </w:rPr>
        <w:t>Courthouse</w:t>
      </w:r>
      <w:proofErr w:type="spellEnd"/>
      <w:r w:rsidRPr="006A0BC9">
        <w:rPr>
          <w:rFonts w:ascii="Router-Book" w:hAnsi="Router-Book" w:cs="Router-Book"/>
          <w:color w:val="000000"/>
          <w:w w:val="90"/>
          <w:sz w:val="16"/>
          <w:szCs w:val="16"/>
        </w:rPr>
        <w:t xml:space="preserve"> Butte y </w:t>
      </w:r>
      <w:proofErr w:type="spellStart"/>
      <w:r w:rsidRPr="006A0BC9">
        <w:rPr>
          <w:rFonts w:ascii="Router-Book" w:hAnsi="Router-Book" w:cs="Router-Book"/>
          <w:color w:val="000000"/>
          <w:w w:val="90"/>
          <w:sz w:val="16"/>
          <w:szCs w:val="16"/>
        </w:rPr>
        <w:t>Cathedral</w:t>
      </w:r>
      <w:proofErr w:type="spellEnd"/>
      <w:r w:rsidRPr="006A0BC9">
        <w:rPr>
          <w:rFonts w:ascii="Router-Book" w:hAnsi="Router-Book" w:cs="Router-Book"/>
          <w:color w:val="000000"/>
          <w:w w:val="90"/>
          <w:sz w:val="16"/>
          <w:szCs w:val="16"/>
        </w:rPr>
        <w:t xml:space="preserve"> Rock. Continuación rumbo a Page. </w:t>
      </w:r>
      <w:proofErr w:type="gramStart"/>
      <w:r w:rsidRPr="006A0BC9">
        <w:rPr>
          <w:rFonts w:ascii="Router-Book" w:hAnsi="Router-Book" w:cs="Router-Book"/>
          <w:color w:val="000000"/>
          <w:w w:val="90"/>
          <w:sz w:val="16"/>
          <w:szCs w:val="16"/>
        </w:rPr>
        <w:t>Llegada  y</w:t>
      </w:r>
      <w:proofErr w:type="gramEnd"/>
      <w:r w:rsidRPr="006A0BC9">
        <w:rPr>
          <w:rFonts w:ascii="Router-Book" w:hAnsi="Router-Book" w:cs="Router-Book"/>
          <w:color w:val="000000"/>
          <w:w w:val="90"/>
          <w:sz w:val="16"/>
          <w:szCs w:val="16"/>
        </w:rPr>
        <w:t xml:space="preserve"> </w:t>
      </w:r>
      <w:r w:rsidRPr="006A0BC9">
        <w:rPr>
          <w:rFonts w:ascii="Router-Bold" w:hAnsi="Router-Bold" w:cs="Router-Bold"/>
          <w:b/>
          <w:bCs/>
          <w:color w:val="000000"/>
          <w:w w:val="90"/>
          <w:sz w:val="16"/>
          <w:szCs w:val="16"/>
        </w:rPr>
        <w:t>alojamiento.</w:t>
      </w:r>
    </w:p>
    <w:p w14:paraId="7CC1DE01" w14:textId="77777777" w:rsidR="006A0BC9" w:rsidRPr="006A0BC9" w:rsidRDefault="006A0BC9" w:rsidP="006A0BC9">
      <w:pPr>
        <w:autoSpaceDE w:val="0"/>
        <w:autoSpaceDN w:val="0"/>
        <w:adjustRightInd w:val="0"/>
        <w:spacing w:line="228" w:lineRule="auto"/>
        <w:jc w:val="both"/>
        <w:textAlignment w:val="center"/>
        <w:rPr>
          <w:rFonts w:ascii="Router-Book" w:hAnsi="Router-Book" w:cs="Router-Book"/>
          <w:color w:val="000000"/>
          <w:w w:val="90"/>
          <w:sz w:val="16"/>
          <w:szCs w:val="16"/>
        </w:rPr>
      </w:pPr>
    </w:p>
    <w:p w14:paraId="346EC1A1" w14:textId="77777777" w:rsidR="006A0BC9" w:rsidRPr="006A0BC9" w:rsidRDefault="006A0BC9" w:rsidP="006A0BC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6A0BC9">
        <w:rPr>
          <w:rFonts w:ascii="Router-Bold" w:hAnsi="Router-Bold" w:cs="Router-Bold"/>
          <w:b/>
          <w:bCs/>
          <w:color w:val="D41217"/>
          <w:w w:val="90"/>
          <w:sz w:val="16"/>
          <w:szCs w:val="16"/>
        </w:rPr>
        <w:t>Día 2º (Domingo) PAGE – MONUMENT VALLEY – HORSESHOE BEND - PAGE</w:t>
      </w:r>
    </w:p>
    <w:p w14:paraId="1806FB4F" w14:textId="77777777" w:rsidR="006A0BC9" w:rsidRPr="006A0BC9" w:rsidRDefault="006A0BC9" w:rsidP="006A0BC9">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6A0BC9">
        <w:rPr>
          <w:rFonts w:ascii="Router-Bold" w:hAnsi="Router-Bold" w:cs="Router-Bold"/>
          <w:b/>
          <w:bCs/>
          <w:color w:val="000000"/>
          <w:w w:val="90"/>
          <w:sz w:val="16"/>
          <w:szCs w:val="16"/>
        </w:rPr>
        <w:t>Desayuno</w:t>
      </w:r>
      <w:r w:rsidRPr="006A0BC9">
        <w:rPr>
          <w:rFonts w:ascii="Router-Book" w:hAnsi="Router-Book" w:cs="Router-Book"/>
          <w:color w:val="000000"/>
          <w:w w:val="90"/>
          <w:sz w:val="16"/>
          <w:szCs w:val="16"/>
        </w:rPr>
        <w:t xml:space="preserve">. Hoy nos dirigiremos hacia </w:t>
      </w:r>
      <w:proofErr w:type="spellStart"/>
      <w:r w:rsidRPr="006A0BC9">
        <w:rPr>
          <w:rFonts w:ascii="Router-Book" w:hAnsi="Router-Book" w:cs="Router-Book"/>
          <w:color w:val="000000"/>
          <w:w w:val="90"/>
          <w:sz w:val="16"/>
          <w:szCs w:val="16"/>
        </w:rPr>
        <w:t>Monument</w:t>
      </w:r>
      <w:proofErr w:type="spellEnd"/>
      <w:r w:rsidRPr="006A0BC9">
        <w:rPr>
          <w:rFonts w:ascii="Router-Book" w:hAnsi="Router-Book" w:cs="Router-Book"/>
          <w:color w:val="000000"/>
          <w:w w:val="90"/>
          <w:sz w:val="16"/>
          <w:szCs w:val="16"/>
        </w:rPr>
        <w:t xml:space="preserve"> Valley, uno de los paisajes más icónicos del oeste americano y uno de los lugares más majestuosos y fotografiados del mundo. Ubicado en el corazón de la Nación Navajo, este majestuoso parque es una obra maestra de la naturaleza, con torres de piedra arenisca que se elevan hasta 300 metros de altura. Exploramos el valle a bordo de vehículos </w:t>
      </w:r>
      <w:proofErr w:type="gramStart"/>
      <w:r w:rsidRPr="006A0BC9">
        <w:rPr>
          <w:rFonts w:ascii="Router-Book" w:hAnsi="Router-Book" w:cs="Router-Book"/>
          <w:color w:val="000000"/>
          <w:w w:val="90"/>
          <w:sz w:val="16"/>
          <w:szCs w:val="16"/>
        </w:rPr>
        <w:t>Jeep</w:t>
      </w:r>
      <w:proofErr w:type="gramEnd"/>
      <w:r w:rsidRPr="006A0BC9">
        <w:rPr>
          <w:rFonts w:ascii="Router-Book" w:hAnsi="Router-Book" w:cs="Router-Book"/>
          <w:color w:val="000000"/>
          <w:w w:val="90"/>
          <w:sz w:val="16"/>
          <w:szCs w:val="16"/>
        </w:rPr>
        <w:t xml:space="preserve">, acompañados por guías navajos, quienes compartirán su historia y cultura con nosotros. Después de esta impresionante experiencia, continuación hacia el río Colorado, donde visitaremos otro sitio espectacular: </w:t>
      </w:r>
      <w:proofErr w:type="spellStart"/>
      <w:r w:rsidRPr="006A0BC9">
        <w:rPr>
          <w:rFonts w:ascii="Router-Book" w:hAnsi="Router-Book" w:cs="Router-Book"/>
          <w:color w:val="000000"/>
          <w:w w:val="90"/>
          <w:sz w:val="16"/>
          <w:szCs w:val="16"/>
        </w:rPr>
        <w:t>Horseshoe</w:t>
      </w:r>
      <w:proofErr w:type="spellEnd"/>
      <w:r w:rsidRPr="006A0BC9">
        <w:rPr>
          <w:rFonts w:ascii="Router-Book" w:hAnsi="Router-Book" w:cs="Router-Book"/>
          <w:color w:val="000000"/>
          <w:w w:val="90"/>
          <w:sz w:val="16"/>
          <w:szCs w:val="16"/>
        </w:rPr>
        <w:t xml:space="preserve"> Bend, una vista única en la región, donde el río forma una curva de herradura en medio de enormes paredes de piedra rojiza. Llegada a la zona del Lago Powell y Page. </w:t>
      </w:r>
      <w:r w:rsidRPr="006A0BC9">
        <w:rPr>
          <w:rFonts w:ascii="Router-Bold" w:hAnsi="Router-Bold" w:cs="Router-Bold"/>
          <w:b/>
          <w:bCs/>
          <w:color w:val="000000"/>
          <w:w w:val="90"/>
          <w:sz w:val="16"/>
          <w:szCs w:val="16"/>
        </w:rPr>
        <w:t>Alojamiento.</w:t>
      </w:r>
    </w:p>
    <w:p w14:paraId="5EE3B38E" w14:textId="77777777" w:rsidR="006A0BC9" w:rsidRPr="006A0BC9" w:rsidRDefault="006A0BC9" w:rsidP="006A0BC9">
      <w:pPr>
        <w:autoSpaceDE w:val="0"/>
        <w:autoSpaceDN w:val="0"/>
        <w:adjustRightInd w:val="0"/>
        <w:spacing w:line="228" w:lineRule="auto"/>
        <w:jc w:val="both"/>
        <w:textAlignment w:val="center"/>
        <w:rPr>
          <w:rFonts w:ascii="Router-Book" w:hAnsi="Router-Book" w:cs="Router-Book"/>
          <w:color w:val="000000"/>
          <w:w w:val="90"/>
          <w:sz w:val="16"/>
          <w:szCs w:val="16"/>
        </w:rPr>
      </w:pPr>
    </w:p>
    <w:p w14:paraId="31492468" w14:textId="65E5235C" w:rsidR="006A0BC9" w:rsidRPr="006A0BC9" w:rsidRDefault="006A0BC9" w:rsidP="006A0BC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6A0BC9">
        <w:rPr>
          <w:rFonts w:ascii="Router-Bold" w:hAnsi="Router-Bold" w:cs="Router-Bold"/>
          <w:b/>
          <w:bCs/>
          <w:color w:val="D41217"/>
          <w:w w:val="90"/>
          <w:sz w:val="16"/>
          <w:szCs w:val="16"/>
        </w:rPr>
        <w:t>Día 3º (</w:t>
      </w:r>
      <w:proofErr w:type="gramStart"/>
      <w:r w:rsidRPr="006A0BC9">
        <w:rPr>
          <w:rFonts w:ascii="Router-Bold" w:hAnsi="Router-Bold" w:cs="Router-Bold"/>
          <w:b/>
          <w:bCs/>
          <w:color w:val="D41217"/>
          <w:w w:val="90"/>
          <w:sz w:val="16"/>
          <w:szCs w:val="16"/>
        </w:rPr>
        <w:t>Lunes</w:t>
      </w:r>
      <w:proofErr w:type="gramEnd"/>
      <w:r w:rsidRPr="006A0BC9">
        <w:rPr>
          <w:rFonts w:ascii="Router-Bold" w:hAnsi="Router-Bold" w:cs="Router-Bold"/>
          <w:b/>
          <w:bCs/>
          <w:color w:val="D41217"/>
          <w:w w:val="90"/>
          <w:sz w:val="16"/>
          <w:szCs w:val="16"/>
        </w:rPr>
        <w:t>) PAGE - CAÑÓN ANTÍLOPE – VALLE DEL FUEGO – LAS VEGAS</w:t>
      </w:r>
    </w:p>
    <w:p w14:paraId="5E068245" w14:textId="77777777" w:rsidR="006A0BC9" w:rsidRPr="006A0BC9" w:rsidRDefault="006A0BC9" w:rsidP="006A0BC9">
      <w:pPr>
        <w:autoSpaceDE w:val="0"/>
        <w:autoSpaceDN w:val="0"/>
        <w:adjustRightInd w:val="0"/>
        <w:spacing w:line="228" w:lineRule="auto"/>
        <w:jc w:val="both"/>
        <w:textAlignment w:val="center"/>
        <w:rPr>
          <w:rFonts w:ascii="Router-Book" w:hAnsi="Router-Book" w:cs="Router-Book"/>
          <w:color w:val="000000"/>
          <w:w w:val="90"/>
          <w:sz w:val="16"/>
          <w:szCs w:val="16"/>
        </w:rPr>
      </w:pPr>
      <w:r w:rsidRPr="006A0BC9">
        <w:rPr>
          <w:rFonts w:ascii="Router-Bold" w:hAnsi="Router-Bold" w:cs="Router-Bold"/>
          <w:b/>
          <w:bCs/>
          <w:color w:val="000000"/>
          <w:w w:val="90"/>
          <w:sz w:val="16"/>
          <w:szCs w:val="16"/>
        </w:rPr>
        <w:t>Desayuno.</w:t>
      </w:r>
      <w:r w:rsidRPr="006A0BC9">
        <w:rPr>
          <w:rFonts w:ascii="Router-Book" w:hAnsi="Router-Book" w:cs="Router-Book"/>
          <w:color w:val="000000"/>
          <w:w w:val="90"/>
          <w:sz w:val="16"/>
          <w:szCs w:val="16"/>
        </w:rPr>
        <w:t xml:space="preserve"> El Cañón del Antílope, es un lugar donde la erosión ha creado un espectáculo natural impresionante. Exploramos sus formaciones esculpidas por el viento, el agua y el tiempo, que han dado origen a un paisaje sin igual. Regreso a Las Vegas, con parada en el Valle del Fuego, un área impresionante con formaciones de arenisca roja formadas hace más de 150 millones de años, durante la era de los dinosaurios. Nuestra visita está programada para capturar el momento en que el sol ilumina el valle, haciendo que parezca estar en llamas (si el clima lo permite). Llegada a Las Vegas. </w:t>
      </w:r>
      <w:r w:rsidRPr="006A0BC9">
        <w:rPr>
          <w:rFonts w:ascii="Router-Bold" w:hAnsi="Router-Bold" w:cs="Router-Bold"/>
          <w:b/>
          <w:bCs/>
          <w:color w:val="000000"/>
          <w:spacing w:val="2"/>
          <w:w w:val="90"/>
          <w:sz w:val="16"/>
          <w:szCs w:val="16"/>
        </w:rPr>
        <w:t>Alojamiento</w:t>
      </w:r>
      <w:r w:rsidRPr="006A0BC9">
        <w:rPr>
          <w:rFonts w:ascii="Router-Book" w:hAnsi="Router-Book" w:cs="Router-Book"/>
          <w:color w:val="000000"/>
          <w:spacing w:val="2"/>
          <w:w w:val="90"/>
          <w:sz w:val="16"/>
          <w:szCs w:val="16"/>
        </w:rPr>
        <w:t>.</w:t>
      </w:r>
    </w:p>
    <w:p w14:paraId="3AC07EC3" w14:textId="77777777" w:rsidR="006A0BC9" w:rsidRPr="006A0BC9" w:rsidRDefault="006A0BC9" w:rsidP="006A0BC9">
      <w:pPr>
        <w:autoSpaceDE w:val="0"/>
        <w:autoSpaceDN w:val="0"/>
        <w:adjustRightInd w:val="0"/>
        <w:spacing w:line="228" w:lineRule="auto"/>
        <w:jc w:val="both"/>
        <w:textAlignment w:val="center"/>
        <w:rPr>
          <w:rFonts w:ascii="Router-Book" w:hAnsi="Router-Book" w:cs="Router-Book"/>
          <w:color w:val="000000"/>
          <w:w w:val="90"/>
          <w:sz w:val="16"/>
          <w:szCs w:val="16"/>
        </w:rPr>
      </w:pPr>
    </w:p>
    <w:p w14:paraId="05CBD5B0" w14:textId="77777777" w:rsidR="006A0BC9" w:rsidRPr="006A0BC9" w:rsidRDefault="006A0BC9" w:rsidP="006A0BC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6A0BC9">
        <w:rPr>
          <w:rFonts w:ascii="Router-Bold" w:hAnsi="Router-Bold" w:cs="Router-Bold"/>
          <w:b/>
          <w:bCs/>
          <w:color w:val="D41217"/>
          <w:w w:val="90"/>
          <w:sz w:val="16"/>
          <w:szCs w:val="16"/>
        </w:rPr>
        <w:t>Día 4º (</w:t>
      </w:r>
      <w:proofErr w:type="gramStart"/>
      <w:r w:rsidRPr="006A0BC9">
        <w:rPr>
          <w:rFonts w:ascii="Router-Bold" w:hAnsi="Router-Bold" w:cs="Router-Bold"/>
          <w:b/>
          <w:bCs/>
          <w:color w:val="D41217"/>
          <w:w w:val="90"/>
          <w:sz w:val="16"/>
          <w:szCs w:val="16"/>
        </w:rPr>
        <w:t>Martes</w:t>
      </w:r>
      <w:proofErr w:type="gramEnd"/>
      <w:r w:rsidRPr="006A0BC9">
        <w:rPr>
          <w:rFonts w:ascii="Router-Bold" w:hAnsi="Router-Bold" w:cs="Router-Bold"/>
          <w:b/>
          <w:bCs/>
          <w:color w:val="D41217"/>
          <w:w w:val="90"/>
          <w:sz w:val="16"/>
          <w:szCs w:val="16"/>
        </w:rPr>
        <w:t>) LAS VEGAS</w:t>
      </w:r>
    </w:p>
    <w:p w14:paraId="77D1620D" w14:textId="77777777" w:rsidR="006A0BC9" w:rsidRPr="006A0BC9" w:rsidRDefault="006A0BC9" w:rsidP="006A0BC9">
      <w:pPr>
        <w:autoSpaceDE w:val="0"/>
        <w:autoSpaceDN w:val="0"/>
        <w:adjustRightInd w:val="0"/>
        <w:spacing w:line="228" w:lineRule="auto"/>
        <w:jc w:val="both"/>
        <w:textAlignment w:val="center"/>
        <w:rPr>
          <w:rFonts w:ascii="Router-Book" w:hAnsi="Router-Book" w:cs="Router-Book"/>
          <w:color w:val="000000"/>
          <w:w w:val="90"/>
          <w:sz w:val="16"/>
          <w:szCs w:val="16"/>
        </w:rPr>
      </w:pPr>
      <w:r w:rsidRPr="006A0BC9">
        <w:rPr>
          <w:rFonts w:ascii="Router-Bold" w:hAnsi="Router-Bold" w:cs="Router-Bold"/>
          <w:b/>
          <w:bCs/>
          <w:color w:val="000000"/>
          <w:spacing w:val="2"/>
          <w:w w:val="90"/>
          <w:sz w:val="16"/>
          <w:szCs w:val="16"/>
        </w:rPr>
        <w:t>Desayuno</w:t>
      </w:r>
      <w:r w:rsidRPr="006A0BC9">
        <w:rPr>
          <w:rFonts w:ascii="Router-Book" w:hAnsi="Router-Book" w:cs="Router-Book"/>
          <w:color w:val="000000"/>
          <w:spacing w:val="2"/>
          <w:w w:val="90"/>
          <w:sz w:val="16"/>
          <w:szCs w:val="16"/>
        </w:rPr>
        <w:t xml:space="preserve">. Día libre para disfrutar de Las Vegas, la ciudad del entretenimiento. Tendrá la oportunidad de explorar los casinos, asistir a un espectáculo o recorrer la famosa avenida </w:t>
      </w:r>
      <w:proofErr w:type="spellStart"/>
      <w:r w:rsidRPr="006A0BC9">
        <w:rPr>
          <w:rFonts w:ascii="Router-Book" w:hAnsi="Router-Book" w:cs="Router-Book"/>
          <w:color w:val="000000"/>
          <w:spacing w:val="2"/>
          <w:w w:val="90"/>
          <w:sz w:val="16"/>
          <w:szCs w:val="16"/>
        </w:rPr>
        <w:t>Strip</w:t>
      </w:r>
      <w:proofErr w:type="spellEnd"/>
      <w:r w:rsidRPr="006A0BC9">
        <w:rPr>
          <w:rFonts w:ascii="Router-Book" w:hAnsi="Router-Book" w:cs="Router-Book"/>
          <w:color w:val="000000"/>
          <w:spacing w:val="2"/>
          <w:w w:val="90"/>
          <w:sz w:val="16"/>
          <w:szCs w:val="16"/>
        </w:rPr>
        <w:t xml:space="preserve">, donde se encuentran los hoteles y resorts más impresionantes del mundo. ¡Hoy, la diversión es toda suya! </w:t>
      </w:r>
      <w:r w:rsidRPr="006A0BC9">
        <w:rPr>
          <w:rFonts w:ascii="Router-Book" w:hAnsi="Router-Book" w:cs="Router-Book"/>
          <w:color w:val="000000"/>
          <w:w w:val="90"/>
          <w:sz w:val="16"/>
          <w:szCs w:val="16"/>
        </w:rPr>
        <w:t xml:space="preserve"> </w:t>
      </w:r>
      <w:r w:rsidRPr="006A0BC9">
        <w:rPr>
          <w:rFonts w:ascii="Router-Bold" w:hAnsi="Router-Bold" w:cs="Router-Bold"/>
          <w:b/>
          <w:bCs/>
          <w:color w:val="000000"/>
          <w:w w:val="90"/>
          <w:sz w:val="16"/>
          <w:szCs w:val="16"/>
        </w:rPr>
        <w:t>Alojamiento</w:t>
      </w:r>
      <w:r w:rsidRPr="006A0BC9">
        <w:rPr>
          <w:rFonts w:ascii="Router-Book" w:hAnsi="Router-Book" w:cs="Router-Book"/>
          <w:color w:val="000000"/>
          <w:w w:val="90"/>
          <w:sz w:val="16"/>
          <w:szCs w:val="16"/>
        </w:rPr>
        <w:t>.</w:t>
      </w:r>
    </w:p>
    <w:p w14:paraId="36AB97DE" w14:textId="77777777" w:rsidR="006A0BC9" w:rsidRPr="006A0BC9" w:rsidRDefault="006A0BC9" w:rsidP="006A0BC9">
      <w:pPr>
        <w:suppressAutoHyphens/>
        <w:autoSpaceDE w:val="0"/>
        <w:autoSpaceDN w:val="0"/>
        <w:adjustRightInd w:val="0"/>
        <w:spacing w:line="228" w:lineRule="auto"/>
        <w:textAlignment w:val="center"/>
        <w:rPr>
          <w:rFonts w:ascii="Router-Bold" w:hAnsi="Router-Bold" w:cs="Router-Bold"/>
          <w:b/>
          <w:bCs/>
          <w:color w:val="D41217"/>
          <w:w w:val="90"/>
          <w:sz w:val="16"/>
          <w:szCs w:val="16"/>
        </w:rPr>
      </w:pPr>
    </w:p>
    <w:p w14:paraId="6FEDDEF6" w14:textId="77777777" w:rsidR="006A0BC9" w:rsidRPr="006A0BC9" w:rsidRDefault="006A0BC9" w:rsidP="006A0BC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6A0BC9">
        <w:rPr>
          <w:rFonts w:ascii="Router-Bold" w:hAnsi="Router-Bold" w:cs="Router-Bold"/>
          <w:b/>
          <w:bCs/>
          <w:color w:val="D41217"/>
          <w:w w:val="90"/>
          <w:sz w:val="16"/>
          <w:szCs w:val="16"/>
        </w:rPr>
        <w:t>Día 5º (</w:t>
      </w:r>
      <w:proofErr w:type="gramStart"/>
      <w:r w:rsidRPr="006A0BC9">
        <w:rPr>
          <w:rFonts w:ascii="Router-Bold" w:hAnsi="Router-Bold" w:cs="Router-Bold"/>
          <w:b/>
          <w:bCs/>
          <w:color w:val="D41217"/>
          <w:w w:val="90"/>
          <w:sz w:val="16"/>
          <w:szCs w:val="16"/>
        </w:rPr>
        <w:t>Miércoles</w:t>
      </w:r>
      <w:proofErr w:type="gramEnd"/>
      <w:r w:rsidRPr="006A0BC9">
        <w:rPr>
          <w:rFonts w:ascii="Router-Bold" w:hAnsi="Router-Bold" w:cs="Router-Bold"/>
          <w:b/>
          <w:bCs/>
          <w:color w:val="D41217"/>
          <w:w w:val="90"/>
          <w:sz w:val="16"/>
          <w:szCs w:val="16"/>
        </w:rPr>
        <w:t>) LAS VEGAS – GRAN CAÑÓN – PAGE</w:t>
      </w:r>
    </w:p>
    <w:p w14:paraId="138F6FDE" w14:textId="77777777" w:rsidR="006A0BC9" w:rsidRPr="006A0BC9" w:rsidRDefault="006A0BC9" w:rsidP="006A0BC9">
      <w:pPr>
        <w:autoSpaceDE w:val="0"/>
        <w:autoSpaceDN w:val="0"/>
        <w:adjustRightInd w:val="0"/>
        <w:spacing w:line="228" w:lineRule="auto"/>
        <w:jc w:val="both"/>
        <w:textAlignment w:val="center"/>
        <w:rPr>
          <w:rFonts w:ascii="Router-Book" w:hAnsi="Router-Book" w:cs="Router-Book"/>
          <w:color w:val="000000"/>
          <w:w w:val="90"/>
          <w:sz w:val="16"/>
          <w:szCs w:val="16"/>
        </w:rPr>
      </w:pPr>
      <w:r w:rsidRPr="006A0BC9">
        <w:rPr>
          <w:rFonts w:ascii="Router-Bold" w:hAnsi="Router-Bold" w:cs="Router-Bold"/>
          <w:b/>
          <w:bCs/>
          <w:color w:val="000000"/>
          <w:w w:val="90"/>
          <w:sz w:val="16"/>
          <w:szCs w:val="16"/>
        </w:rPr>
        <w:t>Desayuno.</w:t>
      </w:r>
      <w:r w:rsidRPr="006A0BC9">
        <w:rPr>
          <w:rFonts w:ascii="Router-Book" w:hAnsi="Router-Book" w:cs="Router-Book"/>
          <w:color w:val="000000"/>
          <w:w w:val="90"/>
          <w:sz w:val="16"/>
          <w:szCs w:val="16"/>
        </w:rPr>
        <w:t xml:space="preserve"> Salida hacia el sureste, atravesando el desierto hasta llegar a la reserva indígena de los Navajo, antes de llegar a una de las “7 Maravillas del Mundo”, el Gran Cañón. Recorreremos la parte sur, donde podremos observar cómo, con el transcurso de los años, la trayectoria del río Colorado ha esculpido su camino hacia el mar, creando impresionantes formaciones geológicas. Continuaremos hacia el este del cañón, con paradas en algunos de los mercados indígenas, donde podremos admirar y adquirir artesanías navajas. Nos dirigiremos a la zona del Lago Powell y Page. </w:t>
      </w:r>
      <w:r w:rsidRPr="006A0BC9">
        <w:rPr>
          <w:rFonts w:ascii="Router-Bold" w:hAnsi="Router-Bold" w:cs="Router-Bold"/>
          <w:b/>
          <w:bCs/>
          <w:color w:val="000000"/>
          <w:w w:val="90"/>
          <w:sz w:val="16"/>
          <w:szCs w:val="16"/>
        </w:rPr>
        <w:t>Alojamiento</w:t>
      </w:r>
      <w:r w:rsidRPr="006A0BC9">
        <w:rPr>
          <w:rFonts w:ascii="Router-Book" w:hAnsi="Router-Book" w:cs="Router-Book"/>
          <w:color w:val="000000"/>
          <w:w w:val="90"/>
          <w:sz w:val="16"/>
          <w:szCs w:val="16"/>
        </w:rPr>
        <w:t>.</w:t>
      </w:r>
    </w:p>
    <w:p w14:paraId="00C34BBA" w14:textId="77777777" w:rsidR="006A0BC9" w:rsidRPr="006A0BC9" w:rsidRDefault="006A0BC9" w:rsidP="006A0BC9">
      <w:pPr>
        <w:autoSpaceDE w:val="0"/>
        <w:autoSpaceDN w:val="0"/>
        <w:adjustRightInd w:val="0"/>
        <w:spacing w:line="228" w:lineRule="auto"/>
        <w:jc w:val="both"/>
        <w:textAlignment w:val="center"/>
        <w:rPr>
          <w:rFonts w:ascii="Router-Book" w:hAnsi="Router-Book" w:cs="Router-Book"/>
          <w:color w:val="000000"/>
          <w:w w:val="90"/>
          <w:sz w:val="16"/>
          <w:szCs w:val="16"/>
        </w:rPr>
      </w:pPr>
    </w:p>
    <w:p w14:paraId="3CB47820" w14:textId="228A6700" w:rsidR="006A0BC9" w:rsidRPr="006A0BC9" w:rsidRDefault="006A0BC9" w:rsidP="006A0BC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6A0BC9">
        <w:rPr>
          <w:rFonts w:ascii="Router-Bold" w:hAnsi="Router-Bold" w:cs="Router-Bold"/>
          <w:b/>
          <w:bCs/>
          <w:color w:val="D41217"/>
          <w:w w:val="90"/>
          <w:sz w:val="16"/>
          <w:szCs w:val="16"/>
        </w:rPr>
        <w:t>Día 6º (</w:t>
      </w:r>
      <w:proofErr w:type="gramStart"/>
      <w:r w:rsidRPr="006A0BC9">
        <w:rPr>
          <w:rFonts w:ascii="Router-Bold" w:hAnsi="Router-Bold" w:cs="Router-Bold"/>
          <w:b/>
          <w:bCs/>
          <w:color w:val="D41217"/>
          <w:w w:val="90"/>
          <w:sz w:val="16"/>
          <w:szCs w:val="16"/>
        </w:rPr>
        <w:t>Jueves</w:t>
      </w:r>
      <w:proofErr w:type="gramEnd"/>
      <w:r w:rsidRPr="006A0BC9">
        <w:rPr>
          <w:rFonts w:ascii="Router-Bold" w:hAnsi="Router-Bold" w:cs="Router-Bold"/>
          <w:b/>
          <w:bCs/>
          <w:color w:val="D41217"/>
          <w:w w:val="90"/>
          <w:sz w:val="16"/>
          <w:szCs w:val="16"/>
        </w:rPr>
        <w:t>) PAGE – CAÑÓN ANTÍLOPE – CAÑÓN BRYCE – KANAB</w:t>
      </w:r>
    </w:p>
    <w:p w14:paraId="7271404F" w14:textId="77777777" w:rsidR="006A0BC9" w:rsidRPr="006A0BC9" w:rsidRDefault="006A0BC9" w:rsidP="006A0BC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6A0BC9">
        <w:rPr>
          <w:rFonts w:ascii="Router-Bold" w:hAnsi="Router-Bold" w:cs="Router-Bold"/>
          <w:b/>
          <w:bCs/>
          <w:color w:val="000000"/>
          <w:spacing w:val="1"/>
          <w:w w:val="90"/>
          <w:sz w:val="16"/>
          <w:szCs w:val="16"/>
        </w:rPr>
        <w:t>Desayuno</w:t>
      </w:r>
      <w:r w:rsidRPr="006A0BC9">
        <w:rPr>
          <w:rFonts w:ascii="Router-Book" w:hAnsi="Router-Book" w:cs="Router-Book"/>
          <w:color w:val="000000"/>
          <w:spacing w:val="1"/>
          <w:w w:val="90"/>
          <w:sz w:val="16"/>
          <w:szCs w:val="16"/>
        </w:rPr>
        <w:t xml:space="preserve">. Salida para explorar un lugar sagrado para los navajos, el Cañón del Antílope, conocido como el sitio donde “el agua corre por las rocas”. Recorreremos la parte superior del cañón, donde la erosión del viento, el agua y la arena han creado espectaculares dunas y formaciones rocosas que parecen esculpidas por la naturaleza misma. Después, nos dirigiremos hacia el Cañón Bryce, hogar de algunas de las esculturas naturales más impresionantes del mundo. A lo largo de los años, el viento, la lluvia y el sol han esculpido caprichosas formaciones de rocas y arena, refinadas hasta la perfección. Al atardecer, disfrutaremos de los cambios de color en el paisaje desde uno de los miradores del parque (esto puede variar según la hora de la puesta de sol). Continuaremos hacia </w:t>
      </w:r>
      <w:proofErr w:type="spellStart"/>
      <w:r w:rsidRPr="006A0BC9">
        <w:rPr>
          <w:rFonts w:ascii="Router-Book" w:hAnsi="Router-Book" w:cs="Router-Book"/>
          <w:color w:val="000000"/>
          <w:spacing w:val="1"/>
          <w:w w:val="90"/>
          <w:sz w:val="16"/>
          <w:szCs w:val="16"/>
        </w:rPr>
        <w:t>Kanab</w:t>
      </w:r>
      <w:proofErr w:type="spellEnd"/>
      <w:r w:rsidRPr="006A0BC9">
        <w:rPr>
          <w:rFonts w:ascii="Router-Book" w:hAnsi="Router-Book" w:cs="Router-Book"/>
          <w:color w:val="000000"/>
          <w:spacing w:val="1"/>
          <w:w w:val="90"/>
          <w:sz w:val="16"/>
          <w:szCs w:val="16"/>
        </w:rPr>
        <w:t xml:space="preserve">. En algunas salidas el recorrido continuará hasta Cedar City. </w:t>
      </w:r>
      <w:r w:rsidRPr="006A0BC9">
        <w:rPr>
          <w:rFonts w:ascii="Router-Bold" w:hAnsi="Router-Bold" w:cs="Router-Bold"/>
          <w:b/>
          <w:bCs/>
          <w:color w:val="000000"/>
          <w:spacing w:val="1"/>
          <w:w w:val="90"/>
          <w:sz w:val="16"/>
          <w:szCs w:val="16"/>
        </w:rPr>
        <w:t>Alojamiento</w:t>
      </w:r>
      <w:r w:rsidRPr="006A0BC9">
        <w:rPr>
          <w:rFonts w:ascii="Router-Book" w:hAnsi="Router-Book" w:cs="Router-Book"/>
          <w:color w:val="000000"/>
          <w:spacing w:val="1"/>
          <w:w w:val="90"/>
          <w:sz w:val="16"/>
          <w:szCs w:val="16"/>
        </w:rPr>
        <w:t>.</w:t>
      </w:r>
    </w:p>
    <w:p w14:paraId="7DBD0AFC" w14:textId="77777777" w:rsidR="006A0BC9" w:rsidRPr="006A0BC9" w:rsidRDefault="006A0BC9" w:rsidP="006A0BC9">
      <w:pPr>
        <w:autoSpaceDE w:val="0"/>
        <w:autoSpaceDN w:val="0"/>
        <w:adjustRightInd w:val="0"/>
        <w:spacing w:line="228" w:lineRule="auto"/>
        <w:jc w:val="both"/>
        <w:textAlignment w:val="center"/>
        <w:rPr>
          <w:rFonts w:ascii="Router-Book" w:hAnsi="Router-Book" w:cs="Router-Book"/>
          <w:color w:val="000000"/>
          <w:w w:val="90"/>
          <w:sz w:val="16"/>
          <w:szCs w:val="16"/>
        </w:rPr>
      </w:pPr>
    </w:p>
    <w:p w14:paraId="585B6227" w14:textId="77777777" w:rsidR="006A0BC9" w:rsidRPr="006A0BC9" w:rsidRDefault="006A0BC9" w:rsidP="006A0BC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6A0BC9">
        <w:rPr>
          <w:rFonts w:ascii="Router-Bold" w:hAnsi="Router-Bold" w:cs="Router-Bold"/>
          <w:b/>
          <w:bCs/>
          <w:color w:val="D41217"/>
          <w:w w:val="90"/>
          <w:sz w:val="16"/>
          <w:szCs w:val="16"/>
        </w:rPr>
        <w:t>Día 7º (</w:t>
      </w:r>
      <w:proofErr w:type="gramStart"/>
      <w:r w:rsidRPr="006A0BC9">
        <w:rPr>
          <w:rFonts w:ascii="Router-Bold" w:hAnsi="Router-Bold" w:cs="Router-Bold"/>
          <w:b/>
          <w:bCs/>
          <w:color w:val="D41217"/>
          <w:w w:val="90"/>
          <w:sz w:val="16"/>
          <w:szCs w:val="16"/>
        </w:rPr>
        <w:t>Viernes</w:t>
      </w:r>
      <w:proofErr w:type="gramEnd"/>
      <w:r w:rsidRPr="006A0BC9">
        <w:rPr>
          <w:rFonts w:ascii="Router-Bold" w:hAnsi="Router-Bold" w:cs="Router-Bold"/>
          <w:b/>
          <w:bCs/>
          <w:color w:val="D41217"/>
          <w:w w:val="90"/>
          <w:sz w:val="16"/>
          <w:szCs w:val="16"/>
        </w:rPr>
        <w:t>) KANAB - PARQUE NACIONAL ZION – LAS VEGAS</w:t>
      </w:r>
    </w:p>
    <w:p w14:paraId="44D14EB4" w14:textId="77777777" w:rsidR="006A0BC9" w:rsidRPr="006A0BC9" w:rsidRDefault="006A0BC9" w:rsidP="006A0BC9">
      <w:pPr>
        <w:autoSpaceDE w:val="0"/>
        <w:autoSpaceDN w:val="0"/>
        <w:adjustRightInd w:val="0"/>
        <w:spacing w:line="228" w:lineRule="auto"/>
        <w:jc w:val="both"/>
        <w:textAlignment w:val="center"/>
        <w:rPr>
          <w:rFonts w:ascii="Router-Book" w:hAnsi="Router-Book" w:cs="Router-Book"/>
          <w:color w:val="000000"/>
          <w:w w:val="90"/>
          <w:sz w:val="16"/>
          <w:szCs w:val="16"/>
        </w:rPr>
      </w:pPr>
      <w:r w:rsidRPr="006A0BC9">
        <w:rPr>
          <w:rFonts w:ascii="Router-Bold" w:hAnsi="Router-Bold" w:cs="Router-Bold"/>
          <w:b/>
          <w:bCs/>
          <w:color w:val="000000"/>
          <w:w w:val="90"/>
          <w:sz w:val="16"/>
          <w:szCs w:val="16"/>
        </w:rPr>
        <w:t>Desayuno</w:t>
      </w:r>
      <w:r w:rsidRPr="006A0BC9">
        <w:rPr>
          <w:rFonts w:ascii="Router-Book" w:hAnsi="Router-Book" w:cs="Router-Book"/>
          <w:color w:val="000000"/>
          <w:w w:val="90"/>
          <w:sz w:val="16"/>
          <w:szCs w:val="16"/>
        </w:rPr>
        <w:t xml:space="preserve">. Salida al Parque Nacional Zion, un lugar impresionante que debe su nombre a los mormones que se establecieron en esta zona. Lo llamaron así porque sentían que su visita evocaba una experiencia espiritual y sagrada. Las majestuosas montañas y el silencio del desierto crean una atmósfera única que nos transportará a otro mundo. Antes de salir de este increíble parque, realizaremos una excursión por sus senderos y caminaremos a lo largo del río Virgen, disfrutando del esplendor natural del paisaje. Regresaremos a Las Vegas, llegada y </w:t>
      </w:r>
      <w:r w:rsidRPr="006A0BC9">
        <w:rPr>
          <w:rFonts w:ascii="Router-Bold" w:hAnsi="Router-Bold" w:cs="Router-Bold"/>
          <w:b/>
          <w:bCs/>
          <w:color w:val="000000"/>
          <w:w w:val="90"/>
          <w:sz w:val="16"/>
          <w:szCs w:val="16"/>
        </w:rPr>
        <w:t>fin de nuestros servicios</w:t>
      </w:r>
      <w:r w:rsidRPr="006A0BC9">
        <w:rPr>
          <w:rFonts w:ascii="Router-Book" w:hAnsi="Router-Book" w:cs="Router-Book"/>
          <w:color w:val="000000"/>
          <w:w w:val="90"/>
          <w:sz w:val="16"/>
          <w:szCs w:val="16"/>
        </w:rPr>
        <w:t>.</w:t>
      </w:r>
    </w:p>
    <w:p w14:paraId="2CC535BF" w14:textId="77777777" w:rsidR="006A0BC9" w:rsidRPr="006A0BC9" w:rsidRDefault="006A0BC9" w:rsidP="006A0BC9">
      <w:pPr>
        <w:autoSpaceDE w:val="0"/>
        <w:autoSpaceDN w:val="0"/>
        <w:adjustRightInd w:val="0"/>
        <w:spacing w:line="228" w:lineRule="auto"/>
        <w:jc w:val="both"/>
        <w:textAlignment w:val="center"/>
        <w:rPr>
          <w:rFonts w:ascii="Router-Book" w:hAnsi="Router-Book" w:cs="Router-Book"/>
          <w:color w:val="000000"/>
          <w:w w:val="90"/>
          <w:sz w:val="16"/>
          <w:szCs w:val="16"/>
        </w:rPr>
      </w:pPr>
    </w:p>
    <w:p w14:paraId="24AB9883" w14:textId="77777777" w:rsidR="006A0BC9" w:rsidRPr="006A0BC9" w:rsidRDefault="006A0BC9" w:rsidP="006A0BC9">
      <w:pPr>
        <w:autoSpaceDE w:val="0"/>
        <w:autoSpaceDN w:val="0"/>
        <w:adjustRightInd w:val="0"/>
        <w:spacing w:line="228" w:lineRule="auto"/>
        <w:ind w:left="113" w:hanging="113"/>
        <w:jc w:val="both"/>
        <w:textAlignment w:val="center"/>
        <w:rPr>
          <w:rFonts w:ascii="Router-Bold" w:hAnsi="Router-Bold" w:cs="Router-Bold"/>
          <w:b/>
          <w:bCs/>
          <w:color w:val="000000"/>
          <w:spacing w:val="-3"/>
          <w:w w:val="90"/>
          <w:sz w:val="14"/>
          <w:szCs w:val="14"/>
        </w:rPr>
      </w:pPr>
      <w:r w:rsidRPr="006A0BC9">
        <w:rPr>
          <w:rFonts w:ascii="Router-Bold" w:hAnsi="Router-Bold" w:cs="Router-Bold"/>
          <w:b/>
          <w:bCs/>
          <w:color w:val="000000"/>
          <w:spacing w:val="-3"/>
          <w:w w:val="90"/>
          <w:sz w:val="14"/>
          <w:szCs w:val="14"/>
        </w:rPr>
        <w:t>Notas importantes:</w:t>
      </w:r>
    </w:p>
    <w:p w14:paraId="66068EF0" w14:textId="77777777" w:rsidR="006A0BC9" w:rsidRPr="006A0BC9" w:rsidRDefault="006A0BC9" w:rsidP="006A0BC9">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6A0BC9">
        <w:rPr>
          <w:rFonts w:ascii="Router-Book" w:hAnsi="Router-Book" w:cs="Router-Book"/>
          <w:color w:val="000000"/>
          <w:w w:val="90"/>
          <w:sz w:val="14"/>
          <w:szCs w:val="14"/>
        </w:rPr>
        <w:t>-</w:t>
      </w:r>
      <w:r w:rsidRPr="006A0BC9">
        <w:rPr>
          <w:rFonts w:ascii="Router-Book" w:hAnsi="Router-Book" w:cs="Router-Book"/>
          <w:color w:val="000000"/>
          <w:w w:val="90"/>
          <w:sz w:val="14"/>
          <w:szCs w:val="14"/>
        </w:rPr>
        <w:tab/>
        <w:t>El circuito se realizará en español y/o portugués.</w:t>
      </w:r>
    </w:p>
    <w:p w14:paraId="24A6739E" w14:textId="77777777" w:rsidR="006A0BC9" w:rsidRPr="006A0BC9" w:rsidRDefault="006A0BC9" w:rsidP="006A0BC9">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6A0BC9">
        <w:rPr>
          <w:rFonts w:ascii="Router-Book" w:hAnsi="Router-Book" w:cs="Router-Book"/>
          <w:color w:val="000000"/>
          <w:w w:val="90"/>
          <w:sz w:val="14"/>
          <w:szCs w:val="14"/>
        </w:rPr>
        <w:t>-</w:t>
      </w:r>
      <w:r w:rsidRPr="006A0BC9">
        <w:rPr>
          <w:rFonts w:ascii="Router-Book" w:hAnsi="Router-Book" w:cs="Router-Book"/>
          <w:color w:val="000000"/>
          <w:w w:val="90"/>
          <w:sz w:val="14"/>
          <w:szCs w:val="14"/>
        </w:rPr>
        <w:tab/>
        <w:t>Se permite 1 maleta y 1 bolso de mano por persona.</w:t>
      </w:r>
    </w:p>
    <w:p w14:paraId="20AE337E" w14:textId="77777777" w:rsidR="006A0BC9" w:rsidRPr="006A0BC9" w:rsidRDefault="006A0BC9" w:rsidP="006A0BC9">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6A0BC9">
        <w:rPr>
          <w:rFonts w:ascii="Router-Book" w:hAnsi="Router-Book" w:cs="Router-Book"/>
          <w:color w:val="000000"/>
          <w:w w:val="90"/>
          <w:sz w:val="14"/>
          <w:szCs w:val="14"/>
        </w:rPr>
        <w:t>-</w:t>
      </w:r>
      <w:r w:rsidRPr="006A0BC9">
        <w:rPr>
          <w:rFonts w:ascii="Router-Book" w:hAnsi="Router-Book" w:cs="Router-Book"/>
          <w:color w:val="000000"/>
          <w:w w:val="90"/>
          <w:sz w:val="14"/>
          <w:szCs w:val="14"/>
        </w:rPr>
        <w:tab/>
        <w:t>Toda reserva cancelada sufrirá cargos según las condiciones generales.</w:t>
      </w:r>
    </w:p>
    <w:p w14:paraId="55FA1A00" w14:textId="77777777" w:rsidR="006A0BC9" w:rsidRPr="006A0BC9" w:rsidRDefault="006A0BC9" w:rsidP="006A0BC9">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6A0BC9">
        <w:rPr>
          <w:rFonts w:ascii="Router-Book" w:hAnsi="Router-Book" w:cs="Router-Book"/>
          <w:color w:val="000000"/>
          <w:w w:val="90"/>
          <w:sz w:val="14"/>
          <w:szCs w:val="14"/>
        </w:rPr>
        <w:t>-</w:t>
      </w:r>
      <w:r w:rsidRPr="006A0BC9">
        <w:rPr>
          <w:rFonts w:ascii="Router-Book" w:hAnsi="Router-Book" w:cs="Router-Book"/>
          <w:color w:val="000000"/>
          <w:w w:val="90"/>
          <w:sz w:val="14"/>
          <w:szCs w:val="14"/>
        </w:rPr>
        <w:tab/>
        <w:t xml:space="preserve">Los pasajeros son responsables de contar con la documentación necesaria para ingresar o salir de </w:t>
      </w:r>
      <w:proofErr w:type="gramStart"/>
      <w:r w:rsidRPr="006A0BC9">
        <w:rPr>
          <w:rFonts w:ascii="Router-Book" w:hAnsi="Router-Book" w:cs="Router-Book"/>
          <w:color w:val="000000"/>
          <w:w w:val="90"/>
          <w:sz w:val="14"/>
          <w:szCs w:val="14"/>
        </w:rPr>
        <w:t>EE.UU.</w:t>
      </w:r>
      <w:proofErr w:type="gramEnd"/>
    </w:p>
    <w:p w14:paraId="76C458CC" w14:textId="77777777" w:rsidR="006A0BC9" w:rsidRPr="006A0BC9" w:rsidRDefault="006A0BC9" w:rsidP="006A0BC9">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6A0BC9">
        <w:rPr>
          <w:rFonts w:ascii="Router-Book" w:hAnsi="Router-Book" w:cs="Router-Book"/>
          <w:color w:val="000000"/>
          <w:w w:val="90"/>
          <w:sz w:val="14"/>
          <w:szCs w:val="14"/>
        </w:rPr>
        <w:t>-</w:t>
      </w:r>
      <w:r w:rsidRPr="006A0BC9">
        <w:rPr>
          <w:rFonts w:ascii="Router-Book" w:hAnsi="Router-Book" w:cs="Router-Book"/>
          <w:color w:val="000000"/>
          <w:w w:val="90"/>
          <w:sz w:val="14"/>
          <w:szCs w:val="14"/>
        </w:rPr>
        <w:tab/>
        <w:t>El operador terrestre no es responsable de cambios en el itinerario por causas ajenas como clima, vuelos retrasados, accidentes o enfermedades. En estos casos, no habrá reembolso por servicios no utilizados.</w:t>
      </w:r>
    </w:p>
    <w:p w14:paraId="362AD682" w14:textId="77777777" w:rsidR="00957DB7" w:rsidRDefault="00957DB7" w:rsidP="006A0BC9">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534B9961" w14:textId="77777777" w:rsidR="006A0BC9" w:rsidRPr="006A0BC9" w:rsidRDefault="00DF70CD" w:rsidP="006A0BC9">
      <w:pPr>
        <w:pStyle w:val="cabecerahotelespreciosHoteles-Incluye"/>
        <w:spacing w:line="228" w:lineRule="auto"/>
        <w:rPr>
          <w:color w:val="0075BE"/>
        </w:rPr>
      </w:pPr>
      <w:r w:rsidRPr="00DF70CD">
        <w:rPr>
          <w:color w:val="0075BE"/>
        </w:rPr>
        <w:t>Fechas de inicio</w:t>
      </w:r>
      <w:r>
        <w:rPr>
          <w:color w:val="0075BE"/>
        </w:rPr>
        <w:t xml:space="preserve"> garantizadas:</w:t>
      </w:r>
      <w:r w:rsidR="004906BE">
        <w:rPr>
          <w:color w:val="C6B012"/>
        </w:rPr>
        <w:t xml:space="preserve"> </w:t>
      </w:r>
      <w:proofErr w:type="gramStart"/>
      <w:r w:rsidR="006A0BC9" w:rsidRPr="006A0BC9">
        <w:rPr>
          <w:color w:val="0075BE"/>
        </w:rPr>
        <w:t>Sábados</w:t>
      </w:r>
      <w:proofErr w:type="gramEnd"/>
    </w:p>
    <w:p w14:paraId="1647F921" w14:textId="77777777" w:rsidR="006A0BC9" w:rsidRPr="006A0BC9" w:rsidRDefault="006A0BC9" w:rsidP="006A0BC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6A0BC9">
        <w:rPr>
          <w:rFonts w:ascii="Router-Book" w:hAnsi="Router-Book" w:cs="Router-Book"/>
          <w:color w:val="000000"/>
          <w:spacing w:val="1"/>
          <w:w w:val="90"/>
          <w:sz w:val="16"/>
          <w:szCs w:val="16"/>
        </w:rPr>
        <w:t>Del 5/Abril al 25/Octubre/2025</w:t>
      </w:r>
    </w:p>
    <w:p w14:paraId="415E1842" w14:textId="622D2720" w:rsidR="0021700A" w:rsidRDefault="0021700A" w:rsidP="006A0BC9">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rPr>
      </w:pPr>
    </w:p>
    <w:p w14:paraId="6B19D218" w14:textId="77777777" w:rsidR="006A0BC9" w:rsidRPr="006A0BC9" w:rsidRDefault="006A0BC9" w:rsidP="006A0BC9">
      <w:pPr>
        <w:tabs>
          <w:tab w:val="left" w:pos="1389"/>
        </w:tabs>
        <w:suppressAutoHyphens/>
        <w:autoSpaceDE w:val="0"/>
        <w:autoSpaceDN w:val="0"/>
        <w:adjustRightInd w:val="0"/>
        <w:spacing w:line="228" w:lineRule="auto"/>
        <w:textAlignment w:val="center"/>
        <w:rPr>
          <w:rFonts w:ascii="CoHeadline-Regular" w:hAnsi="CoHeadline-Regular" w:cs="CoHeadline-Regular"/>
          <w:color w:val="0075BE"/>
          <w:w w:val="90"/>
        </w:rPr>
      </w:pPr>
      <w:r w:rsidRPr="006A0BC9">
        <w:rPr>
          <w:rFonts w:ascii="CoHeadline-Regular" w:hAnsi="CoHeadline-Regular" w:cs="CoHeadline-Regular"/>
          <w:color w:val="0075BE"/>
          <w:w w:val="90"/>
        </w:rPr>
        <w:t>Incluye</w:t>
      </w:r>
    </w:p>
    <w:p w14:paraId="589DCCD1" w14:textId="04A0786B" w:rsidR="006A0BC9" w:rsidRPr="006A0BC9" w:rsidRDefault="006A0BC9" w:rsidP="006A0BC9">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6A0BC9">
        <w:rPr>
          <w:rFonts w:ascii="Router-Book" w:hAnsi="Router-Book" w:cs="Router-Book"/>
          <w:color w:val="000000"/>
          <w:w w:val="90"/>
          <w:sz w:val="16"/>
          <w:szCs w:val="16"/>
        </w:rPr>
        <w:t>•</w:t>
      </w:r>
      <w:r w:rsidRPr="006A0BC9">
        <w:rPr>
          <w:rFonts w:ascii="Router-Book" w:hAnsi="Router-Book" w:cs="Router-Book"/>
          <w:color w:val="000000"/>
          <w:w w:val="90"/>
          <w:sz w:val="16"/>
          <w:szCs w:val="16"/>
        </w:rPr>
        <w:tab/>
        <w:t>6 noches de hotel categoría Turista con impuestos incluidos y desayuno continental.</w:t>
      </w:r>
    </w:p>
    <w:p w14:paraId="38C74F8F" w14:textId="77777777" w:rsidR="006A0BC9" w:rsidRPr="006A0BC9" w:rsidRDefault="006A0BC9" w:rsidP="006A0BC9">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6A0BC9">
        <w:rPr>
          <w:rFonts w:ascii="Router-Book" w:hAnsi="Router-Book" w:cs="Router-Book"/>
          <w:color w:val="000000"/>
          <w:w w:val="90"/>
          <w:sz w:val="16"/>
          <w:szCs w:val="16"/>
        </w:rPr>
        <w:t>•</w:t>
      </w:r>
      <w:r w:rsidRPr="006A0BC9">
        <w:rPr>
          <w:rFonts w:ascii="Router-Book" w:hAnsi="Router-Book" w:cs="Router-Book"/>
          <w:color w:val="000000"/>
          <w:w w:val="90"/>
          <w:sz w:val="16"/>
          <w:szCs w:val="16"/>
        </w:rPr>
        <w:tab/>
        <w:t>Transporte en autobús o minibús con aire acondicionado y guía profesional.</w:t>
      </w:r>
    </w:p>
    <w:p w14:paraId="5143EE6D" w14:textId="77777777" w:rsidR="006A0BC9" w:rsidRPr="006A0BC9" w:rsidRDefault="006A0BC9" w:rsidP="006A0BC9">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6A0BC9">
        <w:rPr>
          <w:rFonts w:ascii="Router-Book" w:hAnsi="Router-Book" w:cs="Router-Book"/>
          <w:color w:val="000000"/>
          <w:w w:val="90"/>
          <w:sz w:val="16"/>
          <w:szCs w:val="16"/>
        </w:rPr>
        <w:t>•</w:t>
      </w:r>
      <w:r w:rsidRPr="006A0BC9">
        <w:rPr>
          <w:rFonts w:ascii="Router-Book" w:hAnsi="Router-Book" w:cs="Router-Book"/>
          <w:color w:val="000000"/>
          <w:w w:val="90"/>
          <w:sz w:val="16"/>
          <w:szCs w:val="16"/>
        </w:rPr>
        <w:tab/>
        <w:t>Tour del Cañón del Antílope con guía Navajo local.</w:t>
      </w:r>
    </w:p>
    <w:p w14:paraId="361E9E65" w14:textId="1B38650F" w:rsidR="006A0BC9" w:rsidRPr="006A0BC9" w:rsidRDefault="006A0BC9" w:rsidP="006A0BC9">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6A0BC9">
        <w:rPr>
          <w:rFonts w:ascii="Router-Book" w:hAnsi="Router-Book" w:cs="Router-Book"/>
          <w:color w:val="000000"/>
          <w:w w:val="90"/>
          <w:sz w:val="16"/>
          <w:szCs w:val="16"/>
        </w:rPr>
        <w:t>•</w:t>
      </w:r>
      <w:r w:rsidRPr="006A0BC9">
        <w:rPr>
          <w:rFonts w:ascii="Router-Book" w:hAnsi="Router-Book" w:cs="Router-Book"/>
          <w:color w:val="000000"/>
          <w:w w:val="90"/>
          <w:sz w:val="16"/>
          <w:szCs w:val="16"/>
        </w:rPr>
        <w:tab/>
        <w:t xml:space="preserve">Entradas al Gran Cañón, </w:t>
      </w:r>
      <w:proofErr w:type="spellStart"/>
      <w:r w:rsidRPr="006A0BC9">
        <w:rPr>
          <w:rFonts w:ascii="Router-Book" w:hAnsi="Router-Book" w:cs="Router-Book"/>
          <w:color w:val="000000"/>
          <w:w w:val="90"/>
          <w:sz w:val="16"/>
          <w:szCs w:val="16"/>
        </w:rPr>
        <w:t>Cañon</w:t>
      </w:r>
      <w:proofErr w:type="spellEnd"/>
      <w:r w:rsidRPr="006A0BC9">
        <w:rPr>
          <w:rFonts w:ascii="Router-Book" w:hAnsi="Router-Book" w:cs="Router-Book"/>
          <w:color w:val="000000"/>
          <w:w w:val="90"/>
          <w:sz w:val="16"/>
          <w:szCs w:val="16"/>
        </w:rPr>
        <w:t xml:space="preserve"> Antílope, Cañón Bryce, Parque Zion, </w:t>
      </w:r>
      <w:proofErr w:type="spellStart"/>
      <w:r w:rsidRPr="006A0BC9">
        <w:rPr>
          <w:rFonts w:ascii="Router-Book" w:hAnsi="Router-Book" w:cs="Router-Book"/>
          <w:color w:val="000000"/>
          <w:w w:val="90"/>
          <w:sz w:val="16"/>
          <w:szCs w:val="16"/>
        </w:rPr>
        <w:t>Monument</w:t>
      </w:r>
      <w:proofErr w:type="spellEnd"/>
      <w:r w:rsidRPr="006A0BC9">
        <w:rPr>
          <w:rFonts w:ascii="Router-Book" w:hAnsi="Router-Book" w:cs="Router-Book"/>
          <w:color w:val="000000"/>
          <w:w w:val="90"/>
          <w:sz w:val="16"/>
          <w:szCs w:val="16"/>
        </w:rPr>
        <w:t xml:space="preserve"> Valley, </w:t>
      </w:r>
      <w:proofErr w:type="spellStart"/>
      <w:r w:rsidRPr="006A0BC9">
        <w:rPr>
          <w:rFonts w:ascii="Router-Book" w:hAnsi="Router-Book" w:cs="Router-Book"/>
          <w:color w:val="000000"/>
          <w:w w:val="90"/>
          <w:sz w:val="16"/>
          <w:szCs w:val="16"/>
        </w:rPr>
        <w:t>Horseshoe</w:t>
      </w:r>
      <w:proofErr w:type="spellEnd"/>
      <w:r w:rsidRPr="006A0BC9">
        <w:rPr>
          <w:rFonts w:ascii="Router-Book" w:hAnsi="Router-Book" w:cs="Router-Book"/>
          <w:color w:val="000000"/>
          <w:w w:val="90"/>
          <w:sz w:val="16"/>
          <w:szCs w:val="16"/>
        </w:rPr>
        <w:t xml:space="preserve"> Bend y Valle del Fuego.</w:t>
      </w:r>
    </w:p>
    <w:p w14:paraId="4FAF5784" w14:textId="77777777" w:rsidR="006A0BC9" w:rsidRPr="006A0BC9" w:rsidRDefault="006A0BC9" w:rsidP="006A0BC9">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6A0BC9">
        <w:rPr>
          <w:rFonts w:ascii="Router-Book" w:hAnsi="Router-Book" w:cs="Router-Book"/>
          <w:color w:val="000000"/>
          <w:w w:val="90"/>
          <w:sz w:val="16"/>
          <w:szCs w:val="16"/>
        </w:rPr>
        <w:t>•</w:t>
      </w:r>
      <w:r w:rsidRPr="006A0BC9">
        <w:rPr>
          <w:rFonts w:ascii="Router-Book" w:hAnsi="Router-Book" w:cs="Router-Book"/>
          <w:color w:val="000000"/>
          <w:w w:val="90"/>
          <w:sz w:val="16"/>
          <w:szCs w:val="16"/>
        </w:rPr>
        <w:tab/>
        <w:t xml:space="preserve">Excursión en </w:t>
      </w:r>
      <w:proofErr w:type="gramStart"/>
      <w:r w:rsidRPr="006A0BC9">
        <w:rPr>
          <w:rFonts w:ascii="Router-Book" w:hAnsi="Router-Book" w:cs="Router-Book"/>
          <w:color w:val="000000"/>
          <w:w w:val="90"/>
          <w:sz w:val="16"/>
          <w:szCs w:val="16"/>
        </w:rPr>
        <w:t>Jeep</w:t>
      </w:r>
      <w:proofErr w:type="gramEnd"/>
      <w:r w:rsidRPr="006A0BC9">
        <w:rPr>
          <w:rFonts w:ascii="Router-Book" w:hAnsi="Router-Book" w:cs="Router-Book"/>
          <w:color w:val="000000"/>
          <w:w w:val="90"/>
          <w:sz w:val="16"/>
          <w:szCs w:val="16"/>
        </w:rPr>
        <w:t xml:space="preserve"> en </w:t>
      </w:r>
      <w:proofErr w:type="spellStart"/>
      <w:r w:rsidRPr="006A0BC9">
        <w:rPr>
          <w:rFonts w:ascii="Router-Book" w:hAnsi="Router-Book" w:cs="Router-Book"/>
          <w:color w:val="000000"/>
          <w:w w:val="90"/>
          <w:sz w:val="16"/>
          <w:szCs w:val="16"/>
        </w:rPr>
        <w:t>Monument</w:t>
      </w:r>
      <w:proofErr w:type="spellEnd"/>
      <w:r w:rsidRPr="006A0BC9">
        <w:rPr>
          <w:rFonts w:ascii="Router-Book" w:hAnsi="Router-Book" w:cs="Router-Book"/>
          <w:color w:val="000000"/>
          <w:w w:val="90"/>
          <w:sz w:val="16"/>
          <w:szCs w:val="16"/>
        </w:rPr>
        <w:t xml:space="preserve"> Valley. </w:t>
      </w:r>
    </w:p>
    <w:p w14:paraId="088EB795" w14:textId="77777777" w:rsidR="006A0BC9" w:rsidRDefault="006A0BC9" w:rsidP="006A0BC9">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rPr>
      </w:pPr>
    </w:p>
    <w:p w14:paraId="7073E96A" w14:textId="77777777" w:rsidR="006A0BC9" w:rsidRPr="006A0BC9" w:rsidRDefault="006A0BC9" w:rsidP="006A0BC9">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r w:rsidRPr="006A0BC9">
        <w:rPr>
          <w:rFonts w:ascii="CoHeadline-Regular" w:hAnsi="CoHeadline-Regular" w:cs="CoHeadline-Regular"/>
          <w:color w:val="0075BE"/>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1247"/>
        <w:gridCol w:w="2410"/>
      </w:tblGrid>
      <w:tr w:rsidR="006A0BC9" w:rsidRPr="006A0BC9" w14:paraId="29889398" w14:textId="77777777" w:rsidTr="006A0BC9">
        <w:trPr>
          <w:trHeight w:val="210"/>
          <w:tblHeader/>
        </w:trPr>
        <w:tc>
          <w:tcPr>
            <w:tcW w:w="1247"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29CE76B4" w14:textId="77777777" w:rsidR="006A0BC9" w:rsidRPr="006A0BC9" w:rsidRDefault="006A0BC9" w:rsidP="006A0BC9">
            <w:pPr>
              <w:autoSpaceDE w:val="0"/>
              <w:autoSpaceDN w:val="0"/>
              <w:adjustRightInd w:val="0"/>
              <w:spacing w:line="228" w:lineRule="auto"/>
              <w:textAlignment w:val="center"/>
              <w:rPr>
                <w:rFonts w:ascii="Router-Bold" w:hAnsi="Router-Bold" w:cs="Router-Bold"/>
                <w:b/>
                <w:bCs/>
                <w:color w:val="000000"/>
                <w:w w:val="90"/>
                <w:sz w:val="17"/>
                <w:szCs w:val="17"/>
              </w:rPr>
            </w:pPr>
            <w:r w:rsidRPr="006A0BC9">
              <w:rPr>
                <w:rFonts w:ascii="Router-Bold" w:hAnsi="Router-Bold" w:cs="Router-Bold"/>
                <w:b/>
                <w:bCs/>
                <w:color w:val="000000"/>
                <w:w w:val="90"/>
                <w:sz w:val="17"/>
                <w:szCs w:val="17"/>
              </w:rPr>
              <w:t>Ciudad</w:t>
            </w:r>
          </w:p>
        </w:tc>
        <w:tc>
          <w:tcPr>
            <w:tcW w:w="2410"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70ACA025" w14:textId="77777777" w:rsidR="006A0BC9" w:rsidRPr="006A0BC9" w:rsidRDefault="006A0BC9" w:rsidP="006A0BC9">
            <w:pPr>
              <w:autoSpaceDE w:val="0"/>
              <w:autoSpaceDN w:val="0"/>
              <w:adjustRightInd w:val="0"/>
              <w:spacing w:line="228" w:lineRule="auto"/>
              <w:textAlignment w:val="center"/>
              <w:rPr>
                <w:rFonts w:ascii="Router-Bold" w:hAnsi="Router-Bold" w:cs="Router-Bold"/>
                <w:b/>
                <w:bCs/>
                <w:color w:val="000000"/>
                <w:w w:val="90"/>
                <w:sz w:val="17"/>
                <w:szCs w:val="17"/>
              </w:rPr>
            </w:pPr>
            <w:r w:rsidRPr="006A0BC9">
              <w:rPr>
                <w:rFonts w:ascii="Router-Bold" w:hAnsi="Router-Bold" w:cs="Router-Bold"/>
                <w:b/>
                <w:bCs/>
                <w:color w:val="000000"/>
                <w:w w:val="90"/>
                <w:sz w:val="17"/>
                <w:szCs w:val="17"/>
              </w:rPr>
              <w:t>Hotel</w:t>
            </w:r>
          </w:p>
        </w:tc>
      </w:tr>
      <w:tr w:rsidR="006A0BC9" w:rsidRPr="006A0BC9" w14:paraId="7E3FECBB" w14:textId="77777777" w:rsidTr="006A0BC9">
        <w:trPr>
          <w:trHeight w:hRule="exact" w:val="60"/>
        </w:trPr>
        <w:tc>
          <w:tcPr>
            <w:tcW w:w="124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7792F420" w14:textId="77777777" w:rsidR="006A0BC9" w:rsidRPr="006A0BC9" w:rsidRDefault="006A0BC9" w:rsidP="006A0BC9">
            <w:pPr>
              <w:autoSpaceDE w:val="0"/>
              <w:autoSpaceDN w:val="0"/>
              <w:adjustRightInd w:val="0"/>
              <w:spacing w:line="228" w:lineRule="auto"/>
              <w:rPr>
                <w:rFonts w:ascii="CoHeadline-Regular" w:hAnsi="CoHeadline-Regular"/>
              </w:rPr>
            </w:pPr>
          </w:p>
        </w:tc>
        <w:tc>
          <w:tcPr>
            <w:tcW w:w="2410"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28" w:type="dxa"/>
            </w:tcMar>
          </w:tcPr>
          <w:p w14:paraId="5BAC5B85" w14:textId="77777777" w:rsidR="006A0BC9" w:rsidRPr="006A0BC9" w:rsidRDefault="006A0BC9" w:rsidP="006A0BC9">
            <w:pPr>
              <w:autoSpaceDE w:val="0"/>
              <w:autoSpaceDN w:val="0"/>
              <w:adjustRightInd w:val="0"/>
              <w:spacing w:line="228" w:lineRule="auto"/>
              <w:rPr>
                <w:rFonts w:ascii="CoHeadline-Regular" w:hAnsi="CoHeadline-Regular"/>
              </w:rPr>
            </w:pPr>
          </w:p>
        </w:tc>
      </w:tr>
      <w:tr w:rsidR="006A0BC9" w:rsidRPr="006A0BC9" w14:paraId="1955E9DB" w14:textId="77777777" w:rsidTr="006A0BC9">
        <w:trPr>
          <w:trHeight w:val="60"/>
        </w:trPr>
        <w:tc>
          <w:tcPr>
            <w:tcW w:w="124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7569C5F4" w14:textId="77777777" w:rsidR="006A0BC9" w:rsidRPr="006A0BC9" w:rsidRDefault="006A0BC9" w:rsidP="006A0BC9">
            <w:pPr>
              <w:autoSpaceDE w:val="0"/>
              <w:autoSpaceDN w:val="0"/>
              <w:adjustRightInd w:val="0"/>
              <w:spacing w:line="228" w:lineRule="auto"/>
              <w:textAlignment w:val="center"/>
              <w:rPr>
                <w:rFonts w:ascii="Router-Book" w:hAnsi="Router-Book" w:cs="Router-Book"/>
                <w:color w:val="000000"/>
                <w:spacing w:val="-3"/>
                <w:w w:val="90"/>
                <w:sz w:val="16"/>
                <w:szCs w:val="16"/>
              </w:rPr>
            </w:pPr>
            <w:r w:rsidRPr="006A0BC9">
              <w:rPr>
                <w:rFonts w:ascii="Router-Book" w:hAnsi="Router-Book" w:cs="Router-Book"/>
                <w:color w:val="000000"/>
                <w:spacing w:val="-3"/>
                <w:w w:val="90"/>
                <w:sz w:val="16"/>
                <w:szCs w:val="16"/>
              </w:rPr>
              <w:t>Page</w:t>
            </w:r>
          </w:p>
        </w:tc>
        <w:tc>
          <w:tcPr>
            <w:tcW w:w="2410"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28" w:type="dxa"/>
            </w:tcMar>
          </w:tcPr>
          <w:p w14:paraId="75DC23CA" w14:textId="77777777" w:rsidR="006A0BC9" w:rsidRPr="006A0BC9" w:rsidRDefault="006A0BC9" w:rsidP="006A0BC9">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6A0BC9">
              <w:rPr>
                <w:rFonts w:ascii="Router-Book" w:hAnsi="Router-Book" w:cs="Router-Book"/>
                <w:color w:val="000000"/>
                <w:spacing w:val="-3"/>
                <w:w w:val="90"/>
                <w:sz w:val="16"/>
                <w:szCs w:val="16"/>
              </w:rPr>
              <w:t>Clarion</w:t>
            </w:r>
            <w:proofErr w:type="spellEnd"/>
            <w:r w:rsidRPr="006A0BC9">
              <w:rPr>
                <w:rFonts w:ascii="Router-Book" w:hAnsi="Router-Book" w:cs="Router-Book"/>
                <w:color w:val="000000"/>
                <w:spacing w:val="-3"/>
                <w:w w:val="90"/>
                <w:sz w:val="16"/>
                <w:szCs w:val="16"/>
              </w:rPr>
              <w:t xml:space="preserve"> </w:t>
            </w:r>
            <w:proofErr w:type="spellStart"/>
            <w:r w:rsidRPr="006A0BC9">
              <w:rPr>
                <w:rFonts w:ascii="Router-Book" w:hAnsi="Router-Book" w:cs="Router-Book"/>
                <w:color w:val="000000"/>
                <w:spacing w:val="-3"/>
                <w:w w:val="90"/>
                <w:sz w:val="16"/>
                <w:szCs w:val="16"/>
              </w:rPr>
              <w:t>Inn</w:t>
            </w:r>
            <w:proofErr w:type="spellEnd"/>
          </w:p>
        </w:tc>
      </w:tr>
      <w:tr w:rsidR="006A0BC9" w:rsidRPr="006A0BC9" w14:paraId="6F9271BA" w14:textId="77777777" w:rsidTr="006A0BC9">
        <w:trPr>
          <w:trHeight w:val="60"/>
        </w:trPr>
        <w:tc>
          <w:tcPr>
            <w:tcW w:w="124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0FF93893" w14:textId="77777777" w:rsidR="006A0BC9" w:rsidRPr="006A0BC9" w:rsidRDefault="006A0BC9" w:rsidP="006A0BC9">
            <w:pPr>
              <w:autoSpaceDE w:val="0"/>
              <w:autoSpaceDN w:val="0"/>
              <w:adjustRightInd w:val="0"/>
              <w:spacing w:line="228" w:lineRule="auto"/>
              <w:textAlignment w:val="center"/>
              <w:rPr>
                <w:rFonts w:ascii="Router-Book" w:hAnsi="Router-Book" w:cs="Router-Book"/>
                <w:color w:val="000000"/>
                <w:spacing w:val="-3"/>
                <w:w w:val="90"/>
                <w:sz w:val="16"/>
                <w:szCs w:val="16"/>
              </w:rPr>
            </w:pPr>
            <w:r w:rsidRPr="006A0BC9">
              <w:rPr>
                <w:rFonts w:ascii="Router-Book" w:hAnsi="Router-Book" w:cs="Router-Book"/>
                <w:color w:val="000000"/>
                <w:spacing w:val="-3"/>
                <w:w w:val="90"/>
                <w:sz w:val="16"/>
                <w:szCs w:val="16"/>
              </w:rPr>
              <w:t>Las Vegas</w:t>
            </w:r>
          </w:p>
        </w:tc>
        <w:tc>
          <w:tcPr>
            <w:tcW w:w="2410"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28" w:type="dxa"/>
            </w:tcMar>
          </w:tcPr>
          <w:p w14:paraId="66FC13DA" w14:textId="77777777" w:rsidR="006A0BC9" w:rsidRPr="006A0BC9" w:rsidRDefault="006A0BC9" w:rsidP="006A0BC9">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6A0BC9">
              <w:rPr>
                <w:rFonts w:ascii="Router-Book" w:hAnsi="Router-Book" w:cs="Router-Book"/>
                <w:color w:val="000000"/>
                <w:spacing w:val="-3"/>
                <w:w w:val="90"/>
                <w:sz w:val="16"/>
                <w:szCs w:val="16"/>
              </w:rPr>
              <w:t>Harrah’s</w:t>
            </w:r>
            <w:proofErr w:type="spellEnd"/>
            <w:r w:rsidRPr="006A0BC9">
              <w:rPr>
                <w:rFonts w:ascii="Router-Book" w:hAnsi="Router-Book" w:cs="Router-Book"/>
                <w:color w:val="000000"/>
                <w:spacing w:val="-3"/>
                <w:w w:val="90"/>
                <w:sz w:val="16"/>
                <w:szCs w:val="16"/>
              </w:rPr>
              <w:t xml:space="preserve"> Hotel</w:t>
            </w:r>
          </w:p>
        </w:tc>
      </w:tr>
      <w:tr w:rsidR="006A0BC9" w:rsidRPr="006A0BC9" w14:paraId="5A832F2F" w14:textId="77777777" w:rsidTr="006A0BC9">
        <w:trPr>
          <w:trHeight w:val="60"/>
        </w:trPr>
        <w:tc>
          <w:tcPr>
            <w:tcW w:w="124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6021DD1C" w14:textId="77777777" w:rsidR="006A0BC9" w:rsidRPr="006A0BC9" w:rsidRDefault="006A0BC9" w:rsidP="006A0BC9">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6A0BC9">
              <w:rPr>
                <w:rFonts w:ascii="Router-Book" w:hAnsi="Router-Book" w:cs="Router-Book"/>
                <w:color w:val="000000"/>
                <w:spacing w:val="-3"/>
                <w:w w:val="90"/>
                <w:sz w:val="16"/>
                <w:szCs w:val="16"/>
              </w:rPr>
              <w:t>Kanab</w:t>
            </w:r>
            <w:proofErr w:type="spellEnd"/>
          </w:p>
        </w:tc>
        <w:tc>
          <w:tcPr>
            <w:tcW w:w="2410"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28" w:type="dxa"/>
            </w:tcMar>
          </w:tcPr>
          <w:p w14:paraId="0E2C74A2" w14:textId="77777777" w:rsidR="006A0BC9" w:rsidRPr="006A0BC9" w:rsidRDefault="006A0BC9" w:rsidP="006A0BC9">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6A0BC9">
              <w:rPr>
                <w:rFonts w:ascii="Router-Book" w:hAnsi="Router-Book" w:cs="Router-Book"/>
                <w:color w:val="000000"/>
                <w:spacing w:val="-3"/>
                <w:w w:val="90"/>
                <w:sz w:val="16"/>
                <w:szCs w:val="16"/>
              </w:rPr>
              <w:t>Quality</w:t>
            </w:r>
            <w:proofErr w:type="spellEnd"/>
            <w:r w:rsidRPr="006A0BC9">
              <w:rPr>
                <w:rFonts w:ascii="Router-Book" w:hAnsi="Router-Book" w:cs="Router-Book"/>
                <w:color w:val="000000"/>
                <w:spacing w:val="-3"/>
                <w:w w:val="90"/>
                <w:sz w:val="16"/>
                <w:szCs w:val="16"/>
              </w:rPr>
              <w:t xml:space="preserve"> </w:t>
            </w:r>
            <w:proofErr w:type="spellStart"/>
            <w:r w:rsidRPr="006A0BC9">
              <w:rPr>
                <w:rFonts w:ascii="Router-Book" w:hAnsi="Router-Book" w:cs="Router-Book"/>
                <w:color w:val="000000"/>
                <w:spacing w:val="-3"/>
                <w:w w:val="90"/>
                <w:sz w:val="16"/>
                <w:szCs w:val="16"/>
              </w:rPr>
              <w:t>Inn</w:t>
            </w:r>
            <w:proofErr w:type="spellEnd"/>
            <w:r w:rsidRPr="006A0BC9">
              <w:rPr>
                <w:rFonts w:ascii="Router-Book" w:hAnsi="Router-Book" w:cs="Router-Book"/>
                <w:color w:val="000000"/>
                <w:spacing w:val="-3"/>
                <w:w w:val="90"/>
                <w:sz w:val="16"/>
                <w:szCs w:val="16"/>
              </w:rPr>
              <w:t xml:space="preserve"> </w:t>
            </w:r>
            <w:proofErr w:type="spellStart"/>
            <w:r w:rsidRPr="006A0BC9">
              <w:rPr>
                <w:rFonts w:ascii="Router-Book" w:hAnsi="Router-Book" w:cs="Router-Book"/>
                <w:color w:val="000000"/>
                <w:spacing w:val="-3"/>
                <w:w w:val="90"/>
                <w:sz w:val="16"/>
                <w:szCs w:val="16"/>
              </w:rPr>
              <w:t>Kanab</w:t>
            </w:r>
            <w:proofErr w:type="spellEnd"/>
          </w:p>
        </w:tc>
      </w:tr>
      <w:tr w:rsidR="006A0BC9" w:rsidRPr="006A0BC9" w14:paraId="5FBCF0DD" w14:textId="77777777" w:rsidTr="006A0BC9">
        <w:trPr>
          <w:trHeight w:val="60"/>
        </w:trPr>
        <w:tc>
          <w:tcPr>
            <w:tcW w:w="124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75B61116" w14:textId="77777777" w:rsidR="006A0BC9" w:rsidRPr="006A0BC9" w:rsidRDefault="006A0BC9" w:rsidP="006A0BC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6A0BC9">
              <w:rPr>
                <w:rFonts w:ascii="Router-Book" w:hAnsi="Router-Book" w:cs="Router-Book"/>
                <w:color w:val="000000"/>
                <w:w w:val="90"/>
                <w:sz w:val="16"/>
                <w:szCs w:val="16"/>
              </w:rPr>
              <w:t>Cedar City</w:t>
            </w:r>
          </w:p>
        </w:tc>
        <w:tc>
          <w:tcPr>
            <w:tcW w:w="2410"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28" w:type="dxa"/>
            </w:tcMar>
          </w:tcPr>
          <w:p w14:paraId="64BA7239" w14:textId="77777777" w:rsidR="006A0BC9" w:rsidRPr="006A0BC9" w:rsidRDefault="006A0BC9" w:rsidP="006A0BC9">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6A0BC9">
              <w:rPr>
                <w:rFonts w:ascii="Router-Book" w:hAnsi="Router-Book" w:cs="Router-Book"/>
                <w:color w:val="000000"/>
                <w:spacing w:val="-3"/>
                <w:w w:val="90"/>
                <w:sz w:val="16"/>
                <w:szCs w:val="16"/>
              </w:rPr>
              <w:t>Comfort</w:t>
            </w:r>
            <w:proofErr w:type="spellEnd"/>
            <w:r w:rsidRPr="006A0BC9">
              <w:rPr>
                <w:rFonts w:ascii="Router-Book" w:hAnsi="Router-Book" w:cs="Router-Book"/>
                <w:color w:val="000000"/>
                <w:spacing w:val="-3"/>
                <w:w w:val="90"/>
                <w:sz w:val="16"/>
                <w:szCs w:val="16"/>
              </w:rPr>
              <w:t xml:space="preserve"> </w:t>
            </w:r>
            <w:proofErr w:type="spellStart"/>
            <w:r w:rsidRPr="006A0BC9">
              <w:rPr>
                <w:rFonts w:ascii="Router-Book" w:hAnsi="Router-Book" w:cs="Router-Book"/>
                <w:color w:val="000000"/>
                <w:spacing w:val="-3"/>
                <w:w w:val="90"/>
                <w:sz w:val="16"/>
                <w:szCs w:val="16"/>
              </w:rPr>
              <w:t>Inn</w:t>
            </w:r>
            <w:proofErr w:type="spellEnd"/>
            <w:r w:rsidRPr="006A0BC9">
              <w:rPr>
                <w:rFonts w:ascii="Router-Book" w:hAnsi="Router-Book" w:cs="Router-Book"/>
                <w:color w:val="000000"/>
                <w:spacing w:val="-3"/>
                <w:w w:val="90"/>
                <w:sz w:val="16"/>
                <w:szCs w:val="16"/>
              </w:rPr>
              <w:t xml:space="preserve"> Cedar City</w:t>
            </w:r>
          </w:p>
        </w:tc>
      </w:tr>
    </w:tbl>
    <w:p w14:paraId="6E71274C" w14:textId="77777777" w:rsidR="006A0BC9" w:rsidRPr="006A0BC9" w:rsidRDefault="006A0BC9" w:rsidP="006A0BC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7E1A179C" w14:textId="77777777" w:rsidR="006A0BC9" w:rsidRPr="006A0BC9" w:rsidRDefault="006A0BC9" w:rsidP="006A0BC9">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r w:rsidRPr="006A0BC9">
        <w:rPr>
          <w:rFonts w:ascii="CoHeadline-Regular" w:hAnsi="CoHeadline-Regular" w:cs="CoHeadline-Regular"/>
          <w:color w:val="0075BE"/>
          <w:w w:val="90"/>
        </w:rPr>
        <w:lastRenderedPageBreak/>
        <w:t>Puntos de encuentro</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567"/>
        <w:gridCol w:w="3090"/>
      </w:tblGrid>
      <w:tr w:rsidR="006A0BC9" w:rsidRPr="006A0BC9" w14:paraId="7E1B35C7" w14:textId="77777777" w:rsidTr="006A0BC9">
        <w:trPr>
          <w:trHeight w:val="60"/>
        </w:trPr>
        <w:tc>
          <w:tcPr>
            <w:tcW w:w="567" w:type="dxa"/>
            <w:shd w:val="clear" w:color="auto" w:fill="auto"/>
            <w:tcMar>
              <w:top w:w="0" w:type="dxa"/>
              <w:left w:w="0" w:type="dxa"/>
              <w:bottom w:w="0" w:type="dxa"/>
              <w:right w:w="28" w:type="dxa"/>
            </w:tcMar>
          </w:tcPr>
          <w:p w14:paraId="4A08B49B" w14:textId="77777777" w:rsidR="006A0BC9" w:rsidRPr="006A0BC9" w:rsidRDefault="006A0BC9" w:rsidP="006A0BC9">
            <w:pPr>
              <w:autoSpaceDE w:val="0"/>
              <w:autoSpaceDN w:val="0"/>
              <w:adjustRightInd w:val="0"/>
              <w:spacing w:line="228" w:lineRule="auto"/>
              <w:textAlignment w:val="center"/>
              <w:rPr>
                <w:rFonts w:ascii="Router-Book" w:hAnsi="Router-Book" w:cs="Router-Book"/>
                <w:color w:val="000000"/>
                <w:spacing w:val="-3"/>
                <w:w w:val="90"/>
                <w:sz w:val="16"/>
                <w:szCs w:val="16"/>
              </w:rPr>
            </w:pPr>
            <w:r w:rsidRPr="006A0BC9">
              <w:rPr>
                <w:rFonts w:ascii="Router-Book" w:hAnsi="Router-Book" w:cs="Router-Book"/>
                <w:color w:val="000000"/>
                <w:spacing w:val="-3"/>
                <w:w w:val="90"/>
                <w:sz w:val="16"/>
                <w:szCs w:val="16"/>
              </w:rPr>
              <w:t>6:30</w:t>
            </w:r>
          </w:p>
        </w:tc>
        <w:tc>
          <w:tcPr>
            <w:tcW w:w="3090" w:type="dxa"/>
            <w:shd w:val="clear" w:color="auto" w:fill="auto"/>
            <w:tcMar>
              <w:top w:w="0" w:type="dxa"/>
              <w:left w:w="0" w:type="dxa"/>
              <w:bottom w:w="0" w:type="dxa"/>
              <w:right w:w="28" w:type="dxa"/>
            </w:tcMar>
          </w:tcPr>
          <w:p w14:paraId="4B057E97" w14:textId="77777777" w:rsidR="006A0BC9" w:rsidRPr="006A0BC9" w:rsidRDefault="006A0BC9" w:rsidP="006A0BC9">
            <w:pPr>
              <w:autoSpaceDE w:val="0"/>
              <w:autoSpaceDN w:val="0"/>
              <w:adjustRightInd w:val="0"/>
              <w:spacing w:line="228" w:lineRule="auto"/>
              <w:textAlignment w:val="center"/>
              <w:rPr>
                <w:rFonts w:ascii="Router-Book" w:hAnsi="Router-Book" w:cs="Router-Book"/>
                <w:color w:val="000000"/>
                <w:spacing w:val="-3"/>
                <w:w w:val="90"/>
                <w:sz w:val="16"/>
                <w:szCs w:val="16"/>
              </w:rPr>
            </w:pPr>
            <w:r w:rsidRPr="006A0BC9">
              <w:rPr>
                <w:rFonts w:ascii="Router-Book" w:hAnsi="Router-Book" w:cs="Router-Book"/>
                <w:color w:val="000000"/>
                <w:spacing w:val="-3"/>
                <w:w w:val="90"/>
                <w:sz w:val="16"/>
                <w:szCs w:val="16"/>
              </w:rPr>
              <w:t>Las Vegas Luxor Hotel</w:t>
            </w:r>
          </w:p>
          <w:p w14:paraId="2CD6505B" w14:textId="77777777" w:rsidR="006A0BC9" w:rsidRPr="006A0BC9" w:rsidRDefault="006A0BC9" w:rsidP="006A0BC9">
            <w:pPr>
              <w:autoSpaceDE w:val="0"/>
              <w:autoSpaceDN w:val="0"/>
              <w:adjustRightInd w:val="0"/>
              <w:spacing w:line="228" w:lineRule="auto"/>
              <w:textAlignment w:val="center"/>
              <w:rPr>
                <w:rFonts w:ascii="Router-Book" w:hAnsi="Router-Book" w:cs="Router-Book"/>
                <w:color w:val="000000"/>
                <w:spacing w:val="-3"/>
                <w:w w:val="90"/>
                <w:sz w:val="16"/>
                <w:szCs w:val="16"/>
              </w:rPr>
            </w:pPr>
            <w:r w:rsidRPr="006A0BC9">
              <w:rPr>
                <w:rFonts w:ascii="Router-Book" w:hAnsi="Router-Book" w:cs="Router-Book"/>
                <w:color w:val="000000"/>
                <w:spacing w:val="-3"/>
                <w:w w:val="90"/>
                <w:sz w:val="16"/>
                <w:szCs w:val="16"/>
              </w:rPr>
              <w:t>Entrada norte, nivel inferior</w:t>
            </w:r>
          </w:p>
          <w:p w14:paraId="34D5834F" w14:textId="77777777" w:rsidR="006A0BC9" w:rsidRPr="006A0BC9" w:rsidRDefault="006A0BC9" w:rsidP="006A0BC9">
            <w:pPr>
              <w:autoSpaceDE w:val="0"/>
              <w:autoSpaceDN w:val="0"/>
              <w:adjustRightInd w:val="0"/>
              <w:spacing w:line="228" w:lineRule="auto"/>
              <w:textAlignment w:val="center"/>
              <w:rPr>
                <w:rFonts w:ascii="Router-Book" w:hAnsi="Router-Book" w:cs="Router-Book"/>
                <w:color w:val="000000"/>
                <w:spacing w:val="-3"/>
                <w:w w:val="90"/>
                <w:sz w:val="16"/>
                <w:szCs w:val="16"/>
              </w:rPr>
            </w:pPr>
            <w:r w:rsidRPr="006A0BC9">
              <w:rPr>
                <w:rFonts w:ascii="Router-Book" w:hAnsi="Router-Book" w:cs="Router-Book"/>
                <w:color w:val="000000"/>
                <w:spacing w:val="-3"/>
                <w:w w:val="90"/>
                <w:sz w:val="16"/>
                <w:szCs w:val="16"/>
              </w:rPr>
              <w:t>(La entrada a nivel de la calle da a Excalibur)</w:t>
            </w:r>
          </w:p>
        </w:tc>
      </w:tr>
      <w:tr w:rsidR="006A0BC9" w:rsidRPr="006A0BC9" w14:paraId="000423C0" w14:textId="77777777" w:rsidTr="006A0BC9">
        <w:trPr>
          <w:trHeight w:val="60"/>
        </w:trPr>
        <w:tc>
          <w:tcPr>
            <w:tcW w:w="567" w:type="dxa"/>
            <w:shd w:val="clear" w:color="auto" w:fill="auto"/>
            <w:tcMar>
              <w:top w:w="0" w:type="dxa"/>
              <w:left w:w="0" w:type="dxa"/>
              <w:bottom w:w="0" w:type="dxa"/>
              <w:right w:w="28" w:type="dxa"/>
            </w:tcMar>
          </w:tcPr>
          <w:p w14:paraId="74EB0974" w14:textId="77777777" w:rsidR="006A0BC9" w:rsidRPr="006A0BC9" w:rsidRDefault="006A0BC9" w:rsidP="006A0BC9">
            <w:pPr>
              <w:autoSpaceDE w:val="0"/>
              <w:autoSpaceDN w:val="0"/>
              <w:adjustRightInd w:val="0"/>
              <w:spacing w:line="228" w:lineRule="auto"/>
              <w:textAlignment w:val="center"/>
              <w:rPr>
                <w:rFonts w:ascii="Router-Book" w:hAnsi="Router-Book" w:cs="Router-Book"/>
                <w:color w:val="000000"/>
                <w:spacing w:val="-3"/>
                <w:w w:val="90"/>
                <w:sz w:val="16"/>
                <w:szCs w:val="16"/>
              </w:rPr>
            </w:pPr>
            <w:r w:rsidRPr="006A0BC9">
              <w:rPr>
                <w:rFonts w:ascii="Router-Book" w:hAnsi="Router-Book" w:cs="Router-Book"/>
                <w:color w:val="000000"/>
                <w:spacing w:val="-3"/>
                <w:w w:val="90"/>
                <w:sz w:val="16"/>
                <w:szCs w:val="16"/>
              </w:rPr>
              <w:t>6:45</w:t>
            </w:r>
          </w:p>
        </w:tc>
        <w:tc>
          <w:tcPr>
            <w:tcW w:w="3090" w:type="dxa"/>
            <w:shd w:val="clear" w:color="auto" w:fill="auto"/>
            <w:tcMar>
              <w:top w:w="0" w:type="dxa"/>
              <w:left w:w="0" w:type="dxa"/>
              <w:bottom w:w="0" w:type="dxa"/>
              <w:right w:w="28" w:type="dxa"/>
            </w:tcMar>
          </w:tcPr>
          <w:p w14:paraId="77D69236" w14:textId="77777777" w:rsidR="006A0BC9" w:rsidRPr="006A0BC9" w:rsidRDefault="006A0BC9" w:rsidP="006A0BC9">
            <w:pPr>
              <w:autoSpaceDE w:val="0"/>
              <w:autoSpaceDN w:val="0"/>
              <w:adjustRightInd w:val="0"/>
              <w:spacing w:line="228" w:lineRule="auto"/>
              <w:textAlignment w:val="center"/>
              <w:rPr>
                <w:rFonts w:ascii="Router-Book" w:hAnsi="Router-Book" w:cs="Router-Book"/>
                <w:color w:val="000000"/>
                <w:spacing w:val="-3"/>
                <w:w w:val="90"/>
                <w:sz w:val="16"/>
                <w:szCs w:val="16"/>
              </w:rPr>
            </w:pPr>
            <w:r w:rsidRPr="006A0BC9">
              <w:rPr>
                <w:rFonts w:ascii="Router-Book" w:hAnsi="Router-Book" w:cs="Router-Book"/>
                <w:color w:val="000000"/>
                <w:spacing w:val="-3"/>
                <w:w w:val="90"/>
                <w:sz w:val="16"/>
                <w:szCs w:val="16"/>
              </w:rPr>
              <w:t xml:space="preserve">Las Vegas </w:t>
            </w:r>
            <w:proofErr w:type="spellStart"/>
            <w:r w:rsidRPr="006A0BC9">
              <w:rPr>
                <w:rFonts w:ascii="Router-Book" w:hAnsi="Router-Book" w:cs="Router-Book"/>
                <w:color w:val="000000"/>
                <w:spacing w:val="-3"/>
                <w:w w:val="90"/>
                <w:sz w:val="16"/>
                <w:szCs w:val="16"/>
              </w:rPr>
              <w:t>Treasure</w:t>
            </w:r>
            <w:proofErr w:type="spellEnd"/>
            <w:r w:rsidRPr="006A0BC9">
              <w:rPr>
                <w:rFonts w:ascii="Router-Book" w:hAnsi="Router-Book" w:cs="Router-Book"/>
                <w:color w:val="000000"/>
                <w:spacing w:val="-3"/>
                <w:w w:val="90"/>
                <w:sz w:val="16"/>
                <w:szCs w:val="16"/>
              </w:rPr>
              <w:t xml:space="preserve"> Island Hotel</w:t>
            </w:r>
          </w:p>
          <w:p w14:paraId="7DB4112F" w14:textId="77777777" w:rsidR="006A0BC9" w:rsidRPr="006A0BC9" w:rsidRDefault="006A0BC9" w:rsidP="006A0BC9">
            <w:pPr>
              <w:autoSpaceDE w:val="0"/>
              <w:autoSpaceDN w:val="0"/>
              <w:adjustRightInd w:val="0"/>
              <w:spacing w:line="228" w:lineRule="auto"/>
              <w:textAlignment w:val="center"/>
              <w:rPr>
                <w:rFonts w:ascii="Router-Book" w:hAnsi="Router-Book" w:cs="Router-Book"/>
                <w:color w:val="000000"/>
                <w:spacing w:val="-3"/>
                <w:w w:val="90"/>
                <w:sz w:val="16"/>
                <w:szCs w:val="16"/>
              </w:rPr>
            </w:pPr>
            <w:r w:rsidRPr="006A0BC9">
              <w:rPr>
                <w:rFonts w:ascii="Router-Book" w:hAnsi="Router-Book" w:cs="Router-Book"/>
                <w:color w:val="000000"/>
                <w:spacing w:val="-3"/>
                <w:w w:val="90"/>
                <w:sz w:val="16"/>
                <w:szCs w:val="16"/>
              </w:rPr>
              <w:t>En la acera al lado del mostrador de recepción</w:t>
            </w:r>
          </w:p>
        </w:tc>
      </w:tr>
    </w:tbl>
    <w:p w14:paraId="39DC30FA" w14:textId="77777777" w:rsidR="006A0BC9" w:rsidRPr="006A0BC9" w:rsidRDefault="006A0BC9" w:rsidP="006A0BC9">
      <w:pPr>
        <w:suppressAutoHyphens/>
        <w:autoSpaceDE w:val="0"/>
        <w:autoSpaceDN w:val="0"/>
        <w:adjustRightInd w:val="0"/>
        <w:spacing w:after="57" w:line="228" w:lineRule="auto"/>
        <w:textAlignment w:val="center"/>
        <w:rPr>
          <w:rFonts w:ascii="Router-Book" w:hAnsi="Router-Book" w:cs="Router-Book"/>
          <w:color w:val="000000"/>
          <w:spacing w:val="-3"/>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256E92" w:rsidRPr="00256E92" w14:paraId="199B4A5A" w14:textId="77777777" w:rsidTr="00256E92">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2B9F6A1" w14:textId="77777777" w:rsidR="00256E92" w:rsidRPr="00256E92" w:rsidRDefault="00256E92" w:rsidP="00256E92">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256E92">
              <w:rPr>
                <w:rFonts w:ascii="CoHeadline-Regular" w:hAnsi="CoHeadline-Regular" w:cs="CoHeadline-Regular"/>
                <w:color w:val="0075BE"/>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3373FE7" w14:textId="77777777" w:rsidR="00256E92" w:rsidRPr="00256E92" w:rsidRDefault="00256E92" w:rsidP="00256E92">
            <w:pPr>
              <w:autoSpaceDE w:val="0"/>
              <w:autoSpaceDN w:val="0"/>
              <w:adjustRightInd w:val="0"/>
              <w:rPr>
                <w:rFonts w:ascii="CoHeadline-Regular" w:hAnsi="CoHeadline-Regular"/>
              </w:rPr>
            </w:pPr>
          </w:p>
        </w:tc>
      </w:tr>
      <w:tr w:rsidR="00256E92" w:rsidRPr="00256E92" w14:paraId="47553745" w14:textId="77777777" w:rsidTr="00256E92">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75801278" w14:textId="77777777" w:rsidR="00256E92" w:rsidRPr="00256E92" w:rsidRDefault="00256E92" w:rsidP="00256E92">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4D517323" w14:textId="77777777" w:rsidR="00256E92" w:rsidRPr="00256E92" w:rsidRDefault="00256E92" w:rsidP="00256E92">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48BAF4FC" w14:textId="77777777" w:rsidR="00256E92" w:rsidRPr="00256E92" w:rsidRDefault="00256E92" w:rsidP="00256E92">
            <w:pPr>
              <w:autoSpaceDE w:val="0"/>
              <w:autoSpaceDN w:val="0"/>
              <w:adjustRightInd w:val="0"/>
              <w:rPr>
                <w:rFonts w:ascii="CoHeadline-Regular" w:hAnsi="CoHeadline-Regular"/>
              </w:rPr>
            </w:pPr>
          </w:p>
        </w:tc>
      </w:tr>
      <w:tr w:rsidR="00256E92" w:rsidRPr="00256E92" w14:paraId="514BF2B5" w14:textId="77777777" w:rsidTr="00256E92">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2B363619" w14:textId="77777777" w:rsidR="00256E92" w:rsidRPr="00256E92" w:rsidRDefault="00256E92" w:rsidP="00256E92">
            <w:pPr>
              <w:autoSpaceDE w:val="0"/>
              <w:autoSpaceDN w:val="0"/>
              <w:adjustRightInd w:val="0"/>
              <w:spacing w:line="170" w:lineRule="atLeast"/>
              <w:textAlignment w:val="center"/>
              <w:rPr>
                <w:rFonts w:ascii="Router-Book" w:hAnsi="Router-Book" w:cs="Router-Book"/>
                <w:color w:val="000000"/>
                <w:spacing w:val="-3"/>
                <w:w w:val="90"/>
                <w:sz w:val="16"/>
                <w:szCs w:val="16"/>
              </w:rPr>
            </w:pPr>
            <w:r w:rsidRPr="00256E92">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9C6235D" w14:textId="77777777" w:rsidR="00256E92" w:rsidRPr="00256E92" w:rsidRDefault="00256E92" w:rsidP="00256E9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256E92">
              <w:rPr>
                <w:rFonts w:ascii="SourceSansRoman_350.000wght_0it" w:hAnsi="SourceSansRoman_350.000wght_0it" w:cs="SourceSansRoman_350.000wght_0it"/>
                <w:color w:val="000000"/>
                <w:spacing w:val="5"/>
                <w:sz w:val="19"/>
                <w:szCs w:val="19"/>
              </w:rPr>
              <w:t>1.680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28" w:type="dxa"/>
            </w:tcMar>
            <w:vAlign w:val="bottom"/>
          </w:tcPr>
          <w:p w14:paraId="21478F2A" w14:textId="77777777" w:rsidR="00256E92" w:rsidRPr="00256E92" w:rsidRDefault="00256E92" w:rsidP="00256E9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256E92">
              <w:rPr>
                <w:rFonts w:ascii="SourceSansRoman_350.000wght_0it" w:hAnsi="SourceSansRoman_350.000wght_0it" w:cs="SourceSansRoman_350.000wght_0it"/>
                <w:color w:val="000000"/>
                <w:spacing w:val="5"/>
                <w:sz w:val="16"/>
                <w:szCs w:val="16"/>
              </w:rPr>
              <w:t xml:space="preserve"> €</w:t>
            </w:r>
          </w:p>
        </w:tc>
      </w:tr>
      <w:tr w:rsidR="00256E92" w:rsidRPr="00256E92" w14:paraId="19423CFB" w14:textId="77777777" w:rsidTr="00256E92">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9AAE949" w14:textId="77777777" w:rsidR="00256E92" w:rsidRPr="00256E92" w:rsidRDefault="00256E92" w:rsidP="00256E92">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256E92">
              <w:rPr>
                <w:rFonts w:ascii="Router-Book" w:hAnsi="Router-Book" w:cs="Router-Book"/>
                <w:color w:val="000000"/>
                <w:w w:val="90"/>
                <w:sz w:val="16"/>
                <w:szCs w:val="16"/>
              </w:rPr>
              <w:t xml:space="preserve">Suplemento habitación </w:t>
            </w:r>
            <w:proofErr w:type="gramStart"/>
            <w:r w:rsidRPr="00256E92">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CC4860F" w14:textId="77777777" w:rsidR="00256E92" w:rsidRPr="00256E92" w:rsidRDefault="00256E92" w:rsidP="00256E9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256E92">
              <w:rPr>
                <w:rFonts w:ascii="SourceSansRoman_350.000wght_0it" w:hAnsi="SourceSansRoman_350.000wght_0it" w:cs="SourceSansRoman_350.000wght_0it"/>
                <w:color w:val="000000"/>
                <w:spacing w:val="5"/>
                <w:sz w:val="19"/>
                <w:szCs w:val="19"/>
              </w:rPr>
              <w:t>690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28" w:type="dxa"/>
            </w:tcMar>
            <w:vAlign w:val="bottom"/>
          </w:tcPr>
          <w:p w14:paraId="7A57E6E8" w14:textId="77777777" w:rsidR="00256E92" w:rsidRPr="00256E92" w:rsidRDefault="00256E92" w:rsidP="00256E9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256E92">
              <w:rPr>
                <w:rFonts w:ascii="SourceSansRoman_350.000wght_0it" w:hAnsi="SourceSansRoman_350.000wght_0it" w:cs="SourceSansRoman_350.000wght_0it"/>
                <w:color w:val="000000"/>
                <w:spacing w:val="5"/>
                <w:sz w:val="16"/>
                <w:szCs w:val="16"/>
              </w:rPr>
              <w:t xml:space="preserve"> €</w:t>
            </w:r>
          </w:p>
        </w:tc>
      </w:tr>
    </w:tbl>
    <w:p w14:paraId="0611B960" w14:textId="77777777" w:rsidR="006A0BC9" w:rsidRPr="004906BE" w:rsidRDefault="006A0BC9" w:rsidP="006A0BC9">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rPr>
      </w:pPr>
    </w:p>
    <w:sectPr w:rsidR="006A0BC9"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56E92"/>
    <w:rsid w:val="0026713B"/>
    <w:rsid w:val="00295EA4"/>
    <w:rsid w:val="002C4D76"/>
    <w:rsid w:val="0032154E"/>
    <w:rsid w:val="00391FC2"/>
    <w:rsid w:val="003B4561"/>
    <w:rsid w:val="003D6534"/>
    <w:rsid w:val="00454CD7"/>
    <w:rsid w:val="00470DEA"/>
    <w:rsid w:val="004801EF"/>
    <w:rsid w:val="004906BE"/>
    <w:rsid w:val="004A6B72"/>
    <w:rsid w:val="004E1929"/>
    <w:rsid w:val="00541BF2"/>
    <w:rsid w:val="00551742"/>
    <w:rsid w:val="00580A69"/>
    <w:rsid w:val="005C146E"/>
    <w:rsid w:val="005F681D"/>
    <w:rsid w:val="00671BB0"/>
    <w:rsid w:val="006A0BC9"/>
    <w:rsid w:val="00714F92"/>
    <w:rsid w:val="00722D9B"/>
    <w:rsid w:val="00741B07"/>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F70CD"/>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textohotelesHoteles-Incluye">
    <w:name w:val="texto hoteles (Hoteles-Incluye)"/>
    <w:basedOn w:val="Ningnestilodeprrafo"/>
    <w:uiPriority w:val="99"/>
    <w:rsid w:val="006A0BC9"/>
    <w:pPr>
      <w:widowControl/>
      <w:spacing w:line="170" w:lineRule="atLeast"/>
    </w:pPr>
    <w:rPr>
      <w:rFonts w:ascii="Router-Book" w:hAnsi="Router-Book" w:cs="Router-Book"/>
      <w:spacing w:val="-3"/>
      <w:w w:val="90"/>
      <w:sz w:val="16"/>
      <w:szCs w:val="16"/>
    </w:rPr>
  </w:style>
  <w:style w:type="paragraph" w:customStyle="1" w:styleId="Ladilloitinerario">
    <w:name w:val="Ladillo (itinerario)"/>
    <w:basedOn w:val="Ningnestilodeprrafo"/>
    <w:uiPriority w:val="99"/>
    <w:rsid w:val="006A0BC9"/>
    <w:pPr>
      <w:widowControl/>
      <w:suppressAutoHyphens/>
      <w:spacing w:line="200"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A0BC9"/>
    <w:pPr>
      <w:widowControl/>
      <w:spacing w:line="20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6A0BC9"/>
    <w:pPr>
      <w:spacing w:line="180" w:lineRule="atLeast"/>
      <w:ind w:left="113" w:hanging="113"/>
    </w:pPr>
    <w:rPr>
      <w:spacing w:val="0"/>
      <w:sz w:val="14"/>
      <w:szCs w:val="14"/>
    </w:rPr>
  </w:style>
  <w:style w:type="character" w:customStyle="1" w:styleId="negritanota">
    <w:name w:val="negrita nota"/>
    <w:uiPriority w:val="99"/>
    <w:rsid w:val="006A0BC9"/>
    <w:rPr>
      <w:rFonts w:ascii="Router-Bold" w:hAnsi="Router-Bold" w:cs="Router-Bold"/>
      <w:b/>
      <w:bCs/>
    </w:rPr>
  </w:style>
  <w:style w:type="paragraph" w:customStyle="1" w:styleId="textomesesfechas">
    <w:name w:val="texto meses (fechas)"/>
    <w:basedOn w:val="Textoitinerario"/>
    <w:uiPriority w:val="99"/>
    <w:rsid w:val="006A0BC9"/>
  </w:style>
  <w:style w:type="paragraph" w:customStyle="1" w:styleId="incluyeHoteles-Incluye">
    <w:name w:val="incluye (Hoteles-Incluye)"/>
    <w:basedOn w:val="Textoitinerario"/>
    <w:uiPriority w:val="99"/>
    <w:rsid w:val="006A0BC9"/>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6A0BC9"/>
    <w:pPr>
      <w:widowControl/>
      <w:spacing w:line="180" w:lineRule="atLeast"/>
    </w:pPr>
    <w:rPr>
      <w:rFonts w:ascii="Router-Bold" w:hAnsi="Router-Bold" w:cs="Router-Bold"/>
      <w:b/>
      <w:bCs/>
      <w:w w:val="90"/>
      <w:sz w:val="17"/>
      <w:szCs w:val="17"/>
    </w:rPr>
  </w:style>
  <w:style w:type="paragraph" w:customStyle="1" w:styleId="habdoblenegroprecios">
    <w:name w:val="hab doble negro (precios)"/>
    <w:basedOn w:val="Ningnestilodeprrafo"/>
    <w:uiPriority w:val="99"/>
    <w:rsid w:val="006A0BC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A0BC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6A0BC9"/>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1007</Words>
  <Characters>5541</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2025-03-19T14:44:00Z</dcterms:modified>
</cp:coreProperties>
</file>