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9D431" w14:textId="77777777" w:rsidR="0051137E" w:rsidRPr="0051137E" w:rsidRDefault="0051137E" w:rsidP="0051137E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spacing w:val="4"/>
          <w:sz w:val="44"/>
          <w:szCs w:val="44"/>
        </w:rPr>
      </w:pPr>
      <w:r w:rsidRPr="0051137E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>Essências do Leste</w:t>
      </w:r>
    </w:p>
    <w:p w14:paraId="5BBA3E2B" w14:textId="77777777" w:rsidR="0051137E" w:rsidRPr="0051137E" w:rsidRDefault="0051137E" w:rsidP="0051137E">
      <w:pPr>
        <w:pStyle w:val="codigocabecera"/>
        <w:spacing w:line="240" w:lineRule="auto"/>
        <w:jc w:val="left"/>
        <w:rPr>
          <w:lang w:val="en-US"/>
        </w:rPr>
      </w:pPr>
      <w:r w:rsidRPr="0051137E">
        <w:rPr>
          <w:lang w:val="en-US"/>
        </w:rPr>
        <w:t>R-9651</w:t>
      </w:r>
    </w:p>
    <w:p w14:paraId="48887611" w14:textId="550887C9" w:rsidR="00957DB7" w:rsidRPr="0051137E" w:rsidRDefault="0051137E" w:rsidP="0051137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51137E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6</w:t>
      </w:r>
      <w:r w:rsidR="00957DB7" w:rsidRPr="0051137E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51137E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51137E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2491EE1A" w14:textId="77777777" w:rsidR="0051137E" w:rsidRPr="0051137E" w:rsidRDefault="00957DB7" w:rsidP="0051137E">
      <w:pPr>
        <w:pStyle w:val="nochescabecera"/>
        <w:spacing w:line="240" w:lineRule="auto"/>
        <w:rPr>
          <w:lang w:val="en-US"/>
        </w:rPr>
      </w:pPr>
      <w:r w:rsidRPr="0051137E">
        <w:rPr>
          <w:rFonts w:ascii="Router-Bold" w:hAnsi="Router-Bold" w:cs="Router-Bold"/>
          <w:b/>
          <w:bCs/>
          <w:spacing w:val="-5"/>
          <w:lang w:val="en-US"/>
        </w:rPr>
        <w:t>NO</w:t>
      </w:r>
      <w:r w:rsidR="00EC5F88" w:rsidRPr="0051137E">
        <w:rPr>
          <w:rFonts w:ascii="Router-Bold" w:hAnsi="Router-Bold" w:cs="Router-Bold"/>
          <w:b/>
          <w:bCs/>
          <w:spacing w:val="-5"/>
          <w:lang w:val="en-US"/>
        </w:rPr>
        <w:t>IT</w:t>
      </w:r>
      <w:r w:rsidRPr="0051137E">
        <w:rPr>
          <w:rFonts w:ascii="Router-Bold" w:hAnsi="Router-Bold" w:cs="Router-Bold"/>
          <w:b/>
          <w:bCs/>
          <w:spacing w:val="-5"/>
          <w:lang w:val="en-US"/>
        </w:rPr>
        <w:t xml:space="preserve">ES  </w:t>
      </w:r>
      <w:r w:rsidR="0051137E" w:rsidRPr="0051137E">
        <w:rPr>
          <w:lang w:val="en-US"/>
        </w:rPr>
        <w:t>Washington 2. Niagara Falls 1. Boston 2.</w:t>
      </w:r>
    </w:p>
    <w:p w14:paraId="1899E14E" w14:textId="0D6826FA" w:rsidR="00957DB7" w:rsidRPr="0051137E" w:rsidRDefault="00957DB7" w:rsidP="0051137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</w:p>
    <w:p w14:paraId="6E67E476" w14:textId="77777777" w:rsidR="0051137E" w:rsidRPr="0051137E" w:rsidRDefault="0051137E" w:rsidP="0051137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  <w:lang w:val="pt-BR"/>
        </w:rPr>
        <w:t>1º Dia (Sexta) NEW YORK - FILADÉLFIA - LANCASTER - WASHINGTON</w:t>
      </w:r>
    </w:p>
    <w:p w14:paraId="22B481CC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Saída em direção a Filadélfia, cidade onde as treze colônias declararam sua independência da Inglaterra. Ao chegar, visita que inclui: o caminho de Elfreth, o antigo bairro vitoriano, o boulevard Benjamin Franklin com parada em frente ao Museu de Arte, as escadarias de Rocky e o Sino da Liberdade. Tempo para almoço (não incluído). Continuação da viagem para o país holandês Amish Country, com breve parada no Amish Market e visita panorâmica antes de seguir para Washington. Chegada e </w:t>
      </w: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01E43D6A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2C14B7DE" w14:textId="77777777" w:rsidR="0051137E" w:rsidRPr="0051137E" w:rsidRDefault="0051137E" w:rsidP="0051137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2º Dia (Sábado) WASHINGTON</w:t>
      </w:r>
    </w:p>
    <w:p w14:paraId="31DE8782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 americano. Saída para um tour de quatro horas que inclui: o Cemitério de Arlington, onde estão os túmulos dos irmãos Kennedy; o Memorial do Presidente Lincoln; Iwo Jima; os memoriais da Guerra da Coreia e da Segunda Guerra Mundial; a Casa Branca e o Capitólio (visita externa) e a Avenida Pennsylvania. Tarde livre para visitar os museus do Instituto Smithsonian. </w:t>
      </w: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41015820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6B9E8B8E" w14:textId="77777777" w:rsidR="0051137E" w:rsidRPr="0051137E" w:rsidRDefault="0051137E" w:rsidP="0051137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3º Dia (Domingo) WASHINGTON - NIAGARA FALLS</w:t>
      </w:r>
    </w:p>
    <w:p w14:paraId="3C5CAED0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 americano. Saída em direção a Niagara, atravessando os estados de Maryland, Pensilvânia e New York, passando pelos Montes Apalaches. Chegada e, dependendo da temporada, passeio no barco Maid of the Mist no mesmo dia ou no seguinte. </w:t>
      </w: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4AAB2E83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24244656" w14:textId="77777777" w:rsidR="0051137E" w:rsidRPr="0051137E" w:rsidRDefault="0051137E" w:rsidP="0051137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4º Dia (Segunda) NIAGARA FALLS - BOSTON</w:t>
      </w:r>
    </w:p>
    <w:p w14:paraId="1EAB168E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 americano. Visita às Cataratas do Niágara, incluindo: a represa hidrelétrica, o Parque Niágara, o Forte Niágara e o Lago Ontário. Continuação para Boston. Chegada e </w:t>
      </w: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248CF9BD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4F558B52" w14:textId="77777777" w:rsidR="0051137E" w:rsidRPr="0051137E" w:rsidRDefault="0051137E" w:rsidP="0051137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5º Dia (Terça) BOSTON</w:t>
      </w:r>
    </w:p>
    <w:p w14:paraId="1FCEA374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 americano. Visita à cidade, incluindo: a Universidade de Harvard, a Praça Copley em frente à Igreja da Trindade, o bairro de Back Bay, Faneuil Hall (centro comercial), o Mercado Quincy e outros pontos de interesse. Tarde livre para visitas opcionais. </w:t>
      </w: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55616ABD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1548A716" w14:textId="77777777" w:rsidR="0051137E" w:rsidRPr="0051137E" w:rsidRDefault="0051137E" w:rsidP="0051137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6º Dia (Quarta) BOSTON - NEWPORT - NEW YORK</w:t>
      </w:r>
    </w:p>
    <w:p w14:paraId="1F3EA2FA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 americano. Saída para New York com parada em Newport, conhecida como a capital dos veleiros dos Estados Unidos, famosa por suas mansões do século XIX e seus traços da Era Dourada, pertencentes a famílias como os Astors e os Vanderbilts. Continuação para New York. Chegada e </w:t>
      </w:r>
      <w:r w:rsidRPr="0051137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dos nossos serviços</w:t>
      </w:r>
      <w:r w:rsidRPr="0051137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40FF1C33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15E9A007" w14:textId="77777777" w:rsidR="0051137E" w:rsidRPr="0051137E" w:rsidRDefault="0051137E" w:rsidP="0051137E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</w:pPr>
      <w:r w:rsidRPr="0051137E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  <w:t>Notas importantes:</w:t>
      </w:r>
    </w:p>
    <w:p w14:paraId="3EACFBAB" w14:textId="77777777" w:rsidR="0051137E" w:rsidRPr="0051137E" w:rsidRDefault="0051137E" w:rsidP="0051137E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51137E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51137E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circuito será realizado em espanhol e/ou português.</w:t>
      </w:r>
    </w:p>
    <w:p w14:paraId="0D3FA1C5" w14:textId="77777777" w:rsidR="0051137E" w:rsidRPr="0051137E" w:rsidRDefault="0051137E" w:rsidP="0051137E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51137E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51137E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Caso não haja número suficiente de participantes, o circuito será realizado em modernos micro-ônibus ou vans.</w:t>
      </w:r>
    </w:p>
    <w:p w14:paraId="5D2DC374" w14:textId="77777777" w:rsidR="0051137E" w:rsidRPr="0051137E" w:rsidRDefault="0051137E" w:rsidP="0051137E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51137E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51137E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É responsabilidade da agência informar ao passageiro sobre o hotel onde ele deve se apresentar para a saída do circuito.</w:t>
      </w:r>
    </w:p>
    <w:p w14:paraId="3FB01E85" w14:textId="77777777" w:rsidR="0051137E" w:rsidRPr="0051137E" w:rsidRDefault="0051137E" w:rsidP="0051137E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51137E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51137E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Toda reserva cancelada estará sujeita a taxas conforme as condições gerais.</w:t>
      </w:r>
    </w:p>
    <w:p w14:paraId="362AD682" w14:textId="77777777" w:rsidR="00957DB7" w:rsidRPr="0051137E" w:rsidRDefault="00957DB7" w:rsidP="0051137E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BR"/>
        </w:rPr>
      </w:pPr>
    </w:p>
    <w:p w14:paraId="3A1B385D" w14:textId="77777777" w:rsidR="0051137E" w:rsidRPr="0051137E" w:rsidRDefault="00BC143E" w:rsidP="0051137E">
      <w:pPr>
        <w:pStyle w:val="cabecerahotelespreciosHoteles-Incluye"/>
        <w:spacing w:line="240" w:lineRule="auto"/>
        <w:rPr>
          <w:color w:val="0075BE"/>
        </w:rPr>
      </w:pPr>
      <w:r w:rsidRPr="00D33AA7">
        <w:rPr>
          <w:color w:val="0075BE"/>
        </w:rPr>
        <w:t xml:space="preserve">Datas de inicio garantidas: </w:t>
      </w:r>
      <w:r w:rsidR="0051137E" w:rsidRPr="0051137E">
        <w:rPr>
          <w:color w:val="0075BE"/>
        </w:rPr>
        <w:t>Sextas-feiras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51137E" w:rsidRPr="0051137E" w14:paraId="35CD0B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16D6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DB6B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833D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C69B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DD22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3D5D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2C22BD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AA7A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3BDDF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ECA7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97F0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A0C9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2D9E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3F54A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71152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6011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2785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EDC3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2084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3727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30</w:t>
            </w:r>
          </w:p>
        </w:tc>
      </w:tr>
      <w:tr w:rsidR="0051137E" w:rsidRPr="0051137E" w14:paraId="1F16F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57CA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9FC5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3C07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D53A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CF22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4CFB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24D22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914A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993B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1BA3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26B1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0C0C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0798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6E0CC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B60C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AD32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F31E7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437B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BA5A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BB0E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29</w:t>
            </w:r>
          </w:p>
        </w:tc>
      </w:tr>
      <w:tr w:rsidR="0051137E" w:rsidRPr="0051137E" w14:paraId="6E259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31CE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A333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9CA4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137F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D9C2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D386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6755D1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A5E7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6B74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277E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D41217"/>
                <w:spacing w:val="1"/>
                <w:w w:val="90"/>
                <w:sz w:val="17"/>
                <w:szCs w:val="17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EB43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1EB1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F2C5D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31</w:t>
            </w:r>
          </w:p>
        </w:tc>
      </w:tr>
      <w:tr w:rsidR="0051137E" w:rsidRPr="0051137E" w14:paraId="2E737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E8C0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F48E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A728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6C85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ECA1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ACD0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48074E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30B7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BA17E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1D6A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3FA7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C2D6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4511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5884C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CB50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A782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1232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FE8D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40C4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5501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32B73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C019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7F49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E545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51137E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4210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29EA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E87F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</w:tbl>
    <w:p w14:paraId="3AF7095B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BFBFE4C" w14:textId="77777777" w:rsidR="0051137E" w:rsidRPr="0051137E" w:rsidRDefault="0051137E" w:rsidP="0051137E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51137E">
        <w:rPr>
          <w:rFonts w:ascii="CoHeadline-Regular" w:hAnsi="CoHeadline-Regular" w:cs="CoHeadline-Regular"/>
          <w:color w:val="0075BE"/>
          <w:w w:val="90"/>
        </w:rPr>
        <w:t>Incluindo</w:t>
      </w:r>
    </w:p>
    <w:p w14:paraId="4D576B05" w14:textId="77777777" w:rsidR="0051137E" w:rsidRPr="0051137E" w:rsidRDefault="0051137E" w:rsidP="0051137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Hotéis de categoria Turista Superior.</w:t>
      </w:r>
    </w:p>
    <w:p w14:paraId="2DB18E9C" w14:textId="77777777" w:rsidR="0051137E" w:rsidRPr="0051137E" w:rsidRDefault="0051137E" w:rsidP="0051137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5 cafés da manhã americanos.</w:t>
      </w:r>
    </w:p>
    <w:p w14:paraId="0FB8D0D0" w14:textId="77777777" w:rsidR="0051137E" w:rsidRPr="0051137E" w:rsidRDefault="0051137E" w:rsidP="0051137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Cruzeiro Maid of the Mist (de maio a outubro). Fora da temporada, será substituído pela visita à Caverna dos Ventos.</w:t>
      </w:r>
    </w:p>
    <w:p w14:paraId="402F82BF" w14:textId="03D7C222" w:rsidR="0051137E" w:rsidRPr="0051137E" w:rsidRDefault="0051137E" w:rsidP="0051137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Uma mala por passageiro durante o percurso (malas adicionais terão custo extra).</w:t>
      </w:r>
    </w:p>
    <w:p w14:paraId="79B7A24A" w14:textId="77777777" w:rsidR="0051137E" w:rsidRPr="0051137E" w:rsidRDefault="0051137E" w:rsidP="0051137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 ao Amish Country.</w:t>
      </w:r>
    </w:p>
    <w:p w14:paraId="14D9E6F9" w14:textId="77777777" w:rsidR="0051137E" w:rsidRPr="0051137E" w:rsidRDefault="0051137E" w:rsidP="0051137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51137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e excursões indicadas no itinerário.</w:t>
      </w:r>
    </w:p>
    <w:p w14:paraId="067E9C20" w14:textId="77777777" w:rsidR="0051137E" w:rsidRPr="0051137E" w:rsidRDefault="0051137E" w:rsidP="0051137E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F595330" w14:textId="77777777" w:rsidR="0051137E" w:rsidRPr="0051137E" w:rsidRDefault="0051137E" w:rsidP="0051137E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51137E">
        <w:rPr>
          <w:rFonts w:ascii="CoHeadline-Regular" w:hAnsi="CoHeadline-Regular" w:cs="CoHeadline-Regular"/>
          <w:color w:val="0075BE"/>
          <w:w w:val="90"/>
        </w:rPr>
        <w:t>Hotéis previstos ou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296"/>
        <w:gridCol w:w="284"/>
      </w:tblGrid>
      <w:tr w:rsidR="0051137E" w:rsidRPr="0051137E" w14:paraId="73BF9C88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38F3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1137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A73F5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1137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41E5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1137E">
              <w:rPr>
                <w:rFonts w:ascii="Router-Bold" w:hAnsi="Router-Bold" w:cs="Router-Bold"/>
                <w:b/>
                <w:bCs/>
                <w:color w:val="000000"/>
                <w:spacing w:val="-8"/>
                <w:w w:val="90"/>
                <w:sz w:val="17"/>
                <w:szCs w:val="17"/>
              </w:rPr>
              <w:t>Cat.</w:t>
            </w:r>
          </w:p>
        </w:tc>
      </w:tr>
      <w:tr w:rsidR="0051137E" w:rsidRPr="0051137E" w14:paraId="3DCCAC79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8E507A8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6365AA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13FF5FC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0F65EC1A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017565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Washington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01A2EC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Westin Washington DC City Center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D3FB8B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51137E" w:rsidRPr="0051137E" w14:paraId="1F4935A6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1F5B5D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200E849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Holiday Inn Niagara Falls / </w:t>
            </w: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br/>
              <w:t>Sheraton Niagara Falls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7DC08C6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51137E" w:rsidRPr="0051137E" w14:paraId="64FB1026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69BF11A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Boston </w:t>
            </w: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br/>
              <w:t>(Wakefield)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77D5D72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Four Points by Sheraton Wakefield Boston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F76A093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</w:tbl>
    <w:p w14:paraId="0EA77F76" w14:textId="77777777" w:rsidR="0051137E" w:rsidRPr="0051137E" w:rsidRDefault="0051137E" w:rsidP="0051137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E557AE6" w14:textId="77777777" w:rsidR="0051137E" w:rsidRPr="0051137E" w:rsidRDefault="0051137E" w:rsidP="0051137E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51137E">
        <w:rPr>
          <w:rFonts w:ascii="CoHeadline-Regular" w:hAnsi="CoHeadline-Regular" w:cs="CoHeadline-Regular"/>
          <w:color w:val="0075BE"/>
          <w:w w:val="90"/>
        </w:rPr>
        <w:t>Hotéis de saída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51137E" w:rsidRPr="0051137E" w14:paraId="24AA5C86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058A8A4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44A6250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RIU Plaza New York Times Square</w:t>
            </w:r>
          </w:p>
        </w:tc>
      </w:tr>
      <w:tr w:rsidR="0051137E" w:rsidRPr="0051137E" w14:paraId="1705B0F6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AC42C4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7:45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98A3AFD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Sheraton New York Times Square</w:t>
            </w:r>
          </w:p>
        </w:tc>
      </w:tr>
      <w:tr w:rsidR="0051137E" w:rsidRPr="0051137E" w14:paraId="322A94CB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06297EC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16B084E" w14:textId="77777777" w:rsidR="0051137E" w:rsidRPr="0051137E" w:rsidRDefault="0051137E" w:rsidP="0051137E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1137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  <w:t>The New Yorker, A Wyndham Hotel</w:t>
            </w:r>
          </w:p>
        </w:tc>
      </w:tr>
    </w:tbl>
    <w:p w14:paraId="269AFE59" w14:textId="77777777" w:rsidR="0051137E" w:rsidRPr="0051137E" w:rsidRDefault="0051137E" w:rsidP="0051137E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1137E" w:rsidRPr="0051137E" w14:paraId="4843D4B2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5902" w14:textId="77777777" w:rsidR="0051137E" w:rsidRPr="0051137E" w:rsidRDefault="0051137E" w:rsidP="0051137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75BE"/>
                <w:w w:val="90"/>
              </w:rPr>
            </w:pPr>
            <w:r w:rsidRPr="0051137E">
              <w:rPr>
                <w:rFonts w:ascii="CoHeadline-Regular" w:hAnsi="CoHeadline-Regular" w:cs="CoHeadline-Regular"/>
                <w:color w:val="0075BE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E6CE1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39959C95" w14:textId="77777777" w:rsidTr="0051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8C26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485B0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269A2C1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00367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A4CB22" w14:textId="77777777" w:rsidR="0051137E" w:rsidRPr="0051137E" w:rsidRDefault="0051137E" w:rsidP="0051137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</w:pPr>
            <w:r w:rsidRPr="0051137E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t xml:space="preserve">4/Abril - 30/Maio/2025 e </w:t>
            </w:r>
          </w:p>
          <w:p w14:paraId="3C11AA5F" w14:textId="77777777" w:rsidR="0051137E" w:rsidRPr="0051137E" w:rsidRDefault="0051137E" w:rsidP="0051137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51137E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t>3/Outubro/2025 - 20/Março/2026</w:t>
            </w:r>
            <w:r w:rsidRPr="0051137E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br/>
            </w:r>
            <w:r w:rsidRPr="0051137E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(exceto 23/Maio e 10/Outubro/2025)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C1E23F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11354D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022744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842020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D132E3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4399E65D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1137E" w:rsidRPr="0051137E" w14:paraId="6A9100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7F47A5" w14:textId="77777777" w:rsidR="0051137E" w:rsidRPr="0051137E" w:rsidRDefault="0051137E" w:rsidP="0051137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EC6946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08F753B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1137E" w:rsidRPr="0051137E" w14:paraId="3908A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DC2E53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51137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6/Junho - 26/Setembro/2025</w:t>
            </w:r>
          </w:p>
          <w:p w14:paraId="34EA1DE4" w14:textId="77777777" w:rsidR="0051137E" w:rsidRPr="0051137E" w:rsidRDefault="0051137E" w:rsidP="0051137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51137E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(exceto 27/Junho/2025)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897159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7CE1BAD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14DC6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CD2B5F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05A2B3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13F4F92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1137E" w:rsidRPr="0051137E" w14:paraId="1E4DF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EC13DE" w14:textId="77777777" w:rsidR="0051137E" w:rsidRPr="0051137E" w:rsidRDefault="0051137E" w:rsidP="0051137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C3184C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387DD9F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1137E" w:rsidRPr="0051137E" w14:paraId="229D88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1FA1F0" w14:textId="77777777" w:rsidR="0051137E" w:rsidRPr="0051137E" w:rsidRDefault="0051137E" w:rsidP="0051137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51137E">
              <w:rPr>
                <w:rFonts w:ascii="Router-Medium" w:hAnsi="Router-Medium" w:cs="Router-Medium"/>
                <w:color w:val="D41217"/>
                <w:w w:val="90"/>
                <w:sz w:val="16"/>
                <w:szCs w:val="16"/>
              </w:rPr>
              <w:t>23/Maio, 27/Junho e 10/Outubro/2025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943E5E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A296F3E" w14:textId="77777777" w:rsidR="0051137E" w:rsidRPr="0051137E" w:rsidRDefault="0051137E" w:rsidP="0051137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1137E" w:rsidRPr="0051137E" w14:paraId="636676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7FBF5D" w14:textId="77777777" w:rsidR="0051137E" w:rsidRPr="0051137E" w:rsidRDefault="0051137E" w:rsidP="0051137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DCFF4C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C3AB60A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1137E" w:rsidRPr="0051137E" w14:paraId="3BC44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E2900D" w14:textId="77777777" w:rsidR="0051137E" w:rsidRPr="0051137E" w:rsidRDefault="0051137E" w:rsidP="0051137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137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BD2315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4F7A6BB" w14:textId="77777777" w:rsidR="0051137E" w:rsidRPr="0051137E" w:rsidRDefault="0051137E" w:rsidP="0051137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1137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</w:tbl>
    <w:p w14:paraId="3391DB17" w14:textId="322EC56C" w:rsidR="00BC143E" w:rsidRPr="0051137E" w:rsidRDefault="00BC143E" w:rsidP="0051137E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  <w:lang w:val="en-US"/>
        </w:rPr>
      </w:pPr>
    </w:p>
    <w:p w14:paraId="415E1842" w14:textId="2363F405" w:rsidR="0021700A" w:rsidRPr="0051137E" w:rsidRDefault="0021700A" w:rsidP="0051137E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  <w:lang w:val="en-US"/>
        </w:rPr>
      </w:pPr>
    </w:p>
    <w:sectPr w:rsidR="0021700A" w:rsidRPr="0051137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405B7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1137E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7681"/>
    <w:rsid w:val="00BC143E"/>
    <w:rsid w:val="00BD69F6"/>
    <w:rsid w:val="00CB6B4C"/>
    <w:rsid w:val="00CB7AD3"/>
    <w:rsid w:val="00CE10A0"/>
    <w:rsid w:val="00D110D7"/>
    <w:rsid w:val="00D33AA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1137E"/>
    <w:pPr>
      <w:widowControl/>
      <w:suppressAutoHyphens/>
      <w:spacing w:line="200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1137E"/>
    <w:pPr>
      <w:widowControl/>
      <w:spacing w:line="20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51137E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51137E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51137E"/>
  </w:style>
  <w:style w:type="paragraph" w:customStyle="1" w:styleId="fechas-negrofechas">
    <w:name w:val="fechas-negro (fechas)"/>
    <w:basedOn w:val="Textoitinerario"/>
    <w:uiPriority w:val="99"/>
    <w:rsid w:val="0051137E"/>
    <w:pPr>
      <w:jc w:val="right"/>
    </w:pPr>
    <w:rPr>
      <w:sz w:val="17"/>
      <w:szCs w:val="17"/>
    </w:rPr>
  </w:style>
  <w:style w:type="paragraph" w:customStyle="1" w:styleId="fechas-rojofechas">
    <w:name w:val="fechas-rojo (fechas)"/>
    <w:basedOn w:val="Textoitinerario"/>
    <w:uiPriority w:val="99"/>
    <w:rsid w:val="0051137E"/>
    <w:pPr>
      <w:jc w:val="right"/>
    </w:pPr>
    <w:rPr>
      <w:rFonts w:ascii="Router-Medium" w:hAnsi="Router-Medium" w:cs="Router-Medium"/>
      <w:color w:val="D41217"/>
      <w:sz w:val="17"/>
      <w:szCs w:val="17"/>
    </w:rPr>
  </w:style>
  <w:style w:type="paragraph" w:customStyle="1" w:styleId="fechas-azulfechas">
    <w:name w:val="fechas-azul (fechas)"/>
    <w:basedOn w:val="fechas-rojofechas"/>
    <w:uiPriority w:val="99"/>
    <w:rsid w:val="0051137E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51137E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1137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1137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azulprecios">
    <w:name w:val="hab doble azul (precios)"/>
    <w:basedOn w:val="Ningnestilodeprrafo"/>
    <w:uiPriority w:val="99"/>
    <w:rsid w:val="0051137E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1137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1137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1137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51137E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618</Words>
  <Characters>3404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2025-03-11T11:26:00Z</dcterms:modified>
</cp:coreProperties>
</file>